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1422B" w:rsidP="009566E0">
      <w:pPr>
        <w:rPr>
          <w:sz w:val="28"/>
        </w:rPr>
      </w:pPr>
      <w:r>
        <w:rPr>
          <w:sz w:val="28"/>
        </w:rPr>
        <w:t>От 16.03.2022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71422B">
              <w:t>от 16.03.2022 №25</w:t>
            </w:r>
            <w:r w:rsidR="00F43384">
              <w:t xml:space="preserve"> </w:t>
            </w:r>
            <w:r w:rsidR="005812E1">
              <w:t>«</w:t>
            </w:r>
            <w:r w:rsidR="0071422B" w:rsidRPr="0071422B">
              <w:t>Об утверждении реестра муниципальных услуг органов местного самоуправления и муниципальных учреждений  Елнатского сельского   поселения Юрьевецкого муниципального района Ивановской области</w:t>
            </w:r>
            <w:r w:rsidR="0071422B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 xml:space="preserve">пределенность - употребление </w:t>
            </w:r>
            <w:proofErr w:type="spellStart"/>
            <w:r w:rsidR="00F43384">
              <w:t>не</w:t>
            </w:r>
            <w:r>
              <w:t>устоявшихся</w:t>
            </w:r>
            <w:proofErr w:type="spellEnd"/>
            <w:r>
              <w:t>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F1AF1"/>
    <w:rsid w:val="001172F8"/>
    <w:rsid w:val="00172A9C"/>
    <w:rsid w:val="00197206"/>
    <w:rsid w:val="002A6612"/>
    <w:rsid w:val="002C40E3"/>
    <w:rsid w:val="003052BF"/>
    <w:rsid w:val="003248CC"/>
    <w:rsid w:val="003C5A99"/>
    <w:rsid w:val="00457AD6"/>
    <w:rsid w:val="004C4EB0"/>
    <w:rsid w:val="004C72A7"/>
    <w:rsid w:val="004F47D4"/>
    <w:rsid w:val="0055027A"/>
    <w:rsid w:val="0057426F"/>
    <w:rsid w:val="005812E1"/>
    <w:rsid w:val="005D4C5A"/>
    <w:rsid w:val="0064120D"/>
    <w:rsid w:val="006C38B8"/>
    <w:rsid w:val="0071422B"/>
    <w:rsid w:val="007359BA"/>
    <w:rsid w:val="00757F83"/>
    <w:rsid w:val="00780E50"/>
    <w:rsid w:val="007825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50</cp:revision>
  <cp:lastPrinted>2022-03-30T09:32:00Z</cp:lastPrinted>
  <dcterms:created xsi:type="dcterms:W3CDTF">2016-01-29T06:13:00Z</dcterms:created>
  <dcterms:modified xsi:type="dcterms:W3CDTF">2022-03-30T09:32:00Z</dcterms:modified>
</cp:coreProperties>
</file>