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4F47D4" w:rsidP="009566E0">
      <w:pPr>
        <w:rPr>
          <w:sz w:val="28"/>
        </w:rPr>
      </w:pPr>
      <w:r>
        <w:rPr>
          <w:sz w:val="28"/>
        </w:rPr>
        <w:t>От 23.04</w:t>
      </w:r>
      <w:r w:rsidR="00B433DC">
        <w:rPr>
          <w:sz w:val="28"/>
        </w:rPr>
        <w:t>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874706" w:rsidRDefault="009566E0" w:rsidP="00DE39F7">
            <w:r>
              <w:tab/>
            </w:r>
            <w:proofErr w:type="gramStart"/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4F47D4">
              <w:t>от 23.04</w:t>
            </w:r>
            <w:r w:rsidR="00197206">
              <w:t>.2021 №5</w:t>
            </w:r>
            <w:r w:rsidR="00DE39F7">
              <w:t>2</w:t>
            </w:r>
            <w:r w:rsidR="00F43384">
              <w:t xml:space="preserve"> </w:t>
            </w:r>
            <w:r w:rsidR="00197206">
              <w:t>«</w:t>
            </w:r>
            <w:r w:rsidR="00DE39F7" w:rsidRPr="00DE39F7">
              <w:t>Об утверждении Порядка размещения сведений об источниках получения средств, за счет которых совершены сделки (совершена сделка) по приобретению земельного участка, иного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лиц, замещающих должности</w:t>
            </w:r>
            <w:proofErr w:type="gramEnd"/>
            <w:r w:rsidR="00DE39F7" w:rsidRPr="00DE39F7">
              <w:t xml:space="preserve"> муниципальной службы</w:t>
            </w:r>
            <w:proofErr w:type="gramStart"/>
            <w:r w:rsidR="00DE39F7" w:rsidRPr="00DE39F7">
              <w:t xml:space="preserve"> ,</w:t>
            </w:r>
            <w:proofErr w:type="gramEnd"/>
            <w:r w:rsidR="00DE39F7" w:rsidRPr="00DE39F7">
              <w:t xml:space="preserve"> муниципальные должности, должности руководителей муниципальных учреждений и членов их семей за три последних года, предшествующих отчетному периоду, на официальном сайте Елнатского сельского поселения и предоставления этих сведений средствам массовой информации для опубликования</w:t>
            </w:r>
            <w:r w:rsidR="00DE39F7"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а)  отсутствие или неопределенность сроков, условий или </w:t>
            </w:r>
            <w:r>
              <w:lastRenderedPageBreak/>
              <w:t>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>пределенность - употребление не</w:t>
            </w:r>
            <w:r>
              <w:t>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25687"/>
    <w:rsid w:val="00062AD3"/>
    <w:rsid w:val="000A2A9F"/>
    <w:rsid w:val="001172F8"/>
    <w:rsid w:val="00172A9C"/>
    <w:rsid w:val="00197206"/>
    <w:rsid w:val="002C40E3"/>
    <w:rsid w:val="003052BF"/>
    <w:rsid w:val="003C5A99"/>
    <w:rsid w:val="004C4EB0"/>
    <w:rsid w:val="004C72A7"/>
    <w:rsid w:val="004F47D4"/>
    <w:rsid w:val="0057426F"/>
    <w:rsid w:val="005D4C5A"/>
    <w:rsid w:val="0064120D"/>
    <w:rsid w:val="006C38B8"/>
    <w:rsid w:val="00757F83"/>
    <w:rsid w:val="00780E50"/>
    <w:rsid w:val="008049DE"/>
    <w:rsid w:val="00843F63"/>
    <w:rsid w:val="00874706"/>
    <w:rsid w:val="008953FC"/>
    <w:rsid w:val="008D4B26"/>
    <w:rsid w:val="009566E0"/>
    <w:rsid w:val="009829C1"/>
    <w:rsid w:val="00B04407"/>
    <w:rsid w:val="00B433DC"/>
    <w:rsid w:val="00B4603F"/>
    <w:rsid w:val="00C75125"/>
    <w:rsid w:val="00CC37F3"/>
    <w:rsid w:val="00CC60D6"/>
    <w:rsid w:val="00D13884"/>
    <w:rsid w:val="00D64026"/>
    <w:rsid w:val="00DA111F"/>
    <w:rsid w:val="00DB65B9"/>
    <w:rsid w:val="00DE39F7"/>
    <w:rsid w:val="00DF26AA"/>
    <w:rsid w:val="00DF4A1F"/>
    <w:rsid w:val="00DF7C07"/>
    <w:rsid w:val="00E559F9"/>
    <w:rsid w:val="00EE6BC9"/>
    <w:rsid w:val="00F43384"/>
    <w:rsid w:val="00F82C93"/>
    <w:rsid w:val="00FC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35</cp:revision>
  <cp:lastPrinted>2019-10-23T08:38:00Z</cp:lastPrinted>
  <dcterms:created xsi:type="dcterms:W3CDTF">2016-01-29T06:13:00Z</dcterms:created>
  <dcterms:modified xsi:type="dcterms:W3CDTF">2022-03-30T08:50:00Z</dcterms:modified>
</cp:coreProperties>
</file>