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B433DC" w:rsidP="009566E0">
      <w:pPr>
        <w:rPr>
          <w:sz w:val="28"/>
        </w:rPr>
      </w:pPr>
      <w:r>
        <w:rPr>
          <w:sz w:val="28"/>
        </w:rPr>
        <w:t>От 20.01.2021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B433DC"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4C4EB0">
              <w:t>от 20.01.2021 №4</w:t>
            </w:r>
            <w:r w:rsidR="00F43384">
              <w:t xml:space="preserve"> </w:t>
            </w:r>
            <w:r w:rsidR="004C4EB0">
              <w:t>«</w:t>
            </w:r>
            <w:r w:rsidR="004C4EB0" w:rsidRPr="004C4EB0">
              <w:t>О внесении изменений в постановление от 25.08.2020 № 80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в собственность бесплатно»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172F8"/>
    <w:rsid w:val="00172A9C"/>
    <w:rsid w:val="002C40E3"/>
    <w:rsid w:val="003052BF"/>
    <w:rsid w:val="003C5A99"/>
    <w:rsid w:val="004C4EB0"/>
    <w:rsid w:val="004C72A7"/>
    <w:rsid w:val="0057426F"/>
    <w:rsid w:val="005D4C5A"/>
    <w:rsid w:val="0064120D"/>
    <w:rsid w:val="006C38B8"/>
    <w:rsid w:val="00757F83"/>
    <w:rsid w:val="00780E50"/>
    <w:rsid w:val="008049DE"/>
    <w:rsid w:val="00843F63"/>
    <w:rsid w:val="00874706"/>
    <w:rsid w:val="008953FC"/>
    <w:rsid w:val="008D4B26"/>
    <w:rsid w:val="009566E0"/>
    <w:rsid w:val="009829C1"/>
    <w:rsid w:val="00B04407"/>
    <w:rsid w:val="00B433DC"/>
    <w:rsid w:val="00B4603F"/>
    <w:rsid w:val="00C75125"/>
    <w:rsid w:val="00CC37F3"/>
    <w:rsid w:val="00D13884"/>
    <w:rsid w:val="00D64026"/>
    <w:rsid w:val="00DA111F"/>
    <w:rsid w:val="00DF26AA"/>
    <w:rsid w:val="00DF4A1F"/>
    <w:rsid w:val="00DF7C07"/>
    <w:rsid w:val="00E559F9"/>
    <w:rsid w:val="00EE6BC9"/>
    <w:rsid w:val="00F43384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27</cp:revision>
  <cp:lastPrinted>2019-10-23T08:38:00Z</cp:lastPrinted>
  <dcterms:created xsi:type="dcterms:W3CDTF">2016-01-29T06:13:00Z</dcterms:created>
  <dcterms:modified xsi:type="dcterms:W3CDTF">2022-03-30T08:46:00Z</dcterms:modified>
</cp:coreProperties>
</file>