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Глава </w:t>
      </w:r>
    </w:p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>Елнатского сельского поселения</w:t>
      </w:r>
    </w:p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Юрьевецкого муниципального района</w:t>
      </w:r>
    </w:p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Ивановской области</w:t>
      </w:r>
    </w:p>
    <w:p w:rsidR="000C5439" w:rsidRPr="00B26DAF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Постановление</w:t>
      </w:r>
    </w:p>
    <w:p w:rsidR="000C5439" w:rsidRDefault="000C5439" w:rsidP="000C5439">
      <w:pPr>
        <w:jc w:val="center"/>
        <w:rPr>
          <w:sz w:val="28"/>
        </w:rPr>
      </w:pPr>
    </w:p>
    <w:p w:rsidR="000C5439" w:rsidRPr="00374F23" w:rsidRDefault="00507212" w:rsidP="000C5439">
      <w:pPr>
        <w:jc w:val="both"/>
      </w:pPr>
      <w:r>
        <w:t>от  1</w:t>
      </w:r>
      <w:r w:rsidR="002F7CF0">
        <w:t>5.11.2024</w:t>
      </w:r>
      <w:r w:rsidR="000C5439" w:rsidRPr="00374F23">
        <w:t>г.</w:t>
      </w:r>
      <w:r w:rsidR="000C5439" w:rsidRPr="00374F23">
        <w:tab/>
      </w:r>
      <w:r w:rsidR="000C5439" w:rsidRPr="00374F23">
        <w:tab/>
      </w:r>
      <w:r w:rsidR="000C5439" w:rsidRPr="00374F23">
        <w:tab/>
      </w:r>
      <w:r w:rsidR="000C5439" w:rsidRPr="00374F23">
        <w:tab/>
        <w:t>с</w:t>
      </w:r>
      <w:proofErr w:type="gramStart"/>
      <w:r w:rsidR="000C5439" w:rsidRPr="00374F23">
        <w:t>.Е</w:t>
      </w:r>
      <w:proofErr w:type="gramEnd"/>
      <w:r w:rsidR="000C5439" w:rsidRPr="00374F23">
        <w:t>лнать</w:t>
      </w:r>
      <w:r w:rsidR="000C5439" w:rsidRPr="00374F23">
        <w:tab/>
      </w:r>
      <w:r w:rsidR="000C5439" w:rsidRPr="00374F23">
        <w:tab/>
      </w:r>
      <w:r w:rsidR="000C5439" w:rsidRPr="00374F23">
        <w:tab/>
      </w:r>
      <w:r w:rsidR="000C5439" w:rsidRPr="00374F23">
        <w:tab/>
      </w:r>
      <w:r w:rsidR="00995E78" w:rsidRPr="00374F23">
        <w:t xml:space="preserve">     </w:t>
      </w:r>
      <w:r w:rsidR="003F6F51">
        <w:t>№1</w:t>
      </w:r>
    </w:p>
    <w:p w:rsidR="000C5439" w:rsidRPr="00374F23" w:rsidRDefault="000C5439" w:rsidP="000C5439">
      <w:pPr>
        <w:jc w:val="both"/>
      </w:pPr>
    </w:p>
    <w:p w:rsidR="000C5439" w:rsidRPr="00374F23" w:rsidRDefault="000C5439" w:rsidP="000C5439">
      <w:pPr>
        <w:jc w:val="center"/>
      </w:pPr>
      <w:r w:rsidRPr="00374F23">
        <w:t>О проведении публичных слушаний по проекту решения Совета Елнатского сельского поселения «О бюджете Елнатского сельского поселения Юрьевецкого муниципального р</w:t>
      </w:r>
      <w:r w:rsidR="00D07280" w:rsidRPr="00374F23">
        <w:t xml:space="preserve">айона </w:t>
      </w:r>
      <w:r w:rsidR="002F7CF0">
        <w:t>на 2025</w:t>
      </w:r>
      <w:r w:rsidRPr="00374F23">
        <w:t xml:space="preserve"> год и на плановый период 202</w:t>
      </w:r>
      <w:r w:rsidR="002F7CF0">
        <w:t>6 и 2027</w:t>
      </w:r>
      <w:r w:rsidRPr="00374F23">
        <w:t xml:space="preserve"> годов»</w:t>
      </w:r>
    </w:p>
    <w:p w:rsidR="000C5439" w:rsidRPr="00374F23" w:rsidRDefault="000C5439" w:rsidP="000C5439">
      <w:pPr>
        <w:jc w:val="center"/>
      </w:pPr>
    </w:p>
    <w:p w:rsidR="00507212" w:rsidRDefault="000C5439" w:rsidP="00507212">
      <w:pPr>
        <w:jc w:val="both"/>
      </w:pPr>
      <w:r w:rsidRPr="00374F23">
        <w:tab/>
        <w:t>В соответствии с Фед</w:t>
      </w:r>
      <w:r w:rsidR="00374F23" w:rsidRPr="00374F23">
        <w:t>еральным законом от 06.10.2003</w:t>
      </w:r>
      <w:r w:rsidRPr="00374F23">
        <w:t xml:space="preserve"> №131-ФЗ «Об общих принципах организации местного самоуправления в Российской Федерации</w:t>
      </w:r>
      <w:r w:rsidR="00507212">
        <w:t xml:space="preserve">», Положением о Порядке </w:t>
      </w:r>
      <w:r w:rsidRPr="00374F23">
        <w:t>проведени</w:t>
      </w:r>
      <w:r w:rsidR="00507212">
        <w:t>я</w:t>
      </w:r>
      <w:r w:rsidRPr="00374F23">
        <w:t xml:space="preserve"> публичных слушаний в Елнатском сельском поселении, утвержденным решением Совета Елнатского сельского поселения от 18.09.2015 №11, Уставом Елнатского сельского поселения Юрьевецкого муниципального района,</w:t>
      </w:r>
    </w:p>
    <w:p w:rsidR="00E86C72" w:rsidRDefault="00507212" w:rsidP="00507212">
      <w:pPr>
        <w:jc w:val="both"/>
      </w:pPr>
      <w:r>
        <w:tab/>
      </w:r>
      <w:r w:rsidR="000C5439" w:rsidRPr="00374F23">
        <w:t>ПОСТАНОВЛЯЕТ:</w:t>
      </w:r>
    </w:p>
    <w:p w:rsidR="00E86C72" w:rsidRDefault="00E86C72" w:rsidP="00E86C72">
      <w:pPr>
        <w:ind w:firstLine="708"/>
        <w:jc w:val="both"/>
      </w:pPr>
      <w:r>
        <w:t xml:space="preserve">1. </w:t>
      </w:r>
      <w:r w:rsidR="00507212">
        <w:t>Обнародовать проект решения</w:t>
      </w:r>
      <w:r w:rsidR="000C5439" w:rsidRPr="00374F23">
        <w:t xml:space="preserve"> Совета Елнатского сельского поселения «О бюджете Елнатского сельского поселения Юрьевецкого муниципального р</w:t>
      </w:r>
      <w:r w:rsidR="002F7CF0">
        <w:t>айона на 2025</w:t>
      </w:r>
      <w:r w:rsidR="000C5439" w:rsidRPr="00374F23">
        <w:t xml:space="preserve"> год и на плановый период 202</w:t>
      </w:r>
      <w:r w:rsidR="002F7CF0">
        <w:t>6</w:t>
      </w:r>
      <w:r w:rsidR="000C5439" w:rsidRPr="00374F23">
        <w:t xml:space="preserve"> и 202</w:t>
      </w:r>
      <w:r w:rsidR="002F7CF0">
        <w:t>7</w:t>
      </w:r>
      <w:r w:rsidR="00364588">
        <w:t xml:space="preserve"> годов» </w:t>
      </w:r>
      <w:r w:rsidR="000C5439" w:rsidRPr="00374F23">
        <w:t xml:space="preserve">в </w:t>
      </w:r>
      <w:r w:rsidR="00507212">
        <w:t>соответствии с</w:t>
      </w:r>
      <w:r w:rsidR="000C5439" w:rsidRPr="00374F23">
        <w:t xml:space="preserve"> </w:t>
      </w:r>
      <w:r w:rsidR="00D07280" w:rsidRPr="00374F23">
        <w:t>частью</w:t>
      </w:r>
      <w:r w:rsidR="000C5439" w:rsidRPr="00374F23">
        <w:t xml:space="preserve"> 11 статьи 38 Устава Елнат</w:t>
      </w:r>
      <w:r w:rsidR="00507212">
        <w:t>ского сельского поселения</w:t>
      </w:r>
      <w:r w:rsidR="000C5439" w:rsidRPr="00374F23">
        <w:t xml:space="preserve"> и разместить на официальном сайте админ</w:t>
      </w:r>
      <w:r w:rsidR="00507212">
        <w:t xml:space="preserve">истрации сельского поселения и </w:t>
      </w:r>
      <w:r>
        <w:t xml:space="preserve">на странице </w:t>
      </w:r>
      <w:r w:rsidR="003F6F51">
        <w:t>«</w:t>
      </w:r>
      <w:r>
        <w:t>В</w:t>
      </w:r>
      <w:r w:rsidR="000C5439" w:rsidRPr="00374F23">
        <w:t>Контакте</w:t>
      </w:r>
      <w:r w:rsidR="003F6F51">
        <w:t>»</w:t>
      </w:r>
      <w:r w:rsidR="000C5439" w:rsidRPr="00374F23">
        <w:t>.</w:t>
      </w:r>
    </w:p>
    <w:p w:rsidR="00E86C72" w:rsidRDefault="00E86C72" w:rsidP="00E86C72">
      <w:pPr>
        <w:ind w:firstLine="708"/>
        <w:jc w:val="both"/>
      </w:pPr>
      <w:r>
        <w:t xml:space="preserve">2. </w:t>
      </w:r>
      <w:r w:rsidR="00364588">
        <w:t>Провести</w:t>
      </w:r>
      <w:r w:rsidR="00507212">
        <w:t xml:space="preserve"> публичные слушания по </w:t>
      </w:r>
      <w:r w:rsidR="000C5439" w:rsidRPr="00374F23">
        <w:t>проекту решения Совета Елнатского сельского поселения «О бюджете Елнатского сельского поселения Юрьевецкого муниципального р</w:t>
      </w:r>
      <w:r w:rsidR="00D07280" w:rsidRPr="00374F23">
        <w:t xml:space="preserve">айона </w:t>
      </w:r>
      <w:r w:rsidR="002F7CF0">
        <w:t>на 2025 год и на плановый период 2026</w:t>
      </w:r>
      <w:r w:rsidR="000C5439" w:rsidRPr="00374F23">
        <w:t xml:space="preserve"> и 202</w:t>
      </w:r>
      <w:r w:rsidR="002F7CF0">
        <w:t>7 годов» 09.12</w:t>
      </w:r>
      <w:r w:rsidR="000C5439" w:rsidRPr="00374F23">
        <w:t>.20</w:t>
      </w:r>
      <w:r w:rsidR="002F7CF0">
        <w:t>24</w:t>
      </w:r>
      <w:r w:rsidR="00507212">
        <w:t>г.</w:t>
      </w:r>
      <w:r w:rsidR="003F6F51">
        <w:t xml:space="preserve"> в 11</w:t>
      </w:r>
      <w:r w:rsidR="000C5439" w:rsidRPr="00374F23">
        <w:t>.00 часов</w:t>
      </w:r>
      <w:r w:rsidR="00364588">
        <w:t xml:space="preserve"> в здании</w:t>
      </w:r>
      <w:r w:rsidR="00CF5220" w:rsidRPr="00CF5220">
        <w:t xml:space="preserve"> </w:t>
      </w:r>
      <w:r w:rsidR="00CF5220">
        <w:t>а</w:t>
      </w:r>
      <w:r w:rsidR="000C5439" w:rsidRPr="00374F23">
        <w:t>дминистраци</w:t>
      </w:r>
      <w:r w:rsidR="00364588">
        <w:t>и</w:t>
      </w:r>
      <w:r w:rsidR="000C5439" w:rsidRPr="00374F23">
        <w:t xml:space="preserve"> Елнатского сельского поселения</w:t>
      </w:r>
      <w:r w:rsidR="00364588" w:rsidRPr="00364588">
        <w:t xml:space="preserve"> </w:t>
      </w:r>
      <w:r w:rsidR="00364588" w:rsidRPr="00374F23">
        <w:t>по адресу: Ивановска</w:t>
      </w:r>
      <w:r w:rsidR="00507212">
        <w:t>я область, Юрьевецкий район, с</w:t>
      </w:r>
      <w:proofErr w:type="gramStart"/>
      <w:r w:rsidR="00507212">
        <w:t>.Е</w:t>
      </w:r>
      <w:proofErr w:type="gramEnd"/>
      <w:r w:rsidR="00507212">
        <w:t>лнать, ул.Сиротина, д.</w:t>
      </w:r>
      <w:r w:rsidR="00364588" w:rsidRPr="00374F23">
        <w:t>6</w:t>
      </w:r>
      <w:r w:rsidR="00507212">
        <w:t>.</w:t>
      </w:r>
    </w:p>
    <w:p w:rsidR="000C5439" w:rsidRPr="00374F23" w:rsidRDefault="00E86C72" w:rsidP="00507212">
      <w:pPr>
        <w:ind w:firstLine="708"/>
        <w:jc w:val="both"/>
      </w:pPr>
      <w:r>
        <w:t xml:space="preserve">3. </w:t>
      </w:r>
      <w:r w:rsidR="00364588">
        <w:t>Установить срок приема письменных предложений жителей поселе</w:t>
      </w:r>
      <w:r w:rsidR="00507212">
        <w:t>ния по теме публичных слушаний п</w:t>
      </w:r>
      <w:r w:rsidR="00364588">
        <w:t xml:space="preserve">о </w:t>
      </w:r>
      <w:r w:rsidR="002F7CF0">
        <w:t>06.12.2024</w:t>
      </w:r>
      <w:r w:rsidR="00364588" w:rsidRPr="00374F23">
        <w:t xml:space="preserve">г. </w:t>
      </w:r>
      <w:r w:rsidR="00507212">
        <w:t xml:space="preserve">включительно </w:t>
      </w:r>
      <w:r w:rsidR="00364588">
        <w:t xml:space="preserve">по адресу: </w:t>
      </w:r>
      <w:r w:rsidR="00364588" w:rsidRPr="00374F23">
        <w:t>Ивановска</w:t>
      </w:r>
      <w:r w:rsidR="00507212">
        <w:t>я область, Юрьевецкий район, с</w:t>
      </w:r>
      <w:proofErr w:type="gramStart"/>
      <w:r w:rsidR="00507212">
        <w:t>.</w:t>
      </w:r>
      <w:r w:rsidR="00364588" w:rsidRPr="00374F23">
        <w:t>Е</w:t>
      </w:r>
      <w:proofErr w:type="gramEnd"/>
      <w:r w:rsidR="00364588" w:rsidRPr="00374F23">
        <w:t>лнать, ул.</w:t>
      </w:r>
      <w:r w:rsidR="00507212">
        <w:t>Сиротина, д.</w:t>
      </w:r>
      <w:r w:rsidR="00364588" w:rsidRPr="00374F23">
        <w:t>6 или по электронной почт</w:t>
      </w:r>
      <w:r w:rsidR="00364588">
        <w:t>е:</w:t>
      </w:r>
      <w:r w:rsidR="00364588" w:rsidRPr="00374F23">
        <w:t xml:space="preserve"> </w:t>
      </w:r>
      <w:hyperlink r:id="rId4" w:history="1">
        <w:r w:rsidR="00364588" w:rsidRPr="00507212">
          <w:rPr>
            <w:rStyle w:val="a3"/>
            <w:bCs/>
          </w:rPr>
          <w:t>elnat.adm@ivreg.ru</w:t>
        </w:r>
      </w:hyperlink>
      <w:r w:rsidR="00364588" w:rsidRPr="00374F23">
        <w:t>.</w:t>
      </w:r>
      <w:r w:rsidR="00364588">
        <w:t xml:space="preserve"> </w:t>
      </w:r>
    </w:p>
    <w:p w:rsidR="000C5439" w:rsidRPr="00374F23" w:rsidRDefault="000C5439" w:rsidP="000C5439">
      <w:pPr>
        <w:ind w:firstLine="708"/>
        <w:jc w:val="both"/>
      </w:pPr>
      <w:r w:rsidRPr="00374F23">
        <w:t xml:space="preserve">5. Подготовку и организацию публичных слушаний возложить на </w:t>
      </w:r>
      <w:bookmarkStart w:id="0" w:name="_GoBack"/>
      <w:bookmarkEnd w:id="0"/>
      <w:r w:rsidRPr="00374F23">
        <w:t>администрацию Елнатского сельского п</w:t>
      </w:r>
      <w:r w:rsidR="00507212">
        <w:t xml:space="preserve">оселения и постоянную комиссию по </w:t>
      </w:r>
      <w:r w:rsidRPr="00374F23">
        <w:t>финансово-экономическим вопросам, вопросам собственности и законности.</w:t>
      </w:r>
    </w:p>
    <w:p w:rsidR="000C5439" w:rsidRPr="00374F23" w:rsidRDefault="000C5439" w:rsidP="000C5439">
      <w:pPr>
        <w:jc w:val="both"/>
      </w:pPr>
      <w:r w:rsidRPr="00374F23">
        <w:tab/>
        <w:t xml:space="preserve">6. Обнародовать настоящее постановление в порядке, предусмотренном </w:t>
      </w:r>
      <w:r w:rsidR="00D07280" w:rsidRPr="00374F23">
        <w:t>частью</w:t>
      </w:r>
      <w:r w:rsidRPr="00374F23">
        <w:t xml:space="preserve"> 11 статьи 38 Устава Елнатского сельского поселения, и разместить на официальном сайте администрации сельского поселения.</w:t>
      </w:r>
    </w:p>
    <w:p w:rsidR="000C5439" w:rsidRPr="00374F23" w:rsidRDefault="000C5439" w:rsidP="000C5439">
      <w:pPr>
        <w:jc w:val="both"/>
      </w:pPr>
      <w:r w:rsidRPr="00374F23">
        <w:tab/>
        <w:t>7. Настоящее постановление вступает в силу с момента подписания.</w:t>
      </w:r>
    </w:p>
    <w:p w:rsidR="000C5439" w:rsidRPr="00374F23" w:rsidRDefault="000C5439" w:rsidP="000C5439">
      <w:pPr>
        <w:jc w:val="both"/>
      </w:pPr>
    </w:p>
    <w:p w:rsidR="000C5439" w:rsidRPr="00374F23" w:rsidRDefault="000C5439" w:rsidP="000C5439">
      <w:pPr>
        <w:jc w:val="both"/>
      </w:pPr>
      <w:r w:rsidRPr="00374F23">
        <w:t>Глава Елнатского сельского поселения</w:t>
      </w:r>
    </w:p>
    <w:p w:rsidR="000C5439" w:rsidRPr="00374F23" w:rsidRDefault="000C5439" w:rsidP="000C5439">
      <w:pPr>
        <w:jc w:val="both"/>
      </w:pPr>
      <w:r w:rsidRPr="00374F23">
        <w:t>Юрьевецкого муниципального района</w:t>
      </w:r>
    </w:p>
    <w:p w:rsidR="004C0CE7" w:rsidRDefault="000C5439" w:rsidP="00E86C72">
      <w:pPr>
        <w:jc w:val="both"/>
      </w:pPr>
      <w:r w:rsidRPr="00374F23">
        <w:t xml:space="preserve">Ивановской области </w:t>
      </w:r>
      <w:r w:rsidRPr="00374F23">
        <w:tab/>
      </w:r>
      <w:r w:rsidRPr="00374F23">
        <w:tab/>
      </w:r>
      <w:r w:rsidRPr="00374F23">
        <w:tab/>
      </w:r>
      <w:r w:rsidRPr="00374F23">
        <w:tab/>
        <w:t xml:space="preserve">                        Г.И.Гарнова</w:t>
      </w:r>
    </w:p>
    <w:sectPr w:rsidR="004C0CE7" w:rsidSect="005E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39"/>
    <w:rsid w:val="00002A92"/>
    <w:rsid w:val="000C5439"/>
    <w:rsid w:val="001070E0"/>
    <w:rsid w:val="002F7CF0"/>
    <w:rsid w:val="00332CE6"/>
    <w:rsid w:val="00364588"/>
    <w:rsid w:val="00374F23"/>
    <w:rsid w:val="003F6F51"/>
    <w:rsid w:val="004C0CE7"/>
    <w:rsid w:val="004E35FC"/>
    <w:rsid w:val="00507212"/>
    <w:rsid w:val="005078A0"/>
    <w:rsid w:val="00622BD5"/>
    <w:rsid w:val="00740B99"/>
    <w:rsid w:val="009558BB"/>
    <w:rsid w:val="00967022"/>
    <w:rsid w:val="00995E78"/>
    <w:rsid w:val="009A05F7"/>
    <w:rsid w:val="009D36C3"/>
    <w:rsid w:val="009F2369"/>
    <w:rsid w:val="00A34DE6"/>
    <w:rsid w:val="00A65985"/>
    <w:rsid w:val="00AF0650"/>
    <w:rsid w:val="00BC3F50"/>
    <w:rsid w:val="00C42D09"/>
    <w:rsid w:val="00CF5220"/>
    <w:rsid w:val="00D07280"/>
    <w:rsid w:val="00D564D2"/>
    <w:rsid w:val="00E8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4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nat.adm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2024-12-19T09:58:00Z</cp:lastPrinted>
  <dcterms:created xsi:type="dcterms:W3CDTF">2024-12-19T09:59:00Z</dcterms:created>
  <dcterms:modified xsi:type="dcterms:W3CDTF">2024-12-19T09:59:00Z</dcterms:modified>
</cp:coreProperties>
</file>