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Ивановская область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Юрьевецкий муниципальный район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Совет Елнатского сельского поселения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Второго созыва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Решение</w:t>
      </w:r>
    </w:p>
    <w:p w:rsidR="00362528" w:rsidRPr="00524265" w:rsidRDefault="00362528" w:rsidP="00362528">
      <w:pPr>
        <w:jc w:val="center"/>
        <w:rPr>
          <w:sz w:val="36"/>
          <w:szCs w:val="36"/>
        </w:rPr>
      </w:pPr>
    </w:p>
    <w:p w:rsidR="00362528" w:rsidRPr="00362528" w:rsidRDefault="00362528" w:rsidP="00362528">
      <w:pPr>
        <w:jc w:val="both"/>
      </w:pPr>
      <w:r w:rsidRPr="00362528">
        <w:t xml:space="preserve">от  </w:t>
      </w:r>
      <w:r w:rsidR="00F15FD8">
        <w:t>05.08.2022</w:t>
      </w:r>
      <w:r w:rsidR="00903B36">
        <w:t xml:space="preserve">   </w:t>
      </w:r>
      <w:r w:rsidRPr="00362528">
        <w:tab/>
      </w:r>
      <w:r w:rsidRPr="00362528">
        <w:tab/>
      </w:r>
      <w:r w:rsidRPr="00362528">
        <w:tab/>
      </w:r>
      <w:r w:rsidRPr="00362528">
        <w:tab/>
      </w:r>
      <w:r w:rsidR="00BB6FAB">
        <w:t>с.Елнать</w:t>
      </w:r>
      <w:r w:rsidRPr="00362528">
        <w:t xml:space="preserve">                                       №</w:t>
      </w:r>
      <w:r w:rsidR="008C15AC">
        <w:t>93</w:t>
      </w:r>
    </w:p>
    <w:p w:rsidR="00362528" w:rsidRPr="006F2938" w:rsidRDefault="00362528" w:rsidP="00362528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362528" w:rsidRDefault="00903B36" w:rsidP="00362528">
      <w:pPr>
        <w:widowControl w:val="0"/>
        <w:tabs>
          <w:tab w:val="left" w:pos="5387"/>
        </w:tabs>
        <w:ind w:right="-1"/>
        <w:jc w:val="center"/>
        <w:rPr>
          <w:bCs/>
        </w:rPr>
      </w:pPr>
      <w:r>
        <w:rPr>
          <w:bCs/>
        </w:rPr>
        <w:t>О внесении изменений в решение от 15.11.2010 №36 «Об установлении земельного  налога на территории Елнатского сельского поселения</w:t>
      </w:r>
      <w:r w:rsidRPr="00903B36">
        <w:t xml:space="preserve"> </w:t>
      </w:r>
      <w:r w:rsidRPr="00903B36">
        <w:rPr>
          <w:bCs/>
        </w:rPr>
        <w:t>Юрьевецкого муниципального района</w:t>
      </w:r>
      <w:r>
        <w:rPr>
          <w:bCs/>
        </w:rPr>
        <w:t>»</w:t>
      </w:r>
    </w:p>
    <w:p w:rsidR="000E054D" w:rsidRPr="000E054D" w:rsidRDefault="000E054D" w:rsidP="000E054D">
      <w:pPr>
        <w:widowControl w:val="0"/>
        <w:tabs>
          <w:tab w:val="left" w:pos="5387"/>
        </w:tabs>
        <w:ind w:right="-1"/>
        <w:jc w:val="center"/>
        <w:rPr>
          <w:bCs/>
        </w:rPr>
      </w:pPr>
      <w:r w:rsidRPr="000E054D">
        <w:rPr>
          <w:bCs/>
        </w:rPr>
        <w:t xml:space="preserve">(в редакции решений от 24.03.2011  №67, от 28.07.2011  №70, от 20.11.2014 №206, </w:t>
      </w:r>
    </w:p>
    <w:p w:rsidR="000E054D" w:rsidRPr="000E054D" w:rsidRDefault="000E054D" w:rsidP="000E054D">
      <w:pPr>
        <w:widowControl w:val="0"/>
        <w:tabs>
          <w:tab w:val="left" w:pos="5387"/>
        </w:tabs>
        <w:ind w:right="-1"/>
        <w:jc w:val="center"/>
        <w:rPr>
          <w:bCs/>
        </w:rPr>
      </w:pPr>
      <w:r w:rsidRPr="000E054D">
        <w:rPr>
          <w:bCs/>
        </w:rPr>
        <w:t>от 12.08.2015  №235,  от 19.02.2016  №51, от 06.12.2016 №91, от 31.07.2018 №179,</w:t>
      </w:r>
    </w:p>
    <w:p w:rsidR="000E054D" w:rsidRPr="00903B36" w:rsidRDefault="000E054D" w:rsidP="000E054D">
      <w:pPr>
        <w:widowControl w:val="0"/>
        <w:tabs>
          <w:tab w:val="left" w:pos="5387"/>
        </w:tabs>
        <w:ind w:right="-1"/>
        <w:jc w:val="center"/>
        <w:rPr>
          <w:bCs/>
        </w:rPr>
      </w:pPr>
      <w:r w:rsidRPr="000E054D">
        <w:rPr>
          <w:bCs/>
        </w:rPr>
        <w:t xml:space="preserve"> от 28.03.2019 №226, от 03.03.2020 №272, от 06.07.2021 №49)</w:t>
      </w:r>
    </w:p>
    <w:p w:rsidR="00362528" w:rsidRPr="006F2938" w:rsidRDefault="00362528" w:rsidP="00362528">
      <w:pPr>
        <w:widowControl w:val="0"/>
        <w:tabs>
          <w:tab w:val="left" w:pos="5387"/>
        </w:tabs>
        <w:ind w:right="-1"/>
        <w:jc w:val="center"/>
        <w:rPr>
          <w:b/>
          <w:sz w:val="28"/>
          <w:szCs w:val="28"/>
        </w:rPr>
      </w:pPr>
    </w:p>
    <w:p w:rsidR="00362528" w:rsidRPr="0014052D" w:rsidRDefault="00BB6FAB" w:rsidP="0014052D">
      <w:pPr>
        <w:jc w:val="both"/>
        <w:rPr>
          <w:bCs/>
        </w:rPr>
      </w:pPr>
      <w:r>
        <w:rPr>
          <w:color w:val="000000"/>
        </w:rPr>
        <w:tab/>
      </w:r>
      <w:r w:rsidR="00903B36">
        <w:rPr>
          <w:color w:val="000000"/>
        </w:rPr>
        <w:t xml:space="preserve">Во исполнение протеста прокуратуры Юрьевецкого района от 28.06.2022 №02-16-22 на решение Совета Елнатского сельского поселения </w:t>
      </w:r>
      <w:r w:rsidR="00903B36" w:rsidRPr="00903B36">
        <w:rPr>
          <w:bCs/>
          <w:color w:val="000000"/>
        </w:rPr>
        <w:t>от 15.11.2010 №36 «Об установлении земельного  налога на территории Елнатского сельского поселения</w:t>
      </w:r>
      <w:r w:rsidR="00903B36" w:rsidRPr="00903B36">
        <w:rPr>
          <w:color w:val="000000"/>
        </w:rPr>
        <w:t xml:space="preserve"> </w:t>
      </w:r>
      <w:r w:rsidR="00903B36" w:rsidRPr="00903B36">
        <w:rPr>
          <w:bCs/>
          <w:color w:val="000000"/>
        </w:rPr>
        <w:t>Юрьевецкого муниципального района»</w:t>
      </w:r>
      <w:r w:rsidR="00903B36">
        <w:rPr>
          <w:bCs/>
          <w:color w:val="000000"/>
        </w:rPr>
        <w:t xml:space="preserve">, </w:t>
      </w:r>
      <w:r w:rsidR="00903B36">
        <w:rPr>
          <w:color w:val="000000"/>
        </w:rPr>
        <w:t>в</w:t>
      </w:r>
      <w:r w:rsidR="00362528" w:rsidRPr="009F50F9">
        <w:rPr>
          <w:color w:val="000000"/>
        </w:rPr>
        <w:t xml:space="preserve"> соответствии с </w:t>
      </w:r>
      <w:r w:rsidR="00903B36" w:rsidRPr="00903B36">
        <w:rPr>
          <w:color w:val="000000"/>
        </w:rPr>
        <w:t>Налоговым кодексом Российской Федерации</w:t>
      </w:r>
      <w:r w:rsidR="00B27110">
        <w:rPr>
          <w:color w:val="000000"/>
        </w:rPr>
        <w:t xml:space="preserve"> (далее – НК РФ)</w:t>
      </w:r>
      <w:r w:rsidR="00903B36" w:rsidRPr="00903B36">
        <w:rPr>
          <w:color w:val="000000"/>
        </w:rPr>
        <w:t xml:space="preserve"> в ре</w:t>
      </w:r>
      <w:r w:rsidR="00903B36">
        <w:rPr>
          <w:color w:val="000000"/>
        </w:rPr>
        <w:t>дакции Федерального Закона от 29.11.2021  №382</w:t>
      </w:r>
      <w:r w:rsidR="00903B36" w:rsidRPr="00903B36">
        <w:rPr>
          <w:color w:val="000000"/>
        </w:rPr>
        <w:t>-ФЗ «О внесении и</w:t>
      </w:r>
      <w:r w:rsidR="00903B36">
        <w:rPr>
          <w:color w:val="000000"/>
        </w:rPr>
        <w:t>зменений в часть</w:t>
      </w:r>
      <w:r w:rsidR="00903B36" w:rsidRPr="00903B36">
        <w:rPr>
          <w:color w:val="000000"/>
        </w:rPr>
        <w:t xml:space="preserve"> вторую Налогового кодекса Российской Федерации</w:t>
      </w:r>
      <w:r w:rsidR="00903B36">
        <w:rPr>
          <w:color w:val="000000"/>
        </w:rPr>
        <w:t>»,</w:t>
      </w:r>
    </w:p>
    <w:p w:rsidR="00362528" w:rsidRPr="009F50F9" w:rsidRDefault="00362528" w:rsidP="0014052D">
      <w:pPr>
        <w:ind w:firstLine="708"/>
      </w:pPr>
      <w:r w:rsidRPr="009F50F9">
        <w:t>Совет Елнатского сельского поселения РЕШИЛ:</w:t>
      </w:r>
    </w:p>
    <w:p w:rsidR="00362528" w:rsidRPr="00903B36" w:rsidRDefault="00C83B1A" w:rsidP="0014052D">
      <w:pPr>
        <w:widowControl w:val="0"/>
        <w:ind w:right="-1"/>
        <w:jc w:val="both"/>
        <w:rPr>
          <w:bCs/>
        </w:rPr>
      </w:pPr>
      <w:r>
        <w:tab/>
      </w:r>
      <w:r w:rsidR="00362528" w:rsidRPr="009F50F9">
        <w:t>1.</w:t>
      </w:r>
      <w:r w:rsidR="00D91E36">
        <w:t xml:space="preserve"> </w:t>
      </w:r>
      <w:r w:rsidR="00E16104">
        <w:t>В</w:t>
      </w:r>
      <w:r w:rsidR="00903B36">
        <w:t xml:space="preserve">нести в </w:t>
      </w:r>
      <w:r w:rsidR="00903B36" w:rsidRPr="00903B36">
        <w:rPr>
          <w:bCs/>
        </w:rPr>
        <w:t>решение от 15.11.2010 №36 «Об установлении земельного  налога на территории Елнатского сельского поселения</w:t>
      </w:r>
      <w:r w:rsidR="00903B36" w:rsidRPr="00903B36">
        <w:t xml:space="preserve"> </w:t>
      </w:r>
      <w:r w:rsidR="00903B36" w:rsidRPr="00903B36">
        <w:rPr>
          <w:bCs/>
        </w:rPr>
        <w:t>Юрьевецкого муниципального района»</w:t>
      </w:r>
      <w:r w:rsidR="00903B36">
        <w:rPr>
          <w:bCs/>
        </w:rPr>
        <w:t xml:space="preserve"> изменения следующего содержания:</w:t>
      </w:r>
    </w:p>
    <w:p w:rsidR="00E16104" w:rsidRDefault="00362528" w:rsidP="00E16104">
      <w:pPr>
        <w:pStyle w:val="a5"/>
        <w:spacing w:before="0" w:beforeAutospacing="0" w:after="0" w:afterAutospacing="0"/>
        <w:ind w:firstLine="709"/>
        <w:jc w:val="both"/>
      </w:pPr>
      <w:r w:rsidRPr="009F50F9">
        <w:t>1.1.</w:t>
      </w:r>
      <w:r w:rsidR="00D91E36">
        <w:t xml:space="preserve"> </w:t>
      </w:r>
      <w:r w:rsidR="00E16104">
        <w:t>пункт 3. решения изложить в новой редакции:</w:t>
      </w:r>
    </w:p>
    <w:p w:rsidR="00E16104" w:rsidRDefault="00E16104" w:rsidP="00E16104">
      <w:pPr>
        <w:pStyle w:val="a5"/>
        <w:spacing w:before="0" w:beforeAutospacing="0" w:after="0" w:afterAutospacing="0"/>
        <w:ind w:firstLine="709"/>
        <w:jc w:val="both"/>
      </w:pPr>
      <w:r>
        <w:t xml:space="preserve">«3.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</w:t>
      </w:r>
      <w:r w:rsidR="00B27110">
        <w:t>НК РФ</w:t>
      </w:r>
      <w:r>
        <w:t>, на праве собственности, праве постоянного (бессрочного) пользования или праве пож</w:t>
      </w:r>
      <w:r w:rsidR="00B27110">
        <w:t>изненного наследуемого владения</w:t>
      </w:r>
      <w:r>
        <w:t>.</w:t>
      </w:r>
    </w:p>
    <w:p w:rsidR="00E16104" w:rsidRDefault="00E16104" w:rsidP="00E16104">
      <w:pPr>
        <w:pStyle w:val="a5"/>
        <w:spacing w:before="0" w:beforeAutospacing="0" w:after="0" w:afterAutospacing="0"/>
        <w:ind w:firstLine="709"/>
        <w:jc w:val="both"/>
      </w:pPr>
      <w: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E16104" w:rsidRDefault="00E16104" w:rsidP="00E16104">
      <w:pPr>
        <w:pStyle w:val="a5"/>
        <w:spacing w:before="0" w:beforeAutospacing="0" w:after="0" w:afterAutospacing="0"/>
        <w:ind w:firstLine="709"/>
        <w:jc w:val="both"/>
      </w:pPr>
      <w:r>
        <w:t xml:space="preserve">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аренды.»;</w:t>
      </w:r>
    </w:p>
    <w:p w:rsidR="00E16104" w:rsidRDefault="00E16104" w:rsidP="00E16104">
      <w:pPr>
        <w:pStyle w:val="a5"/>
        <w:spacing w:before="0" w:beforeAutospacing="0" w:after="0" w:afterAutospacing="0"/>
        <w:ind w:firstLine="709"/>
        <w:jc w:val="both"/>
      </w:pPr>
      <w:r>
        <w:t xml:space="preserve">1.2. пункт 4. </w:t>
      </w:r>
      <w:r w:rsidRPr="00E16104">
        <w:t>решения изложить в новой редакции:</w:t>
      </w:r>
    </w:p>
    <w:p w:rsidR="00E16104" w:rsidRDefault="00E16104" w:rsidP="00E16104">
      <w:pPr>
        <w:pStyle w:val="a5"/>
        <w:spacing w:before="0" w:beforeAutospacing="0" w:after="0" w:afterAutospacing="0"/>
        <w:ind w:firstLine="709"/>
        <w:jc w:val="both"/>
      </w:pPr>
      <w:r>
        <w:t>«4. Объектом налогообложения признаются земельные участки, расположенные в пределах Елнатского сельского поселения.</w:t>
      </w:r>
    </w:p>
    <w:p w:rsidR="00E16104" w:rsidRDefault="00E16104" w:rsidP="00E16104">
      <w:pPr>
        <w:pStyle w:val="a5"/>
        <w:spacing w:before="0" w:beforeAutospacing="0" w:after="0" w:afterAutospacing="0"/>
        <w:ind w:firstLine="709"/>
        <w:jc w:val="both"/>
      </w:pPr>
      <w:r>
        <w:t>Не признаются объектом налогообложения:</w:t>
      </w:r>
    </w:p>
    <w:p w:rsidR="00E16104" w:rsidRDefault="00E16104" w:rsidP="00E16104">
      <w:pPr>
        <w:pStyle w:val="a5"/>
        <w:spacing w:before="0" w:beforeAutospacing="0" w:after="0" w:afterAutospacing="0"/>
        <w:ind w:firstLine="709"/>
        <w:jc w:val="both"/>
      </w:pPr>
      <w:r>
        <w:t>1) земельные участки, изъятые из оборота в соответствии с законодательством Российской Федерации;</w:t>
      </w:r>
    </w:p>
    <w:p w:rsidR="00E16104" w:rsidRDefault="00E16104" w:rsidP="00E16104">
      <w:pPr>
        <w:pStyle w:val="a5"/>
        <w:spacing w:before="0" w:beforeAutospacing="0" w:after="0" w:afterAutospacing="0"/>
        <w:ind w:firstLine="709"/>
        <w:jc w:val="both"/>
      </w:pPr>
      <w: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E16104" w:rsidRDefault="00E16104" w:rsidP="00E16104">
      <w:pPr>
        <w:pStyle w:val="a5"/>
        <w:spacing w:before="0" w:beforeAutospacing="0" w:after="0" w:afterAutospacing="0"/>
        <w:ind w:firstLine="709"/>
        <w:jc w:val="both"/>
      </w:pPr>
      <w:r>
        <w:t>3) земельные участки из состава земель лесного фонда;</w:t>
      </w:r>
    </w:p>
    <w:p w:rsidR="00E16104" w:rsidRDefault="00E16104" w:rsidP="00E16104">
      <w:pPr>
        <w:pStyle w:val="a5"/>
        <w:spacing w:before="0" w:beforeAutospacing="0" w:after="0" w:afterAutospacing="0"/>
        <w:ind w:firstLine="709"/>
        <w:jc w:val="both"/>
      </w:pPr>
      <w:r>
        <w:lastRenderedPageBreak/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E16104" w:rsidRDefault="00E16104" w:rsidP="00E16104">
      <w:pPr>
        <w:pStyle w:val="a5"/>
        <w:spacing w:before="0" w:beforeAutospacing="0" w:after="0" w:afterAutospacing="0"/>
        <w:ind w:firstLine="709"/>
        <w:jc w:val="both"/>
      </w:pPr>
      <w:r>
        <w:t>5) земельные участки, входящие в состав общего имущества многоквартирного дома.»;</w:t>
      </w:r>
    </w:p>
    <w:p w:rsidR="00B27110" w:rsidRDefault="00E16104" w:rsidP="00E16104">
      <w:pPr>
        <w:pStyle w:val="a5"/>
        <w:spacing w:before="0" w:beforeAutospacing="0" w:after="0" w:afterAutospacing="0"/>
        <w:ind w:firstLine="709"/>
        <w:jc w:val="both"/>
      </w:pPr>
      <w:r>
        <w:t>1.3.</w:t>
      </w:r>
      <w:r w:rsidR="00B27110" w:rsidRPr="00B27110">
        <w:t xml:space="preserve"> </w:t>
      </w:r>
      <w:r w:rsidR="00B27110">
        <w:t>дополнить решение пунктом 6.1. следующего содержания:</w:t>
      </w:r>
    </w:p>
    <w:p w:rsidR="00E16104" w:rsidRDefault="00B27110" w:rsidP="00E16104">
      <w:pPr>
        <w:pStyle w:val="a5"/>
        <w:spacing w:before="0" w:beforeAutospacing="0" w:after="0" w:afterAutospacing="0"/>
        <w:ind w:firstLine="709"/>
        <w:jc w:val="both"/>
      </w:pPr>
      <w:r>
        <w:t xml:space="preserve">«6.1. </w:t>
      </w:r>
      <w:r w:rsidRPr="00B27110">
        <w:t>В отношении земельного участка, сведения о котором представлены в соответствии с пунктом 18 статьи</w:t>
      </w:r>
      <w:r>
        <w:t xml:space="preserve"> 396 НК РФ</w:t>
      </w:r>
      <w:r w:rsidRPr="00B27110">
        <w:t xml:space="preserve">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</w:t>
      </w:r>
      <w:r>
        <w:t>НК РФ</w:t>
      </w:r>
      <w:r w:rsidRPr="00B27110">
        <w:t>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</w:t>
      </w:r>
      <w:r>
        <w:t xml:space="preserve"> 396 НК РФ</w:t>
      </w:r>
      <w:r w:rsidRPr="00B27110">
        <w:t>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</w:t>
      </w:r>
      <w:r>
        <w:t xml:space="preserve"> </w:t>
      </w:r>
      <w:r w:rsidRPr="00B27110">
        <w:t>396 НК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r>
        <w:t>».</w:t>
      </w:r>
    </w:p>
    <w:p w:rsidR="00362528" w:rsidRPr="009F50F9" w:rsidRDefault="00362528" w:rsidP="0014052D">
      <w:pPr>
        <w:ind w:firstLine="708"/>
        <w:jc w:val="both"/>
      </w:pPr>
      <w:r w:rsidRPr="009F50F9">
        <w:t>2.</w:t>
      </w:r>
      <w:r w:rsidR="00D91E36">
        <w:t xml:space="preserve"> </w:t>
      </w:r>
      <w:r w:rsidR="00910BD0" w:rsidRPr="00910BD0">
        <w:t>Настоящее решение опубликовать в газете «Волга»  и разместить на официальном сайте администрации сельского поселения в сети «Интернет».</w:t>
      </w:r>
    </w:p>
    <w:p w:rsidR="00362528" w:rsidRPr="009F50F9" w:rsidRDefault="00362528" w:rsidP="00C83B1A">
      <w:pPr>
        <w:spacing w:line="248" w:lineRule="auto"/>
        <w:ind w:firstLine="708"/>
        <w:jc w:val="both"/>
      </w:pPr>
      <w:r w:rsidRPr="009F50F9">
        <w:t>3.</w:t>
      </w:r>
      <w:r w:rsidR="00D91E36">
        <w:t xml:space="preserve"> </w:t>
      </w:r>
      <w:r w:rsidRPr="009F50F9">
        <w:t xml:space="preserve">Настоящее решение вступает в силу </w:t>
      </w:r>
      <w:r w:rsidR="00910BD0">
        <w:t>с момента подписания</w:t>
      </w:r>
      <w:r w:rsidRPr="009F50F9">
        <w:t>.</w:t>
      </w:r>
    </w:p>
    <w:p w:rsidR="00B27110" w:rsidRDefault="00B27110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528" w:rsidRPr="009F50F9" w:rsidRDefault="00362528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 xml:space="preserve">Глава Елнатского сельского поселения </w:t>
      </w:r>
    </w:p>
    <w:p w:rsidR="00362528" w:rsidRPr="009F50F9" w:rsidRDefault="00362528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362528" w:rsidRPr="009F50F9" w:rsidRDefault="00362528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  <w:t>Г.И.Гарнова</w:t>
      </w:r>
    </w:p>
    <w:p w:rsidR="00B27110" w:rsidRDefault="00B27110" w:rsidP="00362528">
      <w:pPr>
        <w:pStyle w:val="a6"/>
        <w:rPr>
          <w:rFonts w:ascii="Times New Roman" w:hAnsi="Times New Roman"/>
          <w:sz w:val="24"/>
          <w:szCs w:val="24"/>
        </w:rPr>
      </w:pPr>
    </w:p>
    <w:p w:rsidR="00362528" w:rsidRPr="009F50F9" w:rsidRDefault="00362528" w:rsidP="00362528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Председатель Совета</w:t>
      </w:r>
    </w:p>
    <w:p w:rsidR="00362528" w:rsidRPr="009F50F9" w:rsidRDefault="00362528" w:rsidP="00362528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Елнатского сельского поселения</w:t>
      </w:r>
    </w:p>
    <w:p w:rsidR="00362528" w:rsidRPr="009F50F9" w:rsidRDefault="00362528" w:rsidP="00362528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5A444E" w:rsidRPr="0014052D" w:rsidRDefault="00362528" w:rsidP="0014052D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Ивановской области</w:t>
      </w:r>
      <w:r w:rsidRPr="009F50F9">
        <w:rPr>
          <w:rFonts w:ascii="Times New Roman" w:hAnsi="Times New Roman"/>
          <w:sz w:val="24"/>
          <w:szCs w:val="24"/>
        </w:rPr>
        <w:tab/>
      </w:r>
      <w:r w:rsidRPr="009F50F9">
        <w:rPr>
          <w:rFonts w:ascii="Times New Roman" w:hAnsi="Times New Roman"/>
          <w:sz w:val="24"/>
          <w:szCs w:val="24"/>
        </w:rPr>
        <w:tab/>
      </w:r>
      <w:r w:rsidRPr="009F50F9">
        <w:rPr>
          <w:rFonts w:ascii="Times New Roman" w:hAnsi="Times New Roman"/>
          <w:sz w:val="24"/>
          <w:szCs w:val="24"/>
        </w:rPr>
        <w:tab/>
      </w:r>
      <w:r w:rsidR="009F50F9" w:rsidRPr="009F50F9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9F50F9">
        <w:rPr>
          <w:rFonts w:ascii="Times New Roman" w:hAnsi="Times New Roman"/>
          <w:sz w:val="24"/>
          <w:szCs w:val="24"/>
        </w:rPr>
        <w:t xml:space="preserve"> </w:t>
      </w:r>
      <w:r w:rsidR="0014052D">
        <w:rPr>
          <w:rFonts w:ascii="Times New Roman" w:hAnsi="Times New Roman"/>
          <w:sz w:val="24"/>
          <w:szCs w:val="24"/>
        </w:rPr>
        <w:t xml:space="preserve">    </w:t>
      </w:r>
      <w:r w:rsidR="009F50F9" w:rsidRPr="009F50F9">
        <w:rPr>
          <w:rFonts w:ascii="Times New Roman" w:hAnsi="Times New Roman"/>
          <w:sz w:val="24"/>
          <w:szCs w:val="24"/>
        </w:rPr>
        <w:t>А.Г.Кокотова</w:t>
      </w:r>
      <w:r w:rsidRPr="009F50F9">
        <w:rPr>
          <w:rFonts w:ascii="Times New Roman" w:hAnsi="Times New Roman"/>
          <w:sz w:val="24"/>
          <w:szCs w:val="24"/>
        </w:rPr>
        <w:t xml:space="preserve">    </w:t>
      </w:r>
      <w:r w:rsidR="009F50F9" w:rsidRPr="009F50F9">
        <w:rPr>
          <w:rFonts w:ascii="Times New Roman" w:hAnsi="Times New Roman"/>
          <w:sz w:val="24"/>
          <w:szCs w:val="24"/>
        </w:rPr>
        <w:t xml:space="preserve"> </w:t>
      </w:r>
    </w:p>
    <w:sectPr w:rsidR="005A444E" w:rsidRPr="0014052D" w:rsidSect="00C0418C">
      <w:headerReference w:type="firs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DA9" w:rsidRDefault="00ED4DA9" w:rsidP="00014793">
      <w:r>
        <w:separator/>
      </w:r>
    </w:p>
  </w:endnote>
  <w:endnote w:type="continuationSeparator" w:id="1">
    <w:p w:rsidR="00ED4DA9" w:rsidRDefault="00ED4DA9" w:rsidP="0001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DA9" w:rsidRDefault="00ED4DA9" w:rsidP="00014793">
      <w:r>
        <w:separator/>
      </w:r>
    </w:p>
  </w:footnote>
  <w:footnote w:type="continuationSeparator" w:id="1">
    <w:p w:rsidR="00ED4DA9" w:rsidRDefault="00ED4DA9" w:rsidP="00014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840" w:rsidRPr="00D05840" w:rsidRDefault="007F503C" w:rsidP="00D05840">
    <w:pPr>
      <w:pStyle w:val="a3"/>
      <w:tabs>
        <w:tab w:val="clear" w:pos="4677"/>
        <w:tab w:val="clear" w:pos="9355"/>
        <w:tab w:val="left" w:pos="8355"/>
      </w:tabs>
      <w:rPr>
        <w:b/>
        <w:sz w:val="28"/>
        <w:szCs w:val="28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528"/>
    <w:rsid w:val="00014793"/>
    <w:rsid w:val="000576A9"/>
    <w:rsid w:val="000E054D"/>
    <w:rsid w:val="0014052D"/>
    <w:rsid w:val="00141F58"/>
    <w:rsid w:val="001D58B6"/>
    <w:rsid w:val="001F4C63"/>
    <w:rsid w:val="00270A89"/>
    <w:rsid w:val="00270EDF"/>
    <w:rsid w:val="00362528"/>
    <w:rsid w:val="00390945"/>
    <w:rsid w:val="003C41AB"/>
    <w:rsid w:val="00483264"/>
    <w:rsid w:val="004B69B9"/>
    <w:rsid w:val="00534834"/>
    <w:rsid w:val="00553203"/>
    <w:rsid w:val="005A444E"/>
    <w:rsid w:val="00657596"/>
    <w:rsid w:val="00661C4C"/>
    <w:rsid w:val="006C49FF"/>
    <w:rsid w:val="007F503C"/>
    <w:rsid w:val="00831961"/>
    <w:rsid w:val="008C15AC"/>
    <w:rsid w:val="008D2257"/>
    <w:rsid w:val="00903B36"/>
    <w:rsid w:val="00910BD0"/>
    <w:rsid w:val="009C6737"/>
    <w:rsid w:val="009F50F9"/>
    <w:rsid w:val="00B27110"/>
    <w:rsid w:val="00BA34C0"/>
    <w:rsid w:val="00BB6FAB"/>
    <w:rsid w:val="00C5729C"/>
    <w:rsid w:val="00C83B1A"/>
    <w:rsid w:val="00CF7F8D"/>
    <w:rsid w:val="00D91E36"/>
    <w:rsid w:val="00E16104"/>
    <w:rsid w:val="00ED4DA9"/>
    <w:rsid w:val="00F1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25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62528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6252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625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62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405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05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15</cp:revision>
  <cp:lastPrinted>2022-08-05T07:02:00Z</cp:lastPrinted>
  <dcterms:created xsi:type="dcterms:W3CDTF">2022-03-09T11:42:00Z</dcterms:created>
  <dcterms:modified xsi:type="dcterms:W3CDTF">2022-08-05T07:03:00Z</dcterms:modified>
</cp:coreProperties>
</file>