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A60990" w:rsidP="00A60990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C3466E">
        <w:rPr>
          <w:sz w:val="28"/>
          <w:szCs w:val="28"/>
        </w:rPr>
        <w:t>09.03.</w:t>
      </w:r>
      <w:r w:rsidR="00285FCA">
        <w:rPr>
          <w:sz w:val="28"/>
          <w:szCs w:val="28"/>
        </w:rPr>
        <w:t>2023</w:t>
      </w:r>
      <w:r w:rsidRPr="00707FA9">
        <w:rPr>
          <w:sz w:val="28"/>
          <w:szCs w:val="28"/>
        </w:rPr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Елнать            </w:t>
      </w:r>
      <w:r w:rsidRPr="00707FA9">
        <w:rPr>
          <w:sz w:val="28"/>
          <w:szCs w:val="28"/>
        </w:rPr>
        <w:tab/>
        <w:t xml:space="preserve">                № </w:t>
      </w:r>
      <w:r w:rsidR="00C3466E">
        <w:rPr>
          <w:sz w:val="28"/>
          <w:szCs w:val="28"/>
        </w:rPr>
        <w:t>20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EA5B2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A5B26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="00EA5B26">
        <w:rPr>
          <w:sz w:val="28"/>
          <w:szCs w:val="28"/>
        </w:rPr>
        <w:t>16</w:t>
      </w:r>
    </w:p>
    <w:p w:rsidR="00EA5B26" w:rsidRDefault="00EA5B26" w:rsidP="00EA5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0B551A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0B551A">
        <w:rPr>
          <w:sz w:val="28"/>
          <w:szCs w:val="28"/>
        </w:rPr>
        <w:t>о контрактном  управляющем</w:t>
      </w:r>
    </w:p>
    <w:p w:rsidR="00321558" w:rsidRDefault="00EA5B26" w:rsidP="00EA5B26">
      <w:pPr>
        <w:jc w:val="center"/>
        <w:rPr>
          <w:sz w:val="28"/>
          <w:szCs w:val="28"/>
        </w:rPr>
      </w:pPr>
      <w:r w:rsidRPr="000B551A">
        <w:rPr>
          <w:sz w:val="28"/>
          <w:szCs w:val="28"/>
        </w:rPr>
        <w:t xml:space="preserve"> администрации </w:t>
      </w:r>
      <w:proofErr w:type="spellStart"/>
      <w:r w:rsidRPr="000B551A">
        <w:rPr>
          <w:sz w:val="28"/>
          <w:szCs w:val="28"/>
        </w:rPr>
        <w:t>Елнатского</w:t>
      </w:r>
      <w:proofErr w:type="spellEnd"/>
      <w:r w:rsidRPr="000B551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EA5B26" w:rsidRDefault="00EA5B26" w:rsidP="00EA5B26">
      <w:pPr>
        <w:jc w:val="center"/>
        <w:rPr>
          <w:sz w:val="28"/>
          <w:szCs w:val="28"/>
        </w:rPr>
      </w:pPr>
    </w:p>
    <w:p w:rsidR="00EA5B26" w:rsidRPr="00517AEB" w:rsidRDefault="00EA5B26" w:rsidP="00EA5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протеста Прокуратуры Юрьевецкого района от 30.01.2023 № 02-27-23 на постановление администрации </w:t>
      </w:r>
      <w:r w:rsidRPr="00517AE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16</w:t>
      </w:r>
      <w:r w:rsidRPr="00517AE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контрактном управляющем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поселения»,  в соответствии с </w:t>
      </w:r>
      <w:r w:rsidRPr="00437C5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437C5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437C5D">
        <w:rPr>
          <w:sz w:val="28"/>
          <w:szCs w:val="28"/>
        </w:rPr>
        <w:t xml:space="preserve"> от 5 апреля 2013 года №44-ФЗ «О контрактной системе в сфере закупок, товаров, работ, услуг для обеспечения государственных и муниципальных нужд</w:t>
      </w:r>
      <w:r>
        <w:rPr>
          <w:sz w:val="28"/>
          <w:szCs w:val="28"/>
        </w:rPr>
        <w:t>,</w:t>
      </w:r>
      <w:r w:rsidR="00C34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517AEB">
        <w:rPr>
          <w:sz w:val="28"/>
          <w:szCs w:val="28"/>
        </w:rPr>
        <w:t xml:space="preserve"> соответствии с  Федеральным </w:t>
      </w:r>
      <w:hyperlink r:id="rId5" w:history="1">
        <w:r w:rsidRPr="00517AEB">
          <w:rPr>
            <w:rStyle w:val="a5"/>
            <w:color w:val="auto"/>
            <w:sz w:val="28"/>
            <w:szCs w:val="28"/>
          </w:rPr>
          <w:t>законом</w:t>
        </w:r>
      </w:hyperlink>
      <w:r w:rsidRPr="00517AEB">
        <w:rPr>
          <w:sz w:val="28"/>
          <w:szCs w:val="28"/>
        </w:rPr>
        <w:t xml:space="preserve"> от 6 октября</w:t>
      </w:r>
      <w:proofErr w:type="gramEnd"/>
      <w:r w:rsidRPr="00517A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517AEB">
          <w:rPr>
            <w:sz w:val="28"/>
            <w:szCs w:val="28"/>
          </w:rPr>
          <w:t>2003 г</w:t>
        </w:r>
      </w:smartTag>
      <w:r w:rsidRPr="00517A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517AEB">
        <w:rPr>
          <w:sz w:val="28"/>
          <w:szCs w:val="28"/>
        </w:rPr>
        <w:t xml:space="preserve">  администрация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поселения,  </w:t>
      </w:r>
    </w:p>
    <w:p w:rsidR="00321558" w:rsidRDefault="00321558" w:rsidP="007B032A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5B26" w:rsidRDefault="00BA508D" w:rsidP="00EA5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</w:t>
      </w:r>
      <w:r w:rsidR="00EA5B26">
        <w:rPr>
          <w:sz w:val="28"/>
          <w:szCs w:val="28"/>
        </w:rPr>
        <w:t xml:space="preserve">от 21.02.2022 № 16 «Об утверждении </w:t>
      </w:r>
      <w:r w:rsidR="00EA5B26" w:rsidRPr="000B551A">
        <w:rPr>
          <w:sz w:val="28"/>
          <w:szCs w:val="28"/>
        </w:rPr>
        <w:t>Положени</w:t>
      </w:r>
      <w:r w:rsidR="00EA5B26">
        <w:rPr>
          <w:sz w:val="28"/>
          <w:szCs w:val="28"/>
        </w:rPr>
        <w:t xml:space="preserve">я </w:t>
      </w:r>
      <w:r w:rsidR="00EA5B26" w:rsidRPr="000B551A">
        <w:rPr>
          <w:sz w:val="28"/>
          <w:szCs w:val="28"/>
        </w:rPr>
        <w:t>о контрактном  управляющем</w:t>
      </w:r>
      <w:r w:rsidR="00EA5B26">
        <w:rPr>
          <w:sz w:val="28"/>
          <w:szCs w:val="28"/>
        </w:rPr>
        <w:t xml:space="preserve"> </w:t>
      </w:r>
      <w:r w:rsidR="00EA5B26" w:rsidRPr="000B551A">
        <w:rPr>
          <w:sz w:val="28"/>
          <w:szCs w:val="28"/>
        </w:rPr>
        <w:t xml:space="preserve"> администрации </w:t>
      </w:r>
      <w:proofErr w:type="spellStart"/>
      <w:r w:rsidR="00EA5B26" w:rsidRPr="000B551A">
        <w:rPr>
          <w:sz w:val="28"/>
          <w:szCs w:val="28"/>
        </w:rPr>
        <w:t>Елнатского</w:t>
      </w:r>
      <w:proofErr w:type="spellEnd"/>
      <w:r w:rsidR="00EA5B26" w:rsidRPr="000B551A">
        <w:rPr>
          <w:sz w:val="28"/>
          <w:szCs w:val="28"/>
        </w:rPr>
        <w:t xml:space="preserve"> сельского поселения</w:t>
      </w:r>
      <w:r w:rsidR="00EA5B26">
        <w:rPr>
          <w:sz w:val="28"/>
          <w:szCs w:val="28"/>
        </w:rPr>
        <w:t>»</w:t>
      </w:r>
    </w:p>
    <w:p w:rsidR="00BA508D" w:rsidRDefault="00BA508D" w:rsidP="00EA5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1.1. </w:t>
      </w:r>
      <w:r w:rsidR="00EA5B26">
        <w:rPr>
          <w:sz w:val="28"/>
          <w:szCs w:val="28"/>
        </w:rPr>
        <w:t>Положение о контрактном управляющем дополнить подпунктом 7.1.5. следующего содержания:</w:t>
      </w:r>
    </w:p>
    <w:p w:rsidR="00EA5B26" w:rsidRPr="00EA5B26" w:rsidRDefault="00EA5B26" w:rsidP="00EA5B26">
      <w:pPr>
        <w:adjustRightInd w:val="0"/>
        <w:jc w:val="both"/>
        <w:rPr>
          <w:b/>
        </w:rPr>
      </w:pPr>
      <w:r w:rsidRPr="00EA5B26">
        <w:rPr>
          <w:b/>
        </w:rPr>
        <w:t>7.1.5.</w:t>
      </w:r>
      <w:r w:rsidRPr="00EA5B26">
        <w:rPr>
          <w:b/>
          <w:color w:val="000000"/>
          <w:sz w:val="30"/>
          <w:szCs w:val="30"/>
        </w:rPr>
        <w:t xml:space="preserve"> </w:t>
      </w:r>
      <w:proofErr w:type="gramStart"/>
      <w:r w:rsidRPr="00EA5B26">
        <w:rPr>
          <w:b/>
        </w:rPr>
        <w:t>Принятие  мер по предотвращению и урегулированию конфликта интересов в соответствии с Федеральным </w:t>
      </w:r>
      <w:hyperlink r:id="rId6" w:anchor="dst125" w:history="1">
        <w:r w:rsidRPr="00EA5B26">
          <w:rPr>
            <w:rStyle w:val="a5"/>
            <w:b/>
            <w:color w:val="auto"/>
            <w:u w:val="none"/>
          </w:rPr>
          <w:t>законом</w:t>
        </w:r>
      </w:hyperlink>
      <w:r w:rsidRPr="00EA5B26">
        <w:rPr>
          <w:b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7" w:anchor="dst100423" w:history="1">
        <w:r w:rsidRPr="00EA5B26">
          <w:rPr>
            <w:rStyle w:val="a5"/>
            <w:b/>
            <w:color w:val="auto"/>
            <w:u w:val="none"/>
          </w:rPr>
          <w:t>частью 23 статьи 34</w:t>
        </w:r>
      </w:hyperlink>
      <w:r w:rsidRPr="00EA5B26">
        <w:rPr>
          <w:b/>
        </w:rPr>
        <w:t xml:space="preserve">  Ф.З. </w:t>
      </w:r>
      <w:hyperlink r:id="rId8" w:history="1">
        <w:r w:rsidRPr="00EA5B26">
          <w:rPr>
            <w:rStyle w:val="a5"/>
            <w:b/>
            <w:bCs/>
            <w:color w:val="auto"/>
            <w:u w:val="none"/>
            <w:shd w:val="clear" w:color="auto" w:fill="FFFFFF"/>
          </w:rPr>
          <w:t xml:space="preserve"> от 05.04.2013 N 44-ФЗ "О контрактной системе в сфере закупок товаров, работ, услуг для обеспечения государственных и муниципальных нужд" </w:t>
        </w:r>
      </w:hyperlink>
      <w:proofErr w:type="gramEnd"/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21558"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1558"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 w:rsidR="00A60990">
        <w:rPr>
          <w:rFonts w:ascii="Times New Roman" w:hAnsi="Times New Roman"/>
          <w:sz w:val="28"/>
          <w:szCs w:val="28"/>
        </w:rPr>
        <w:t xml:space="preserve">соответствии с </w:t>
      </w:r>
      <w:r w:rsidR="00321558" w:rsidRPr="00321558">
        <w:rPr>
          <w:rFonts w:ascii="Times New Roman" w:hAnsi="Times New Roman"/>
          <w:sz w:val="28"/>
          <w:szCs w:val="28"/>
        </w:rPr>
        <w:t xml:space="preserve">частью 11 статьи 38 Устава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321558"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166D5F"/>
    <w:rsid w:val="001E43C3"/>
    <w:rsid w:val="00234E6A"/>
    <w:rsid w:val="00285FCA"/>
    <w:rsid w:val="002C163E"/>
    <w:rsid w:val="002C59E5"/>
    <w:rsid w:val="002F0E8B"/>
    <w:rsid w:val="00321558"/>
    <w:rsid w:val="003433C5"/>
    <w:rsid w:val="00535D77"/>
    <w:rsid w:val="00576555"/>
    <w:rsid w:val="0069693D"/>
    <w:rsid w:val="006C0630"/>
    <w:rsid w:val="006C0B77"/>
    <w:rsid w:val="00707FA9"/>
    <w:rsid w:val="007B032A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C008D4"/>
    <w:rsid w:val="00C3466E"/>
    <w:rsid w:val="00C35AE4"/>
    <w:rsid w:val="00CD50E0"/>
    <w:rsid w:val="00D5119A"/>
    <w:rsid w:val="00D71E17"/>
    <w:rsid w:val="00DC3E54"/>
    <w:rsid w:val="00E8157A"/>
    <w:rsid w:val="00EA59DF"/>
    <w:rsid w:val="00EA5B26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EA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0704/c5cbc4acc59ffed792a3921dbc18900d2d0f7e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36437/64ca591ea83268ee3d33f6e564cbcac0d3a073d9/" TargetMode="External"/><Relationship Id="rId5" Type="http://schemas.openxmlformats.org/officeDocument/2006/relationships/hyperlink" Target="consultantplus://offline/ref=2D3861CC2FA2176DBCA2ED3B2EBA7BE5AEAB770E5B483A38C1847753E9ODB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AD7A-7F20-4BD4-97D5-395CAFEB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2023-03-09T07:03:00Z</cp:lastPrinted>
  <dcterms:created xsi:type="dcterms:W3CDTF">2022-03-01T08:19:00Z</dcterms:created>
  <dcterms:modified xsi:type="dcterms:W3CDTF">2023-03-09T07:03:00Z</dcterms:modified>
</cp:coreProperties>
</file>