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 xml:space="preserve">Администрация 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05B05">
        <w:rPr>
          <w:rFonts w:ascii="Times New Roman" w:hAnsi="Times New Roman" w:cs="Times New Roman"/>
          <w:sz w:val="40"/>
          <w:szCs w:val="40"/>
        </w:rPr>
        <w:t>Елнатского</w:t>
      </w:r>
      <w:proofErr w:type="spellEnd"/>
      <w:r w:rsidRPr="00105B05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>Юрьевецкого муниципального района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05B0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1037" w:rsidRPr="00105B05" w:rsidRDefault="00E91037" w:rsidP="00E91037">
      <w:pPr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>от 22.08.2022</w:t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  <w:t>с.Елнать</w:t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  <w:t>№  59</w:t>
      </w:r>
    </w:p>
    <w:p w:rsidR="00E91037" w:rsidRPr="00105B05" w:rsidRDefault="00E91037" w:rsidP="00E910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 отмене постановления администрации от</w:t>
      </w:r>
      <w:r w:rsidRPr="00105B05">
        <w:rPr>
          <w:rFonts w:ascii="Times New Roman" w:hAnsi="Times New Roman" w:cs="Times New Roman"/>
          <w:sz w:val="28"/>
          <w:szCs w:val="28"/>
        </w:rPr>
        <w:t xml:space="preserve">  23.04.2021 № 50 «Об утверждении Положения о порядке подачи обращения гражданина, замещавшего в администрации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  должность муниципальной службы, включенную в перечень должностей, установленный муниципальным правовым актом администрации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</w:t>
      </w:r>
      <w:proofErr w:type="gramEnd"/>
      <w:r w:rsidRPr="00105B05">
        <w:rPr>
          <w:rFonts w:ascii="Times New Roman" w:hAnsi="Times New Roman" w:cs="Times New Roman"/>
          <w:sz w:val="28"/>
          <w:szCs w:val="28"/>
        </w:rPr>
        <w:t xml:space="preserve">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службы» (в редакции постановления от 14.10.2021 № 105)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136D" w:rsidRPr="00105B05" w:rsidRDefault="00E91037" w:rsidP="000A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экспертное заключение № 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1592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правового управления Правительства Ивановской области на постановление от 23.04.2021 №50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6D" w:rsidRPr="00105B05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14.10.2021 № 105) 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B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25 декабря 2008 года №273-ФЗ «О противодействии коррупции», Федеральным законом  от 2 марта 2007  года  № 25-ФЗ  «О  муниципальной  службе  в  Российской  Федерации», </w:t>
      </w:r>
      <w:r w:rsidR="000A136D" w:rsidRPr="00105B0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A136D"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0A136D"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B0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E91037" w:rsidRPr="00105B05" w:rsidRDefault="00E91037" w:rsidP="000A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0A136D" w:rsidRPr="00105B05" w:rsidRDefault="00105B05" w:rsidP="00105B0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A136D" w:rsidRPr="0010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от</w:t>
      </w:r>
      <w:r w:rsidR="000A136D" w:rsidRPr="00105B05">
        <w:rPr>
          <w:rFonts w:ascii="Times New Roman" w:hAnsi="Times New Roman" w:cs="Times New Roman"/>
          <w:sz w:val="28"/>
          <w:szCs w:val="28"/>
        </w:rPr>
        <w:t xml:space="preserve">  23.04.2021 № 50 «Об утверждении Положения о порядке подачи обращения гражданина, замещавшего в администрации </w:t>
      </w:r>
      <w:proofErr w:type="spellStart"/>
      <w:r w:rsidR="000A136D"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0A136D"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  должность муниципальной службы, включенную в перечень должностей, установленный муниципальным правовым актом администрации </w:t>
      </w:r>
      <w:proofErr w:type="spellStart"/>
      <w:r w:rsidR="000A136D"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0A136D"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</w:t>
      </w:r>
      <w:proofErr w:type="gramEnd"/>
      <w:r w:rsidR="000A136D" w:rsidRPr="00105B05">
        <w:rPr>
          <w:rFonts w:ascii="Times New Roman" w:hAnsi="Times New Roman" w:cs="Times New Roman"/>
          <w:sz w:val="28"/>
          <w:szCs w:val="28"/>
        </w:rPr>
        <w:t xml:space="preserve">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службы» (в редакции постановления от 14.10.2021 № 105) отменить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36D" w:rsidRPr="0010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37" w:rsidRPr="00105B05" w:rsidRDefault="00E91037" w:rsidP="000A1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  обнародовать в порядке, предусмотренном частью 11 статьи 38 Устава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</w:t>
      </w:r>
      <w:proofErr w:type="gramStart"/>
      <w:r w:rsidRPr="00105B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1037" w:rsidRPr="00105B05" w:rsidRDefault="00E91037" w:rsidP="000A1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B05">
        <w:rPr>
          <w:rFonts w:ascii="Times New Roman" w:hAnsi="Times New Roman" w:cs="Times New Roman"/>
          <w:sz w:val="28"/>
          <w:szCs w:val="28"/>
        </w:rPr>
        <w:t xml:space="preserve">  исполнением постановления  оставляю за собой.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05B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E91037" w:rsidRPr="00105B05" w:rsidRDefault="00E91037" w:rsidP="00E9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99" w:rsidRPr="00105B05" w:rsidRDefault="00752999">
      <w:pPr>
        <w:rPr>
          <w:sz w:val="28"/>
          <w:szCs w:val="28"/>
        </w:rPr>
      </w:pPr>
    </w:p>
    <w:sectPr w:rsidR="00752999" w:rsidRPr="00105B05" w:rsidSect="00105B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76BA"/>
    <w:multiLevelType w:val="hybridMultilevel"/>
    <w:tmpl w:val="18EEB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037"/>
    <w:rsid w:val="000A136D"/>
    <w:rsid w:val="00105B05"/>
    <w:rsid w:val="00752999"/>
    <w:rsid w:val="00885AB1"/>
    <w:rsid w:val="00E9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37"/>
    <w:pPr>
      <w:ind w:left="720"/>
      <w:contextualSpacing/>
    </w:pPr>
  </w:style>
  <w:style w:type="paragraph" w:styleId="a4">
    <w:name w:val="No Spacing"/>
    <w:uiPriority w:val="1"/>
    <w:qFormat/>
    <w:rsid w:val="00E91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2E28-3FDE-4739-B69D-ECE1575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2022-08-22T11:27:00Z</cp:lastPrinted>
  <dcterms:created xsi:type="dcterms:W3CDTF">2022-08-22T09:32:00Z</dcterms:created>
  <dcterms:modified xsi:type="dcterms:W3CDTF">2022-08-22T11:28:00Z</dcterms:modified>
</cp:coreProperties>
</file>