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A" w:rsidRPr="00517AEB" w:rsidRDefault="003E577A" w:rsidP="003E577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Администрация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  <w:proofErr w:type="spellStart"/>
      <w:r w:rsidRPr="00517AEB">
        <w:rPr>
          <w:sz w:val="40"/>
          <w:szCs w:val="40"/>
        </w:rPr>
        <w:t>Елнатского</w:t>
      </w:r>
      <w:proofErr w:type="spellEnd"/>
      <w:r w:rsidRPr="00517AEB">
        <w:rPr>
          <w:sz w:val="40"/>
          <w:szCs w:val="40"/>
        </w:rPr>
        <w:t xml:space="preserve"> сельского поселения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Юрьевецкого муниципального района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Ивановской области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</w:p>
    <w:p w:rsidR="003E577A" w:rsidRPr="00517AEB" w:rsidRDefault="003E577A" w:rsidP="003E577A">
      <w:pPr>
        <w:jc w:val="center"/>
        <w:rPr>
          <w:b/>
          <w:sz w:val="40"/>
          <w:szCs w:val="40"/>
        </w:rPr>
      </w:pPr>
      <w:r w:rsidRPr="00517AEB">
        <w:rPr>
          <w:sz w:val="40"/>
          <w:szCs w:val="40"/>
        </w:rPr>
        <w:t>Постановление</w:t>
      </w:r>
    </w:p>
    <w:p w:rsidR="003E577A" w:rsidRPr="00517AEB" w:rsidRDefault="003E577A" w:rsidP="003E577A">
      <w:pPr>
        <w:jc w:val="both"/>
        <w:rPr>
          <w:b/>
          <w:sz w:val="40"/>
          <w:szCs w:val="40"/>
        </w:rPr>
      </w:pPr>
    </w:p>
    <w:p w:rsidR="003E577A" w:rsidRPr="00517AEB" w:rsidRDefault="003E577A" w:rsidP="003E577A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517AE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17AEB">
        <w:rPr>
          <w:sz w:val="28"/>
          <w:szCs w:val="28"/>
        </w:rPr>
        <w:t xml:space="preserve"> г.</w:t>
      </w:r>
      <w:r w:rsidRPr="00517AEB">
        <w:rPr>
          <w:sz w:val="28"/>
          <w:szCs w:val="28"/>
        </w:rPr>
        <w:tab/>
        <w:t xml:space="preserve"> </w:t>
      </w:r>
      <w:r w:rsidRPr="00517AEB">
        <w:rPr>
          <w:sz w:val="28"/>
          <w:szCs w:val="28"/>
        </w:rPr>
        <w:tab/>
      </w:r>
      <w:r w:rsidRPr="00517AEB">
        <w:rPr>
          <w:sz w:val="28"/>
          <w:szCs w:val="28"/>
        </w:rPr>
        <w:tab/>
        <w:t xml:space="preserve">           с.Елнать </w:t>
      </w:r>
      <w:r w:rsidRPr="00517AEB">
        <w:rPr>
          <w:sz w:val="28"/>
          <w:szCs w:val="28"/>
        </w:rPr>
        <w:tab/>
        <w:t xml:space="preserve">                                         № </w:t>
      </w:r>
      <w:r>
        <w:rPr>
          <w:sz w:val="28"/>
          <w:szCs w:val="28"/>
        </w:rPr>
        <w:t>33</w:t>
      </w:r>
    </w:p>
    <w:p w:rsidR="003E577A" w:rsidRPr="00517AEB" w:rsidRDefault="003E577A" w:rsidP="003E577A">
      <w:pPr>
        <w:jc w:val="center"/>
        <w:rPr>
          <w:b/>
          <w:sz w:val="28"/>
          <w:szCs w:val="28"/>
        </w:rPr>
      </w:pPr>
    </w:p>
    <w:p w:rsidR="003E577A" w:rsidRPr="003E577A" w:rsidRDefault="003E577A" w:rsidP="003E577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577A">
        <w:rPr>
          <w:rFonts w:ascii="Times New Roman" w:hAnsi="Times New Roman"/>
          <w:sz w:val="28"/>
          <w:szCs w:val="28"/>
        </w:rPr>
        <w:t xml:space="preserve"> Об отмене постановления   от 16.04.2014 № 37 «Об утверждении порядка организации накопления, хранения</w:t>
      </w:r>
    </w:p>
    <w:p w:rsidR="003E577A" w:rsidRPr="003E577A" w:rsidRDefault="003E577A" w:rsidP="003E577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577A">
        <w:rPr>
          <w:rFonts w:ascii="Times New Roman" w:hAnsi="Times New Roman"/>
          <w:sz w:val="28"/>
          <w:szCs w:val="28"/>
        </w:rPr>
        <w:t xml:space="preserve"> и сбора отработанных ртутьсодержащих ламп на территории</w:t>
      </w:r>
    </w:p>
    <w:p w:rsidR="008779E1" w:rsidRDefault="003E577A" w:rsidP="003E57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577A">
        <w:rPr>
          <w:sz w:val="28"/>
          <w:szCs w:val="28"/>
        </w:rPr>
        <w:t xml:space="preserve"> </w:t>
      </w:r>
      <w:proofErr w:type="spellStart"/>
      <w:r w:rsidRPr="003E577A">
        <w:rPr>
          <w:sz w:val="28"/>
          <w:szCs w:val="28"/>
        </w:rPr>
        <w:t>Елнатского</w:t>
      </w:r>
      <w:proofErr w:type="spellEnd"/>
      <w:r w:rsidRPr="003E577A">
        <w:rPr>
          <w:sz w:val="28"/>
          <w:szCs w:val="28"/>
        </w:rPr>
        <w:t xml:space="preserve"> сельского поселения</w:t>
      </w:r>
    </w:p>
    <w:p w:rsidR="003E577A" w:rsidRPr="003E577A" w:rsidRDefault="003E577A" w:rsidP="003E57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577A">
        <w:rPr>
          <w:sz w:val="28"/>
          <w:szCs w:val="28"/>
        </w:rPr>
        <w:t xml:space="preserve"> </w:t>
      </w:r>
      <w:r w:rsidR="008779E1">
        <w:rPr>
          <w:sz w:val="28"/>
          <w:szCs w:val="28"/>
        </w:rPr>
        <w:t xml:space="preserve">(в редакции постановления от 29.04.2014 № 45) </w:t>
      </w:r>
    </w:p>
    <w:p w:rsidR="003E577A" w:rsidRDefault="003E577A" w:rsidP="003E577A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17AEB">
        <w:rPr>
          <w:rStyle w:val="apple-converted-space"/>
          <w:sz w:val="28"/>
          <w:szCs w:val="28"/>
          <w:shd w:val="clear" w:color="auto" w:fill="FFFFFF"/>
        </w:rPr>
        <w:t> </w:t>
      </w:r>
      <w:r w:rsidRPr="00517AEB">
        <w:rPr>
          <w:rStyle w:val="apple-converted-space"/>
          <w:sz w:val="28"/>
          <w:szCs w:val="28"/>
          <w:shd w:val="clear" w:color="auto" w:fill="FFFFFF"/>
        </w:rPr>
        <w:tab/>
      </w:r>
    </w:p>
    <w:p w:rsidR="008779E1" w:rsidRDefault="003E577A" w:rsidP="008779E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9E1">
        <w:rPr>
          <w:rFonts w:ascii="Times New Roman" w:hAnsi="Times New Roman"/>
          <w:sz w:val="28"/>
          <w:szCs w:val="28"/>
        </w:rPr>
        <w:t>Во исполнение протеста Прокуратуры Юрьевецкого района от 25.03.2022 № 02-16-22  на постановление администрации от</w:t>
      </w:r>
      <w:r w:rsidR="008779E1">
        <w:rPr>
          <w:rFonts w:ascii="Times New Roman" w:hAnsi="Times New Roman"/>
          <w:sz w:val="28"/>
          <w:szCs w:val="28"/>
        </w:rPr>
        <w:t xml:space="preserve"> 16.04.2014 № 37</w:t>
      </w:r>
      <w:r w:rsidRPr="008779E1">
        <w:rPr>
          <w:rFonts w:ascii="Times New Roman" w:hAnsi="Times New Roman"/>
          <w:sz w:val="28"/>
          <w:szCs w:val="28"/>
        </w:rPr>
        <w:t xml:space="preserve"> </w:t>
      </w:r>
      <w:r w:rsidR="008779E1">
        <w:rPr>
          <w:rFonts w:ascii="Times New Roman" w:hAnsi="Times New Roman"/>
          <w:sz w:val="28"/>
          <w:szCs w:val="28"/>
        </w:rPr>
        <w:t>«</w:t>
      </w:r>
      <w:r w:rsidRPr="008779E1">
        <w:rPr>
          <w:rFonts w:ascii="Times New Roman" w:hAnsi="Times New Roman"/>
          <w:sz w:val="28"/>
          <w:szCs w:val="28"/>
        </w:rPr>
        <w:t>Об утверждении порядка организации накопления, хранения</w:t>
      </w:r>
      <w:r w:rsidR="008779E1">
        <w:rPr>
          <w:rFonts w:ascii="Times New Roman" w:hAnsi="Times New Roman"/>
          <w:sz w:val="28"/>
          <w:szCs w:val="28"/>
        </w:rPr>
        <w:t xml:space="preserve"> </w:t>
      </w:r>
      <w:r w:rsidRPr="008779E1">
        <w:rPr>
          <w:rFonts w:ascii="Times New Roman" w:hAnsi="Times New Roman"/>
          <w:sz w:val="28"/>
          <w:szCs w:val="28"/>
        </w:rPr>
        <w:t xml:space="preserve"> и сбора отработанных ртутьсодержащих ламп на территории</w:t>
      </w:r>
      <w:r w:rsidR="008779E1">
        <w:rPr>
          <w:rFonts w:ascii="Times New Roman" w:hAnsi="Times New Roman"/>
          <w:sz w:val="28"/>
          <w:szCs w:val="28"/>
        </w:rPr>
        <w:t xml:space="preserve"> </w:t>
      </w:r>
      <w:r w:rsidRPr="008779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9E1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8779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779E1">
        <w:rPr>
          <w:rFonts w:ascii="Times New Roman" w:hAnsi="Times New Roman"/>
          <w:sz w:val="28"/>
          <w:szCs w:val="28"/>
        </w:rPr>
        <w:t xml:space="preserve">» </w:t>
      </w:r>
      <w:r w:rsidR="008779E1" w:rsidRPr="0061077D">
        <w:rPr>
          <w:rFonts w:ascii="Times New Roman" w:hAnsi="Times New Roman"/>
          <w:sz w:val="28"/>
          <w:szCs w:val="28"/>
        </w:rPr>
        <w:t>(в редакции постановления от 29.04.2014 № 45)</w:t>
      </w:r>
      <w:r w:rsidRPr="0061077D">
        <w:rPr>
          <w:rFonts w:ascii="Times New Roman" w:hAnsi="Times New Roman"/>
          <w:sz w:val="28"/>
          <w:szCs w:val="28"/>
        </w:rPr>
        <w:t>,</w:t>
      </w:r>
      <w:r w:rsidRPr="008779E1">
        <w:rPr>
          <w:rFonts w:ascii="Times New Roman" w:hAnsi="Times New Roman"/>
          <w:sz w:val="28"/>
          <w:szCs w:val="28"/>
        </w:rPr>
        <w:t xml:space="preserve"> в соответствии с  Федеральным </w:t>
      </w:r>
      <w:hyperlink r:id="rId4" w:history="1">
        <w:r w:rsidRPr="008779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779E1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779E1">
          <w:rPr>
            <w:rFonts w:ascii="Times New Roman" w:hAnsi="Times New Roman"/>
            <w:sz w:val="28"/>
            <w:szCs w:val="28"/>
          </w:rPr>
          <w:t>2003 г</w:t>
        </w:r>
      </w:smartTag>
      <w:r w:rsidRPr="008779E1">
        <w:rPr>
          <w:rFonts w:ascii="Times New Roman" w:hAnsi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 Уставом </w:t>
      </w:r>
      <w:proofErr w:type="spellStart"/>
      <w:r w:rsidRPr="008779E1">
        <w:rPr>
          <w:rFonts w:ascii="Times New Roman" w:hAnsi="Times New Roman"/>
          <w:sz w:val="28"/>
          <w:szCs w:val="28"/>
        </w:rPr>
        <w:t>Елнатского</w:t>
      </w:r>
      <w:proofErr w:type="spellEnd"/>
      <w:proofErr w:type="gramEnd"/>
      <w:r w:rsidRPr="008779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9E1">
        <w:rPr>
          <w:rFonts w:ascii="Times New Roman" w:hAnsi="Times New Roman"/>
          <w:sz w:val="28"/>
          <w:szCs w:val="28"/>
        </w:rPr>
        <w:t xml:space="preserve">сельского поселения,  администрация </w:t>
      </w:r>
      <w:proofErr w:type="spellStart"/>
      <w:r w:rsidRPr="008779E1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8779E1">
        <w:rPr>
          <w:rFonts w:ascii="Times New Roman" w:hAnsi="Times New Roman"/>
          <w:sz w:val="28"/>
          <w:szCs w:val="28"/>
        </w:rPr>
        <w:t xml:space="preserve"> сельского поселения,  </w:t>
      </w:r>
      <w:proofErr w:type="gramEnd"/>
    </w:p>
    <w:p w:rsidR="003E577A" w:rsidRPr="008779E1" w:rsidRDefault="003E577A" w:rsidP="008779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779E1">
        <w:rPr>
          <w:rFonts w:ascii="Times New Roman" w:hAnsi="Times New Roman"/>
          <w:sz w:val="28"/>
          <w:szCs w:val="28"/>
        </w:rPr>
        <w:t>Постановляет:</w:t>
      </w:r>
    </w:p>
    <w:p w:rsidR="003E577A" w:rsidRPr="008779E1" w:rsidRDefault="003E577A" w:rsidP="0061077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779E1">
        <w:rPr>
          <w:rFonts w:ascii="Times New Roman" w:hAnsi="Times New Roman"/>
          <w:sz w:val="28"/>
          <w:szCs w:val="28"/>
        </w:rPr>
        <w:t xml:space="preserve">1.Постановление администрации </w:t>
      </w:r>
      <w:proofErr w:type="spellStart"/>
      <w:r w:rsidRPr="008779E1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8779E1">
        <w:rPr>
          <w:rFonts w:ascii="Times New Roman" w:hAnsi="Times New Roman"/>
          <w:sz w:val="28"/>
          <w:szCs w:val="28"/>
        </w:rPr>
        <w:t xml:space="preserve"> сельского поселения Юрьевецкого муниципального района </w:t>
      </w:r>
      <w:r w:rsidR="008779E1" w:rsidRPr="008779E1">
        <w:rPr>
          <w:rFonts w:ascii="Times New Roman" w:hAnsi="Times New Roman"/>
          <w:sz w:val="28"/>
          <w:szCs w:val="28"/>
        </w:rPr>
        <w:t>от 16.04.2014 № 37 «Об утверждении порядка организации накопления, хранения</w:t>
      </w:r>
      <w:r w:rsidR="008779E1">
        <w:rPr>
          <w:rFonts w:ascii="Times New Roman" w:hAnsi="Times New Roman"/>
          <w:sz w:val="28"/>
          <w:szCs w:val="28"/>
        </w:rPr>
        <w:t xml:space="preserve"> </w:t>
      </w:r>
      <w:r w:rsidR="008779E1" w:rsidRPr="008779E1">
        <w:rPr>
          <w:rFonts w:ascii="Times New Roman" w:hAnsi="Times New Roman"/>
          <w:sz w:val="28"/>
          <w:szCs w:val="28"/>
        </w:rPr>
        <w:t xml:space="preserve"> и сбора отработанных ртутьсодержащих ламп на территории</w:t>
      </w:r>
      <w:r w:rsidR="008779E1">
        <w:rPr>
          <w:rFonts w:ascii="Times New Roman" w:hAnsi="Times New Roman"/>
          <w:sz w:val="28"/>
          <w:szCs w:val="28"/>
        </w:rPr>
        <w:t xml:space="preserve"> </w:t>
      </w:r>
      <w:r w:rsidR="008779E1" w:rsidRPr="008779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9E1" w:rsidRPr="008779E1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8779E1" w:rsidRPr="008779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1077D" w:rsidRPr="0061077D">
        <w:rPr>
          <w:rFonts w:ascii="Times New Roman" w:hAnsi="Times New Roman"/>
          <w:sz w:val="28"/>
          <w:szCs w:val="28"/>
        </w:rPr>
        <w:t>»( в редакции постановления от 29.04.2014 № 45)</w:t>
      </w:r>
      <w:r w:rsidR="008779E1" w:rsidRPr="0061077D">
        <w:rPr>
          <w:rFonts w:ascii="Times New Roman" w:hAnsi="Times New Roman"/>
          <w:sz w:val="28"/>
          <w:szCs w:val="28"/>
        </w:rPr>
        <w:t xml:space="preserve"> </w:t>
      </w:r>
      <w:r w:rsidRPr="008779E1">
        <w:rPr>
          <w:rFonts w:ascii="Times New Roman" w:hAnsi="Times New Roman"/>
          <w:sz w:val="28"/>
          <w:szCs w:val="28"/>
        </w:rPr>
        <w:t xml:space="preserve"> отменить.</w:t>
      </w:r>
    </w:p>
    <w:p w:rsidR="003E577A" w:rsidRPr="008779E1" w:rsidRDefault="003E577A" w:rsidP="008779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9E1">
        <w:rPr>
          <w:sz w:val="28"/>
          <w:szCs w:val="28"/>
        </w:rPr>
        <w:t xml:space="preserve">2. Настоящее постановление обнародовать в порядке, предусмотренном частью  11 статьи 38 Устава </w:t>
      </w:r>
      <w:proofErr w:type="spellStart"/>
      <w:r w:rsidRPr="008779E1">
        <w:rPr>
          <w:sz w:val="28"/>
          <w:szCs w:val="28"/>
        </w:rPr>
        <w:t>Елнатского</w:t>
      </w:r>
      <w:proofErr w:type="spellEnd"/>
      <w:r w:rsidRPr="008779E1"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tbl>
      <w:tblPr>
        <w:tblW w:w="9573" w:type="dxa"/>
        <w:tblLayout w:type="fixed"/>
        <w:tblLook w:val="0000"/>
      </w:tblPr>
      <w:tblGrid>
        <w:gridCol w:w="6768"/>
        <w:gridCol w:w="900"/>
        <w:gridCol w:w="1905"/>
      </w:tblGrid>
      <w:tr w:rsidR="003E577A" w:rsidRPr="008779E1" w:rsidTr="004B221F">
        <w:tc>
          <w:tcPr>
            <w:tcW w:w="6768" w:type="dxa"/>
          </w:tcPr>
          <w:p w:rsidR="003E577A" w:rsidRPr="008779E1" w:rsidRDefault="003E577A" w:rsidP="008779E1">
            <w:pPr>
              <w:pStyle w:val="a4"/>
              <w:jc w:val="both"/>
              <w:rPr>
                <w:szCs w:val="28"/>
              </w:rPr>
            </w:pPr>
            <w:r w:rsidRPr="008779E1">
              <w:rPr>
                <w:szCs w:val="28"/>
              </w:rPr>
              <w:t xml:space="preserve">Глава  </w:t>
            </w:r>
            <w:proofErr w:type="spellStart"/>
            <w:r w:rsidRPr="008779E1">
              <w:rPr>
                <w:szCs w:val="28"/>
              </w:rPr>
              <w:t>Елнатского</w:t>
            </w:r>
            <w:proofErr w:type="spellEnd"/>
            <w:r w:rsidRPr="008779E1">
              <w:rPr>
                <w:szCs w:val="28"/>
              </w:rPr>
              <w:t xml:space="preserve"> сельского поселения </w:t>
            </w:r>
          </w:p>
          <w:p w:rsidR="003E577A" w:rsidRPr="008779E1" w:rsidRDefault="003E577A" w:rsidP="008779E1">
            <w:pPr>
              <w:jc w:val="both"/>
              <w:rPr>
                <w:sz w:val="28"/>
                <w:szCs w:val="28"/>
              </w:rPr>
            </w:pPr>
            <w:r w:rsidRPr="008779E1">
              <w:rPr>
                <w:sz w:val="28"/>
                <w:szCs w:val="28"/>
              </w:rPr>
              <w:t xml:space="preserve">Юрьевецкого муниципального района </w:t>
            </w:r>
          </w:p>
          <w:p w:rsidR="003E577A" w:rsidRPr="008779E1" w:rsidRDefault="003E577A" w:rsidP="008779E1">
            <w:pPr>
              <w:jc w:val="both"/>
              <w:rPr>
                <w:sz w:val="28"/>
                <w:szCs w:val="28"/>
              </w:rPr>
            </w:pPr>
            <w:r w:rsidRPr="008779E1">
              <w:rPr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900" w:type="dxa"/>
          </w:tcPr>
          <w:p w:rsidR="003E577A" w:rsidRPr="008779E1" w:rsidRDefault="003E577A" w:rsidP="008779E1">
            <w:pPr>
              <w:pStyle w:val="a4"/>
              <w:jc w:val="both"/>
              <w:rPr>
                <w:szCs w:val="28"/>
              </w:rPr>
            </w:pPr>
          </w:p>
        </w:tc>
        <w:tc>
          <w:tcPr>
            <w:tcW w:w="1905" w:type="dxa"/>
          </w:tcPr>
          <w:p w:rsidR="003E577A" w:rsidRPr="008779E1" w:rsidRDefault="003E577A" w:rsidP="008779E1">
            <w:pPr>
              <w:pStyle w:val="a4"/>
              <w:jc w:val="both"/>
              <w:rPr>
                <w:szCs w:val="28"/>
              </w:rPr>
            </w:pPr>
          </w:p>
          <w:p w:rsidR="003E577A" w:rsidRPr="008779E1" w:rsidRDefault="003E577A" w:rsidP="008779E1">
            <w:pPr>
              <w:jc w:val="both"/>
              <w:rPr>
                <w:sz w:val="28"/>
                <w:szCs w:val="28"/>
              </w:rPr>
            </w:pPr>
          </w:p>
          <w:p w:rsidR="003E577A" w:rsidRPr="008779E1" w:rsidRDefault="003E577A" w:rsidP="008779E1">
            <w:pPr>
              <w:jc w:val="both"/>
              <w:rPr>
                <w:sz w:val="28"/>
                <w:szCs w:val="28"/>
              </w:rPr>
            </w:pPr>
            <w:proofErr w:type="spellStart"/>
            <w:r w:rsidRPr="008779E1">
              <w:rPr>
                <w:sz w:val="28"/>
                <w:szCs w:val="28"/>
              </w:rPr>
              <w:t>Г.И.Гарнова</w:t>
            </w:r>
            <w:proofErr w:type="spellEnd"/>
          </w:p>
        </w:tc>
      </w:tr>
    </w:tbl>
    <w:p w:rsidR="003E577A" w:rsidRPr="008779E1" w:rsidRDefault="003E577A" w:rsidP="008779E1">
      <w:pPr>
        <w:jc w:val="both"/>
        <w:rPr>
          <w:sz w:val="28"/>
          <w:szCs w:val="28"/>
        </w:rPr>
      </w:pPr>
    </w:p>
    <w:p w:rsidR="003E577A" w:rsidRPr="008779E1" w:rsidRDefault="003E577A" w:rsidP="008779E1">
      <w:pPr>
        <w:ind w:left="6480"/>
        <w:jc w:val="both"/>
        <w:rPr>
          <w:sz w:val="28"/>
          <w:szCs w:val="28"/>
        </w:rPr>
      </w:pPr>
    </w:p>
    <w:p w:rsidR="003E577A" w:rsidRPr="008779E1" w:rsidRDefault="003E577A" w:rsidP="008779E1">
      <w:pPr>
        <w:jc w:val="both"/>
        <w:rPr>
          <w:sz w:val="28"/>
          <w:szCs w:val="28"/>
        </w:rPr>
      </w:pPr>
      <w:r w:rsidRPr="008779E1">
        <w:rPr>
          <w:sz w:val="28"/>
          <w:szCs w:val="28"/>
        </w:rPr>
        <w:t xml:space="preserve"> </w:t>
      </w:r>
    </w:p>
    <w:p w:rsidR="003E577A" w:rsidRPr="008779E1" w:rsidRDefault="003E577A" w:rsidP="008779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77A" w:rsidRPr="00517AEB" w:rsidRDefault="003E577A" w:rsidP="003E577A">
      <w:pPr>
        <w:rPr>
          <w:sz w:val="28"/>
          <w:szCs w:val="28"/>
        </w:rPr>
      </w:pPr>
    </w:p>
    <w:p w:rsidR="00122521" w:rsidRDefault="00122521"/>
    <w:sectPr w:rsidR="00122521" w:rsidSect="005C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7A"/>
    <w:rsid w:val="00122521"/>
    <w:rsid w:val="003E577A"/>
    <w:rsid w:val="0061077D"/>
    <w:rsid w:val="0087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577A"/>
  </w:style>
  <w:style w:type="character" w:styleId="a3">
    <w:name w:val="Hyperlink"/>
    <w:basedOn w:val="a0"/>
    <w:uiPriority w:val="99"/>
    <w:semiHidden/>
    <w:unhideWhenUsed/>
    <w:rsid w:val="003E577A"/>
    <w:rPr>
      <w:color w:val="0000FF"/>
      <w:u w:val="single"/>
    </w:rPr>
  </w:style>
  <w:style w:type="paragraph" w:customStyle="1" w:styleId="a4">
    <w:name w:val="Должность в подписи"/>
    <w:basedOn w:val="a"/>
    <w:next w:val="a"/>
    <w:rsid w:val="003E577A"/>
    <w:pPr>
      <w:suppressAutoHyphens/>
      <w:spacing w:before="480" w:line="240" w:lineRule="exact"/>
    </w:pPr>
    <w:rPr>
      <w:sz w:val="28"/>
      <w:szCs w:val="20"/>
    </w:rPr>
  </w:style>
  <w:style w:type="paragraph" w:styleId="a5">
    <w:name w:val="No Spacing"/>
    <w:uiPriority w:val="1"/>
    <w:qFormat/>
    <w:rsid w:val="003E57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3861CC2FA2176DBCA2ED3B2EBA7BE5AEAB770E5B483A38C1847753E9OD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2022-03-30T09:25:00Z</cp:lastPrinted>
  <dcterms:created xsi:type="dcterms:W3CDTF">2022-03-30T09:03:00Z</dcterms:created>
  <dcterms:modified xsi:type="dcterms:W3CDTF">2022-03-30T09:26:00Z</dcterms:modified>
</cp:coreProperties>
</file>