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1" w:rsidRPr="00415DAC" w:rsidRDefault="00DD45D1" w:rsidP="00DD45D1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Администрация</w:t>
      </w:r>
    </w:p>
    <w:p w:rsidR="00DD45D1" w:rsidRPr="00415DAC" w:rsidRDefault="00DD45D1" w:rsidP="00DD45D1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 xml:space="preserve">Елнатского сельского поселения </w:t>
      </w:r>
    </w:p>
    <w:p w:rsidR="00DD45D1" w:rsidRPr="00415DAC" w:rsidRDefault="00DD45D1" w:rsidP="00DD45D1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 xml:space="preserve">Юрьевецкого муниципального района </w:t>
      </w:r>
    </w:p>
    <w:p w:rsidR="00DD45D1" w:rsidRPr="00415DAC" w:rsidRDefault="00DD45D1" w:rsidP="00DD45D1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 xml:space="preserve">Ивановской области  </w:t>
      </w:r>
    </w:p>
    <w:p w:rsidR="00415DAC" w:rsidRDefault="00415DAC" w:rsidP="00DD45D1">
      <w:pPr>
        <w:jc w:val="center"/>
        <w:rPr>
          <w:sz w:val="36"/>
          <w:szCs w:val="36"/>
        </w:rPr>
      </w:pPr>
    </w:p>
    <w:p w:rsidR="00DD45D1" w:rsidRPr="00415DAC" w:rsidRDefault="00DD45D1" w:rsidP="00DD45D1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Постановление</w:t>
      </w:r>
    </w:p>
    <w:p w:rsidR="00DD45D1" w:rsidRDefault="00DD45D1" w:rsidP="00DD45D1">
      <w:pPr>
        <w:jc w:val="center"/>
        <w:rPr>
          <w:sz w:val="28"/>
        </w:rPr>
      </w:pPr>
    </w:p>
    <w:p w:rsidR="00DD45D1" w:rsidRPr="00C016C6" w:rsidRDefault="00DD45D1" w:rsidP="00DD45D1">
      <w:r w:rsidRPr="00C016C6">
        <w:t>от 14.09.2021г.</w:t>
      </w:r>
      <w:r w:rsidRPr="00C016C6">
        <w:tab/>
      </w:r>
      <w:r w:rsidRPr="00C016C6">
        <w:tab/>
      </w:r>
      <w:r w:rsidRPr="00C016C6">
        <w:tab/>
      </w:r>
      <w:r w:rsidRPr="00C016C6">
        <w:tab/>
      </w:r>
      <w:proofErr w:type="spellStart"/>
      <w:r w:rsidRPr="00C016C6">
        <w:t>с</w:t>
      </w:r>
      <w:proofErr w:type="gramStart"/>
      <w:r w:rsidRPr="00C016C6">
        <w:t>.Е</w:t>
      </w:r>
      <w:proofErr w:type="gramEnd"/>
      <w:r w:rsidRPr="00C016C6">
        <w:t>лнать</w:t>
      </w:r>
      <w:proofErr w:type="spellEnd"/>
      <w:r w:rsidRPr="00C016C6">
        <w:tab/>
      </w:r>
      <w:r w:rsidRPr="00C016C6">
        <w:tab/>
      </w:r>
      <w:r w:rsidRPr="00C016C6">
        <w:tab/>
      </w:r>
      <w:r w:rsidRPr="00C016C6">
        <w:tab/>
      </w:r>
      <w:r w:rsidRPr="00C016C6">
        <w:tab/>
        <w:t>№93.1</w:t>
      </w:r>
    </w:p>
    <w:p w:rsidR="00DD45D1" w:rsidRPr="00C016C6" w:rsidRDefault="00DD45D1" w:rsidP="00DD45D1"/>
    <w:p w:rsidR="00DD45D1" w:rsidRPr="00C016C6" w:rsidRDefault="00DD45D1" w:rsidP="00DD45D1"/>
    <w:p w:rsidR="00DD45D1" w:rsidRPr="00C016C6" w:rsidRDefault="00DD45D1" w:rsidP="00DD45D1">
      <w:pPr>
        <w:jc w:val="center"/>
      </w:pPr>
      <w:r w:rsidRPr="00C016C6">
        <w:t>О начале отопительного сезона 2021-2022г.г. на территории</w:t>
      </w:r>
    </w:p>
    <w:p w:rsidR="00DD45D1" w:rsidRPr="00C016C6" w:rsidRDefault="00DD45D1" w:rsidP="00DD45D1">
      <w:pPr>
        <w:jc w:val="center"/>
      </w:pPr>
      <w:r w:rsidRPr="00C016C6">
        <w:t>Елнатского сельского поселения</w:t>
      </w:r>
    </w:p>
    <w:p w:rsidR="00DD45D1" w:rsidRPr="00C016C6" w:rsidRDefault="00DD45D1" w:rsidP="00DD45D1">
      <w:pPr>
        <w:jc w:val="center"/>
      </w:pPr>
    </w:p>
    <w:p w:rsidR="00DD45D1" w:rsidRPr="00C016C6" w:rsidRDefault="00DD45D1" w:rsidP="00DD45D1">
      <w:pPr>
        <w:jc w:val="center"/>
      </w:pPr>
    </w:p>
    <w:p w:rsidR="00DD45D1" w:rsidRPr="00C016C6" w:rsidRDefault="00DD45D1" w:rsidP="00DD45D1">
      <w:pPr>
        <w:jc w:val="both"/>
      </w:pPr>
      <w:r w:rsidRPr="00C016C6">
        <w:tab/>
      </w:r>
      <w:proofErr w:type="gramStart"/>
      <w:r w:rsidRPr="00C016C6">
        <w:t>Во исполнение постановления администрации Юрьевецкого муниципального района от 14.09.2021 №295 «О начале отопительного сезона 2021-2022г.г. на территории Юрьевецкого муниципального района»,</w:t>
      </w:r>
      <w:r w:rsidR="005712DB">
        <w:t xml:space="preserve"> </w:t>
      </w:r>
      <w:r w:rsidR="00853655" w:rsidRPr="00C016C6">
        <w:t>руководствуясь</w:t>
      </w:r>
      <w:r w:rsidRPr="00C016C6">
        <w:t xml:space="preserve"> </w:t>
      </w:r>
      <w:r w:rsidR="00905104" w:rsidRPr="00C016C6">
        <w:t xml:space="preserve"> </w:t>
      </w:r>
      <w:r w:rsidRPr="00C016C6">
        <w:t xml:space="preserve"> 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поселения, в целях обеспечения тепловой энергией о</w:t>
      </w:r>
      <w:r w:rsidR="005712DB">
        <w:t>бъектов социальной и жилищно-</w:t>
      </w:r>
      <w:r w:rsidRPr="00C016C6">
        <w:t>коммунальной сферы, находящихся на территории Елнатского сельского поселения</w:t>
      </w:r>
      <w:r w:rsidR="00853655" w:rsidRPr="00C016C6">
        <w:t>,</w:t>
      </w:r>
      <w:proofErr w:type="gramEnd"/>
    </w:p>
    <w:p w:rsidR="00DD45D1" w:rsidRPr="00C016C6" w:rsidRDefault="00DD45D1" w:rsidP="00DD45D1">
      <w:pPr>
        <w:jc w:val="both"/>
      </w:pPr>
      <w:r w:rsidRPr="00C016C6">
        <w:tab/>
      </w:r>
    </w:p>
    <w:p w:rsidR="00DD45D1" w:rsidRPr="00C016C6" w:rsidRDefault="00DD45D1" w:rsidP="00DD45D1">
      <w:pPr>
        <w:ind w:left="708" w:firstLine="708"/>
        <w:jc w:val="both"/>
      </w:pPr>
      <w:r w:rsidRPr="00C016C6">
        <w:t>ПОСТАНОВЛЯЕТ:</w:t>
      </w:r>
    </w:p>
    <w:p w:rsidR="00DD45D1" w:rsidRPr="00C016C6" w:rsidRDefault="00DD45D1" w:rsidP="00DD45D1">
      <w:pPr>
        <w:ind w:firstLine="708"/>
        <w:jc w:val="both"/>
      </w:pPr>
      <w:r w:rsidRPr="00C016C6">
        <w:t xml:space="preserve">1. Рекомендовать </w:t>
      </w:r>
      <w:r w:rsidR="00C016C6">
        <w:t>руководителям</w:t>
      </w:r>
      <w:r w:rsidRPr="00C016C6">
        <w:t xml:space="preserve"> </w:t>
      </w:r>
      <w:r w:rsidR="00415DAC">
        <w:t xml:space="preserve"> теплоснабжающих организаций </w:t>
      </w:r>
      <w:r w:rsidRPr="00C016C6">
        <w:t>ООО «Тепло-город» (</w:t>
      </w:r>
      <w:proofErr w:type="spellStart"/>
      <w:r w:rsidRPr="00C016C6">
        <w:t>Вазаев</w:t>
      </w:r>
      <w:proofErr w:type="spellEnd"/>
      <w:r w:rsidRPr="00C016C6">
        <w:t xml:space="preserve"> Д.Ю.), МУП «</w:t>
      </w:r>
      <w:r w:rsidR="00C016C6" w:rsidRPr="00C016C6">
        <w:t>Муниципальная управляющая к</w:t>
      </w:r>
      <w:r w:rsidR="005712DB">
        <w:t>о</w:t>
      </w:r>
      <w:r w:rsidR="00C016C6" w:rsidRPr="00C016C6">
        <w:t>мпания</w:t>
      </w:r>
      <w:r w:rsidRPr="00C016C6">
        <w:t>» (</w:t>
      </w:r>
      <w:proofErr w:type="spellStart"/>
      <w:r w:rsidR="00905104" w:rsidRPr="00C016C6">
        <w:t>Прозорова</w:t>
      </w:r>
      <w:proofErr w:type="spellEnd"/>
      <w:r w:rsidR="00905104" w:rsidRPr="00C016C6">
        <w:t xml:space="preserve"> И.Л.)</w:t>
      </w:r>
      <w:r w:rsidRPr="00C016C6">
        <w:t xml:space="preserve"> обеспечить подачу тепловой энергии в жилищный фонд, объекты социальной сферы и другие объекты, расположенные на   территории Елнатского сельского поселения с </w:t>
      </w:r>
      <w:r w:rsidR="00905104" w:rsidRPr="00C016C6">
        <w:t>17.09.2021</w:t>
      </w:r>
      <w:r w:rsidRPr="00C016C6">
        <w:t>г.</w:t>
      </w:r>
    </w:p>
    <w:p w:rsidR="00DD45D1" w:rsidRPr="00C016C6" w:rsidRDefault="00DD45D1" w:rsidP="00DD45D1">
      <w:pPr>
        <w:ind w:firstLine="708"/>
        <w:jc w:val="both"/>
      </w:pPr>
      <w:r w:rsidRPr="00C016C6">
        <w:t xml:space="preserve"> 2. Директору МУК «СКО Елнатского сельского поселения» (</w:t>
      </w:r>
      <w:r w:rsidR="00905104" w:rsidRPr="00C016C6">
        <w:t>Карпова Е.В.</w:t>
      </w:r>
      <w:r w:rsidRPr="00C016C6">
        <w:t>)</w:t>
      </w:r>
      <w:bookmarkStart w:id="0" w:name="_GoBack"/>
      <w:bookmarkEnd w:id="0"/>
      <w:r w:rsidRPr="00C016C6">
        <w:t xml:space="preserve"> обеспечить подачу тепловой энергии в </w:t>
      </w:r>
      <w:proofErr w:type="spellStart"/>
      <w:r w:rsidRPr="00C016C6">
        <w:t>Дорковский</w:t>
      </w:r>
      <w:proofErr w:type="spellEnd"/>
      <w:r w:rsidRPr="00C016C6">
        <w:t xml:space="preserve">, </w:t>
      </w:r>
      <w:proofErr w:type="spellStart"/>
      <w:r w:rsidRPr="00C016C6">
        <w:t>Лобановский</w:t>
      </w:r>
      <w:proofErr w:type="spellEnd"/>
      <w:r w:rsidRPr="00C016C6">
        <w:t xml:space="preserve"> и </w:t>
      </w:r>
      <w:proofErr w:type="spellStart"/>
      <w:r w:rsidRPr="00C016C6">
        <w:t>Во</w:t>
      </w:r>
      <w:r w:rsidR="00905104" w:rsidRPr="00C016C6">
        <w:t>льский</w:t>
      </w:r>
      <w:proofErr w:type="spellEnd"/>
      <w:r w:rsidR="00905104" w:rsidRPr="00C016C6">
        <w:t xml:space="preserve"> сельские клубы 01.10.2021</w:t>
      </w:r>
      <w:r w:rsidRPr="00C016C6">
        <w:t>г.</w:t>
      </w:r>
    </w:p>
    <w:p w:rsidR="00DD45D1" w:rsidRPr="00C016C6" w:rsidRDefault="00DD45D1" w:rsidP="00DD45D1">
      <w:pPr>
        <w:ind w:firstLine="708"/>
        <w:jc w:val="both"/>
      </w:pPr>
      <w:r w:rsidRPr="00C016C6">
        <w:t>3. Бухгалтеру МУК «СКО Елнатского сельского поселения» (</w:t>
      </w:r>
      <w:proofErr w:type="spellStart"/>
      <w:r w:rsidRPr="00C016C6">
        <w:t>Запанкова</w:t>
      </w:r>
      <w:proofErr w:type="spellEnd"/>
      <w:r w:rsidRPr="00C016C6">
        <w:t xml:space="preserve"> Е.А.)  осуществлять </w:t>
      </w:r>
      <w:proofErr w:type="gramStart"/>
      <w:r w:rsidRPr="00C016C6">
        <w:t>контроль за</w:t>
      </w:r>
      <w:proofErr w:type="gramEnd"/>
      <w:r w:rsidRPr="00C016C6">
        <w:t xml:space="preserve"> расходованием топлива.</w:t>
      </w:r>
    </w:p>
    <w:p w:rsidR="00DD45D1" w:rsidRPr="00C016C6" w:rsidRDefault="00DD45D1" w:rsidP="00DD45D1">
      <w:pPr>
        <w:jc w:val="both"/>
      </w:pPr>
      <w:r w:rsidRPr="00C016C6">
        <w:tab/>
        <w:t>4. Обнародовать настоящее постановление в порядке, предусмотренном частью 11 статьи 38 Устава Елнатского сельского поселения</w:t>
      </w:r>
      <w:r w:rsidR="005712DB">
        <w:t>,</w:t>
      </w:r>
      <w:r w:rsidRPr="00C016C6">
        <w:t xml:space="preserve"> и разместить на официальном сайте администрации сельского поселении.</w:t>
      </w:r>
    </w:p>
    <w:p w:rsidR="00DD45D1" w:rsidRPr="00C016C6" w:rsidRDefault="00DD45D1" w:rsidP="00DD45D1">
      <w:pPr>
        <w:ind w:firstLine="708"/>
        <w:jc w:val="both"/>
      </w:pPr>
      <w:r w:rsidRPr="00C016C6">
        <w:t xml:space="preserve">5. </w:t>
      </w:r>
      <w:proofErr w:type="gramStart"/>
      <w:r w:rsidRPr="00C016C6">
        <w:t>Контроль за</w:t>
      </w:r>
      <w:proofErr w:type="gramEnd"/>
      <w:r w:rsidRPr="00C016C6">
        <w:t xml:space="preserve"> исполнением настоящего постановления оставляю за собой.</w:t>
      </w:r>
    </w:p>
    <w:p w:rsidR="00DD45D1" w:rsidRDefault="00DD45D1" w:rsidP="00DD45D1">
      <w:pPr>
        <w:ind w:firstLine="708"/>
        <w:jc w:val="both"/>
      </w:pPr>
    </w:p>
    <w:p w:rsidR="00C016C6" w:rsidRPr="00C016C6" w:rsidRDefault="00C016C6" w:rsidP="00DD45D1">
      <w:pPr>
        <w:ind w:firstLine="708"/>
        <w:jc w:val="both"/>
      </w:pPr>
    </w:p>
    <w:p w:rsidR="00DD45D1" w:rsidRPr="00C016C6" w:rsidRDefault="00DD45D1" w:rsidP="00DD45D1">
      <w:pPr>
        <w:jc w:val="both"/>
      </w:pPr>
      <w:r w:rsidRPr="00C016C6">
        <w:t>Глава Елнатского сельского поселения</w:t>
      </w:r>
    </w:p>
    <w:p w:rsidR="00DD45D1" w:rsidRPr="00C016C6" w:rsidRDefault="00DD45D1" w:rsidP="00DD45D1">
      <w:pPr>
        <w:jc w:val="both"/>
      </w:pPr>
      <w:r w:rsidRPr="00C016C6">
        <w:t>Юрьевецкого муниципального района</w:t>
      </w:r>
    </w:p>
    <w:p w:rsidR="00DD45D1" w:rsidRPr="00C016C6" w:rsidRDefault="005712DB" w:rsidP="00DD45D1">
      <w:pPr>
        <w:jc w:val="both"/>
      </w:pPr>
      <w:r>
        <w:t xml:space="preserve">Ивановской области </w:t>
      </w:r>
      <w:r w:rsidR="00DD45D1" w:rsidRPr="00C016C6">
        <w:tab/>
      </w:r>
      <w:r w:rsidR="00DD45D1" w:rsidRPr="00C016C6">
        <w:tab/>
      </w:r>
      <w:r w:rsidR="00DD45D1" w:rsidRPr="00C016C6">
        <w:tab/>
      </w:r>
      <w:r w:rsidR="00DD45D1" w:rsidRPr="00C016C6">
        <w:tab/>
        <w:t xml:space="preserve">                       Г.И.Гарнова </w:t>
      </w:r>
    </w:p>
    <w:p w:rsidR="004C0CE7" w:rsidRPr="00C016C6" w:rsidRDefault="004C0CE7"/>
    <w:sectPr w:rsidR="004C0CE7" w:rsidRPr="00C016C6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D1"/>
    <w:rsid w:val="00332CE6"/>
    <w:rsid w:val="003B63F9"/>
    <w:rsid w:val="00415DAC"/>
    <w:rsid w:val="004C0CE7"/>
    <w:rsid w:val="005712DB"/>
    <w:rsid w:val="00853655"/>
    <w:rsid w:val="00905104"/>
    <w:rsid w:val="00BE0882"/>
    <w:rsid w:val="00C016C6"/>
    <w:rsid w:val="00D52DBA"/>
    <w:rsid w:val="00DD45D1"/>
    <w:rsid w:val="00E1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2021-09-23T07:32:00Z</cp:lastPrinted>
  <dcterms:created xsi:type="dcterms:W3CDTF">2021-09-23T06:29:00Z</dcterms:created>
  <dcterms:modified xsi:type="dcterms:W3CDTF">2021-09-23T07:46:00Z</dcterms:modified>
</cp:coreProperties>
</file>