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AC" w:rsidRDefault="007671B4" w:rsidP="007671B4">
      <w:pPr>
        <w:pStyle w:val="a4"/>
        <w:jc w:val="center"/>
        <w:rPr>
          <w:rFonts w:ascii="Times New Roman" w:hAnsi="Times New Roman" w:cs="Times New Roman"/>
          <w:sz w:val="44"/>
          <w:szCs w:val="44"/>
          <w:u w:val="single"/>
        </w:rPr>
      </w:pPr>
      <w:r w:rsidRPr="007671B4">
        <w:rPr>
          <w:rFonts w:ascii="Times New Roman" w:hAnsi="Times New Roman" w:cs="Times New Roman"/>
          <w:sz w:val="44"/>
          <w:szCs w:val="44"/>
        </w:rPr>
        <w:t>Администрация</w:t>
      </w:r>
      <w:r>
        <w:rPr>
          <w:rFonts w:ascii="Times New Roman" w:hAnsi="Times New Roman" w:cs="Times New Roman"/>
          <w:sz w:val="44"/>
          <w:szCs w:val="44"/>
        </w:rPr>
        <w:t xml:space="preserve">  </w:t>
      </w:r>
    </w:p>
    <w:p w:rsidR="007671B4" w:rsidRPr="007671B4" w:rsidRDefault="007671B4" w:rsidP="007671B4">
      <w:pPr>
        <w:pStyle w:val="a4"/>
        <w:jc w:val="center"/>
        <w:rPr>
          <w:rFonts w:ascii="Times New Roman" w:hAnsi="Times New Roman" w:cs="Times New Roman"/>
          <w:sz w:val="44"/>
          <w:szCs w:val="44"/>
        </w:rPr>
      </w:pPr>
      <w:proofErr w:type="spellStart"/>
      <w:r w:rsidRPr="007671B4">
        <w:rPr>
          <w:rFonts w:ascii="Times New Roman" w:hAnsi="Times New Roman" w:cs="Times New Roman"/>
          <w:sz w:val="44"/>
          <w:szCs w:val="44"/>
        </w:rPr>
        <w:t>Елнатского</w:t>
      </w:r>
      <w:proofErr w:type="spellEnd"/>
      <w:r w:rsidRPr="007671B4">
        <w:rPr>
          <w:rFonts w:ascii="Times New Roman" w:hAnsi="Times New Roman" w:cs="Times New Roman"/>
          <w:sz w:val="44"/>
          <w:szCs w:val="44"/>
        </w:rPr>
        <w:t xml:space="preserve"> сельского поселения</w:t>
      </w:r>
    </w:p>
    <w:p w:rsidR="007671B4" w:rsidRPr="007671B4" w:rsidRDefault="007671B4" w:rsidP="007671B4">
      <w:pPr>
        <w:pStyle w:val="a4"/>
        <w:jc w:val="center"/>
        <w:rPr>
          <w:rFonts w:ascii="Times New Roman" w:hAnsi="Times New Roman" w:cs="Times New Roman"/>
          <w:sz w:val="44"/>
          <w:szCs w:val="44"/>
        </w:rPr>
      </w:pPr>
      <w:proofErr w:type="spellStart"/>
      <w:r w:rsidRPr="007671B4">
        <w:rPr>
          <w:rFonts w:ascii="Times New Roman" w:hAnsi="Times New Roman" w:cs="Times New Roman"/>
          <w:sz w:val="44"/>
          <w:szCs w:val="44"/>
        </w:rPr>
        <w:t>Юрьевецкого</w:t>
      </w:r>
      <w:proofErr w:type="spellEnd"/>
      <w:r w:rsidRPr="007671B4">
        <w:rPr>
          <w:rFonts w:ascii="Times New Roman" w:hAnsi="Times New Roman" w:cs="Times New Roman"/>
          <w:sz w:val="44"/>
          <w:szCs w:val="44"/>
        </w:rPr>
        <w:t xml:space="preserve"> муниципального района</w:t>
      </w:r>
    </w:p>
    <w:p w:rsidR="007671B4" w:rsidRPr="007671B4" w:rsidRDefault="007671B4" w:rsidP="007671B4">
      <w:pPr>
        <w:pStyle w:val="a4"/>
        <w:jc w:val="center"/>
        <w:rPr>
          <w:rFonts w:ascii="Times New Roman" w:hAnsi="Times New Roman" w:cs="Times New Roman"/>
          <w:sz w:val="44"/>
          <w:szCs w:val="44"/>
        </w:rPr>
      </w:pPr>
      <w:r w:rsidRPr="007671B4">
        <w:rPr>
          <w:rFonts w:ascii="Times New Roman" w:hAnsi="Times New Roman" w:cs="Times New Roman"/>
          <w:sz w:val="44"/>
          <w:szCs w:val="44"/>
        </w:rPr>
        <w:t>Ивановской области</w:t>
      </w:r>
    </w:p>
    <w:p w:rsidR="007671B4" w:rsidRPr="007671B4" w:rsidRDefault="007671B4" w:rsidP="007671B4">
      <w:pPr>
        <w:pStyle w:val="a4"/>
        <w:jc w:val="center"/>
        <w:rPr>
          <w:rFonts w:ascii="Times New Roman" w:hAnsi="Times New Roman" w:cs="Times New Roman"/>
          <w:sz w:val="44"/>
          <w:szCs w:val="44"/>
        </w:rPr>
      </w:pPr>
      <w:r w:rsidRPr="007671B4">
        <w:rPr>
          <w:rFonts w:ascii="Times New Roman" w:hAnsi="Times New Roman" w:cs="Times New Roman"/>
          <w:sz w:val="44"/>
          <w:szCs w:val="44"/>
        </w:rPr>
        <w:t>Постановление</w:t>
      </w:r>
    </w:p>
    <w:p w:rsidR="00124217" w:rsidRDefault="00C857AC" w:rsidP="00124217">
      <w:pPr>
        <w:pStyle w:val="a3"/>
        <w:rPr>
          <w:color w:val="000000"/>
          <w:sz w:val="27"/>
          <w:szCs w:val="27"/>
        </w:rPr>
      </w:pPr>
      <w:r>
        <w:rPr>
          <w:color w:val="000000"/>
          <w:sz w:val="27"/>
          <w:szCs w:val="27"/>
        </w:rPr>
        <w:t xml:space="preserve"> От 02.08.2021</w:t>
      </w:r>
      <w:r w:rsidR="007671B4">
        <w:rPr>
          <w:color w:val="000000"/>
          <w:sz w:val="27"/>
          <w:szCs w:val="27"/>
        </w:rPr>
        <w:t xml:space="preserve">г.                 </w:t>
      </w:r>
      <w:proofErr w:type="spellStart"/>
      <w:r w:rsidR="007671B4">
        <w:rPr>
          <w:color w:val="000000"/>
          <w:sz w:val="27"/>
          <w:szCs w:val="27"/>
        </w:rPr>
        <w:t>с</w:t>
      </w:r>
      <w:proofErr w:type="gramStart"/>
      <w:r w:rsidR="007671B4">
        <w:rPr>
          <w:color w:val="000000"/>
          <w:sz w:val="27"/>
          <w:szCs w:val="27"/>
        </w:rPr>
        <w:t>.Е</w:t>
      </w:r>
      <w:proofErr w:type="gramEnd"/>
      <w:r w:rsidR="007671B4">
        <w:rPr>
          <w:color w:val="000000"/>
          <w:sz w:val="27"/>
          <w:szCs w:val="27"/>
        </w:rPr>
        <w:t>лнать</w:t>
      </w:r>
      <w:proofErr w:type="spellEnd"/>
      <w:r w:rsidR="007671B4">
        <w:rPr>
          <w:color w:val="000000"/>
          <w:sz w:val="27"/>
          <w:szCs w:val="27"/>
        </w:rPr>
        <w:t xml:space="preserve">                                                </w:t>
      </w:r>
      <w:r w:rsidR="00124217">
        <w:rPr>
          <w:color w:val="000000"/>
          <w:sz w:val="27"/>
          <w:szCs w:val="27"/>
        </w:rPr>
        <w:t xml:space="preserve"> № </w:t>
      </w:r>
      <w:r>
        <w:rPr>
          <w:color w:val="000000"/>
          <w:sz w:val="27"/>
          <w:szCs w:val="27"/>
        </w:rPr>
        <w:t>83</w:t>
      </w:r>
    </w:p>
    <w:p w:rsidR="00124217" w:rsidRPr="00FA5296" w:rsidRDefault="00124217" w:rsidP="007671B4">
      <w:pPr>
        <w:pStyle w:val="a3"/>
        <w:ind w:firstLine="708"/>
        <w:jc w:val="center"/>
        <w:rPr>
          <w:color w:val="000000"/>
          <w:sz w:val="28"/>
          <w:szCs w:val="28"/>
        </w:rPr>
      </w:pPr>
      <w:r w:rsidRPr="00FA5296">
        <w:rPr>
          <w:color w:val="000000"/>
          <w:sz w:val="28"/>
          <w:szCs w:val="28"/>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7671B4" w:rsidRPr="00FA5296">
        <w:rPr>
          <w:color w:val="000000"/>
          <w:sz w:val="28"/>
          <w:szCs w:val="28"/>
        </w:rPr>
        <w:t>Елнатского</w:t>
      </w:r>
      <w:proofErr w:type="spellEnd"/>
      <w:r w:rsidR="007671B4" w:rsidRPr="00FA5296">
        <w:rPr>
          <w:color w:val="000000"/>
          <w:sz w:val="28"/>
          <w:szCs w:val="28"/>
        </w:rPr>
        <w:t xml:space="preserve"> сельского поселения</w:t>
      </w:r>
    </w:p>
    <w:p w:rsidR="00124217" w:rsidRPr="00FA5296" w:rsidRDefault="007671B4" w:rsidP="00B5006B">
      <w:pPr>
        <w:pStyle w:val="a3"/>
        <w:tabs>
          <w:tab w:val="left" w:pos="2127"/>
        </w:tabs>
        <w:ind w:firstLine="708"/>
        <w:jc w:val="both"/>
        <w:rPr>
          <w:color w:val="000000"/>
          <w:sz w:val="28"/>
          <w:szCs w:val="28"/>
        </w:rPr>
      </w:pPr>
      <w:proofErr w:type="gramStart"/>
      <w:r w:rsidRPr="00FA5296">
        <w:rPr>
          <w:color w:val="000000"/>
          <w:sz w:val="28"/>
          <w:szCs w:val="28"/>
        </w:rPr>
        <w:t>Во исполнение  представления Ивановской межрайонной прокуратуры   от 30.06.2021 № 02-08-2021</w:t>
      </w:r>
      <w:r w:rsidR="00B5006B" w:rsidRPr="00FA5296">
        <w:rPr>
          <w:color w:val="000000"/>
          <w:sz w:val="28"/>
          <w:szCs w:val="28"/>
        </w:rPr>
        <w:t xml:space="preserve"> « об устранении нарушений законодательства Российской Федерации, причин и условий им способствующих, в</w:t>
      </w:r>
      <w:r w:rsidR="00124217" w:rsidRPr="00FA5296">
        <w:rPr>
          <w:color w:val="000000"/>
          <w:sz w:val="28"/>
          <w:szCs w:val="28"/>
        </w:rPr>
        <w:t xml:space="preserve">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21 декабря 1994 № 69-ФЗ «О пожарной безопасности», на основании положений Федерального закона от 22 июля 2008 № 123-ФЗ «Технический</w:t>
      </w:r>
      <w:proofErr w:type="gramEnd"/>
      <w:r w:rsidR="00124217" w:rsidRPr="00FA5296">
        <w:rPr>
          <w:color w:val="000000"/>
          <w:sz w:val="28"/>
          <w:szCs w:val="28"/>
        </w:rPr>
        <w:t xml:space="preserve"> регламент о требованиях пожарной безопасности», постановления Правительства РФ от 16.09. 2020 г. № 1479 «Об утверждении Правил противопожарного режима в Российской Федерации», Устава </w:t>
      </w:r>
      <w:proofErr w:type="spellStart"/>
      <w:r w:rsidR="00B5006B" w:rsidRPr="00FA5296">
        <w:rPr>
          <w:color w:val="000000"/>
          <w:sz w:val="28"/>
          <w:szCs w:val="28"/>
        </w:rPr>
        <w:t>Елнатского</w:t>
      </w:r>
      <w:proofErr w:type="spellEnd"/>
      <w:r w:rsidR="00B5006B" w:rsidRPr="00FA5296">
        <w:rPr>
          <w:color w:val="000000"/>
          <w:sz w:val="28"/>
          <w:szCs w:val="28"/>
        </w:rPr>
        <w:t xml:space="preserve"> сельского поселения</w:t>
      </w:r>
      <w:r w:rsidR="00124217" w:rsidRPr="00FA5296">
        <w:rPr>
          <w:color w:val="000000"/>
          <w:sz w:val="28"/>
          <w:szCs w:val="28"/>
        </w:rPr>
        <w:t>:</w:t>
      </w:r>
    </w:p>
    <w:p w:rsidR="00124217" w:rsidRPr="00FA5296" w:rsidRDefault="00124217" w:rsidP="00124217">
      <w:pPr>
        <w:pStyle w:val="a3"/>
        <w:rPr>
          <w:color w:val="000000"/>
          <w:sz w:val="28"/>
          <w:szCs w:val="28"/>
        </w:rPr>
      </w:pPr>
      <w:r w:rsidRPr="00FA5296">
        <w:rPr>
          <w:color w:val="000000"/>
          <w:sz w:val="28"/>
          <w:szCs w:val="28"/>
        </w:rPr>
        <w:t>ПОСТАНОВЛЯ</w:t>
      </w:r>
      <w:r w:rsidR="00B5006B" w:rsidRPr="00FA5296">
        <w:rPr>
          <w:color w:val="000000"/>
          <w:sz w:val="28"/>
          <w:szCs w:val="28"/>
        </w:rPr>
        <w:t>ЕТ</w:t>
      </w:r>
      <w:r w:rsidRPr="00FA5296">
        <w:rPr>
          <w:color w:val="000000"/>
          <w:sz w:val="28"/>
          <w:szCs w:val="28"/>
        </w:rPr>
        <w:t>:</w:t>
      </w:r>
    </w:p>
    <w:p w:rsidR="00B5006B" w:rsidRPr="00FA5296" w:rsidRDefault="00124217" w:rsidP="00B5006B">
      <w:pPr>
        <w:pStyle w:val="a4"/>
        <w:numPr>
          <w:ilvl w:val="0"/>
          <w:numId w:val="4"/>
        </w:numPr>
        <w:jc w:val="both"/>
        <w:rPr>
          <w:rFonts w:ascii="Times New Roman" w:hAnsi="Times New Roman" w:cs="Times New Roman"/>
          <w:sz w:val="28"/>
          <w:szCs w:val="28"/>
        </w:rPr>
      </w:pPr>
      <w:r w:rsidRPr="00FA5296">
        <w:rPr>
          <w:rFonts w:ascii="Times New Roman" w:hAnsi="Times New Roman" w:cs="Times New Roman"/>
          <w:sz w:val="28"/>
          <w:szCs w:val="28"/>
        </w:rPr>
        <w:t xml:space="preserve">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B5006B" w:rsidRPr="00FA5296">
        <w:rPr>
          <w:rFonts w:ascii="Times New Roman" w:hAnsi="Times New Roman" w:cs="Times New Roman"/>
          <w:sz w:val="28"/>
          <w:szCs w:val="28"/>
        </w:rPr>
        <w:t>Елнатского</w:t>
      </w:r>
      <w:proofErr w:type="spellEnd"/>
      <w:r w:rsidR="00B5006B" w:rsidRPr="00FA5296">
        <w:rPr>
          <w:rFonts w:ascii="Times New Roman" w:hAnsi="Times New Roman" w:cs="Times New Roman"/>
          <w:sz w:val="28"/>
          <w:szCs w:val="28"/>
        </w:rPr>
        <w:t xml:space="preserve"> сельского поселения </w:t>
      </w:r>
      <w:r w:rsidRPr="00FA5296">
        <w:rPr>
          <w:rFonts w:ascii="Times New Roman" w:hAnsi="Times New Roman" w:cs="Times New Roman"/>
          <w:sz w:val="28"/>
          <w:szCs w:val="28"/>
        </w:rPr>
        <w:t xml:space="preserve"> согласно приложению к настоящему постановлению.</w:t>
      </w:r>
      <w:r w:rsidR="00B5006B" w:rsidRPr="00FA5296">
        <w:rPr>
          <w:rFonts w:ascii="Times New Roman" w:hAnsi="Times New Roman" w:cs="Times New Roman"/>
          <w:sz w:val="28"/>
          <w:szCs w:val="28"/>
        </w:rPr>
        <w:t xml:space="preserve">            </w:t>
      </w:r>
    </w:p>
    <w:p w:rsidR="00B5006B" w:rsidRPr="00FA5296" w:rsidRDefault="00B5006B" w:rsidP="00B5006B">
      <w:pPr>
        <w:pStyle w:val="a4"/>
        <w:numPr>
          <w:ilvl w:val="0"/>
          <w:numId w:val="4"/>
        </w:numPr>
        <w:jc w:val="both"/>
        <w:rPr>
          <w:rFonts w:ascii="Times New Roman" w:hAnsi="Times New Roman" w:cs="Times New Roman"/>
          <w:sz w:val="28"/>
          <w:szCs w:val="28"/>
        </w:rPr>
      </w:pPr>
      <w:r w:rsidRPr="00FA5296">
        <w:rPr>
          <w:rFonts w:ascii="Times New Roman" w:hAnsi="Times New Roman" w:cs="Times New Roman"/>
          <w:sz w:val="28"/>
          <w:szCs w:val="28"/>
        </w:rPr>
        <w:t xml:space="preserve">Настоящее постановление обнародовать в порядке, предусмотренном частью 11 статьи 38 Устава </w:t>
      </w:r>
      <w:proofErr w:type="spellStart"/>
      <w:r w:rsidRPr="00FA5296">
        <w:rPr>
          <w:rFonts w:ascii="Times New Roman" w:hAnsi="Times New Roman" w:cs="Times New Roman"/>
          <w:sz w:val="28"/>
          <w:szCs w:val="28"/>
        </w:rPr>
        <w:t>Елнатского</w:t>
      </w:r>
      <w:proofErr w:type="spellEnd"/>
      <w:r w:rsidRPr="00FA5296">
        <w:rPr>
          <w:rFonts w:ascii="Times New Roman" w:hAnsi="Times New Roman" w:cs="Times New Roman"/>
          <w:sz w:val="28"/>
          <w:szCs w:val="28"/>
        </w:rPr>
        <w:t xml:space="preserve"> сельского поселения и разместить на сайте администрации сельского поселения.</w:t>
      </w:r>
    </w:p>
    <w:p w:rsidR="00B5006B" w:rsidRPr="00FA5296" w:rsidRDefault="00B5006B" w:rsidP="00B5006B">
      <w:pPr>
        <w:pStyle w:val="a4"/>
        <w:numPr>
          <w:ilvl w:val="0"/>
          <w:numId w:val="4"/>
        </w:numPr>
        <w:jc w:val="both"/>
        <w:rPr>
          <w:rFonts w:ascii="Times New Roman" w:hAnsi="Times New Roman" w:cs="Times New Roman"/>
          <w:sz w:val="28"/>
          <w:szCs w:val="28"/>
        </w:rPr>
      </w:pPr>
      <w:proofErr w:type="gramStart"/>
      <w:r w:rsidRPr="00FA5296">
        <w:rPr>
          <w:rFonts w:ascii="Times New Roman" w:hAnsi="Times New Roman" w:cs="Times New Roman"/>
          <w:sz w:val="28"/>
          <w:szCs w:val="28"/>
        </w:rPr>
        <w:t>Контроль за</w:t>
      </w:r>
      <w:proofErr w:type="gramEnd"/>
      <w:r w:rsidRPr="00FA5296">
        <w:rPr>
          <w:rFonts w:ascii="Times New Roman" w:hAnsi="Times New Roman" w:cs="Times New Roman"/>
          <w:sz w:val="28"/>
          <w:szCs w:val="28"/>
        </w:rPr>
        <w:t xml:space="preserve"> исполнением настоящего постановления оставляю за собой.</w:t>
      </w:r>
    </w:p>
    <w:p w:rsidR="00B5006B" w:rsidRPr="00FA5296" w:rsidRDefault="00B5006B" w:rsidP="00B5006B">
      <w:pPr>
        <w:pStyle w:val="a4"/>
        <w:rPr>
          <w:rFonts w:ascii="Times New Roman" w:hAnsi="Times New Roman" w:cs="Times New Roman"/>
          <w:sz w:val="28"/>
          <w:szCs w:val="28"/>
        </w:rPr>
      </w:pPr>
      <w:r w:rsidRPr="00FA5296">
        <w:rPr>
          <w:rFonts w:ascii="Times New Roman" w:hAnsi="Times New Roman" w:cs="Times New Roman"/>
          <w:sz w:val="28"/>
          <w:szCs w:val="28"/>
        </w:rPr>
        <w:t xml:space="preserve"> Глава </w:t>
      </w:r>
      <w:proofErr w:type="spellStart"/>
      <w:r w:rsidRPr="00FA5296">
        <w:rPr>
          <w:rFonts w:ascii="Times New Roman" w:hAnsi="Times New Roman" w:cs="Times New Roman"/>
          <w:sz w:val="28"/>
          <w:szCs w:val="28"/>
        </w:rPr>
        <w:t>Елнатского</w:t>
      </w:r>
      <w:proofErr w:type="spellEnd"/>
      <w:r w:rsidRPr="00FA5296">
        <w:rPr>
          <w:rFonts w:ascii="Times New Roman" w:hAnsi="Times New Roman" w:cs="Times New Roman"/>
          <w:sz w:val="28"/>
          <w:szCs w:val="28"/>
        </w:rPr>
        <w:t xml:space="preserve"> сельского поселения                           </w:t>
      </w:r>
    </w:p>
    <w:p w:rsidR="00B5006B" w:rsidRPr="00FA5296" w:rsidRDefault="00B5006B" w:rsidP="00B5006B">
      <w:pPr>
        <w:pStyle w:val="a4"/>
        <w:rPr>
          <w:rFonts w:ascii="Times New Roman" w:hAnsi="Times New Roman" w:cs="Times New Roman"/>
          <w:sz w:val="28"/>
          <w:szCs w:val="28"/>
        </w:rPr>
      </w:pPr>
      <w:proofErr w:type="spellStart"/>
      <w:r w:rsidRPr="00FA5296">
        <w:rPr>
          <w:rFonts w:ascii="Times New Roman" w:hAnsi="Times New Roman" w:cs="Times New Roman"/>
          <w:sz w:val="28"/>
          <w:szCs w:val="28"/>
        </w:rPr>
        <w:t>Юрьевецкого</w:t>
      </w:r>
      <w:proofErr w:type="spellEnd"/>
      <w:r w:rsidRPr="00FA5296">
        <w:rPr>
          <w:rFonts w:ascii="Times New Roman" w:hAnsi="Times New Roman" w:cs="Times New Roman"/>
          <w:sz w:val="28"/>
          <w:szCs w:val="28"/>
        </w:rPr>
        <w:t xml:space="preserve"> муниципального района  </w:t>
      </w:r>
    </w:p>
    <w:p w:rsidR="00B5006B" w:rsidRPr="00FA5296" w:rsidRDefault="00B5006B" w:rsidP="00B5006B">
      <w:pPr>
        <w:pStyle w:val="a4"/>
        <w:rPr>
          <w:rFonts w:ascii="Times New Roman" w:hAnsi="Times New Roman" w:cs="Times New Roman"/>
          <w:sz w:val="28"/>
          <w:szCs w:val="28"/>
        </w:rPr>
      </w:pPr>
      <w:r w:rsidRPr="00FA5296">
        <w:rPr>
          <w:rFonts w:ascii="Times New Roman" w:hAnsi="Times New Roman" w:cs="Times New Roman"/>
          <w:sz w:val="28"/>
          <w:szCs w:val="28"/>
        </w:rPr>
        <w:t xml:space="preserve">Ивановской области                                                     </w:t>
      </w:r>
      <w:proofErr w:type="spellStart"/>
      <w:r w:rsidRPr="00FA5296">
        <w:rPr>
          <w:rFonts w:ascii="Times New Roman" w:hAnsi="Times New Roman" w:cs="Times New Roman"/>
          <w:sz w:val="28"/>
          <w:szCs w:val="28"/>
        </w:rPr>
        <w:t>Г.И.Гарнова</w:t>
      </w:r>
      <w:proofErr w:type="spellEnd"/>
    </w:p>
    <w:p w:rsidR="00B5006B" w:rsidRPr="00FA5296" w:rsidRDefault="00B5006B" w:rsidP="00B5006B">
      <w:pPr>
        <w:pStyle w:val="a4"/>
        <w:rPr>
          <w:rFonts w:ascii="Times New Roman" w:hAnsi="Times New Roman" w:cs="Times New Roman"/>
          <w:sz w:val="28"/>
          <w:szCs w:val="28"/>
        </w:rPr>
      </w:pPr>
      <w:r w:rsidRPr="00FA5296">
        <w:rPr>
          <w:rFonts w:ascii="Times New Roman" w:hAnsi="Times New Roman" w:cs="Times New Roman"/>
          <w:sz w:val="28"/>
          <w:szCs w:val="28"/>
        </w:rPr>
        <w:t xml:space="preserve">                                         </w:t>
      </w:r>
    </w:p>
    <w:p w:rsidR="00B5006B" w:rsidRDefault="00B5006B" w:rsidP="00B5006B">
      <w:pPr>
        <w:pStyle w:val="a3"/>
      </w:pPr>
    </w:p>
    <w:p w:rsidR="00124217" w:rsidRDefault="00124217" w:rsidP="00B5006B">
      <w:pPr>
        <w:pStyle w:val="a3"/>
        <w:jc w:val="right"/>
        <w:rPr>
          <w:color w:val="000000"/>
          <w:sz w:val="27"/>
          <w:szCs w:val="27"/>
        </w:rPr>
      </w:pPr>
      <w:r>
        <w:rPr>
          <w:color w:val="000000"/>
          <w:sz w:val="27"/>
          <w:szCs w:val="27"/>
        </w:rPr>
        <w:t>Приложение</w:t>
      </w:r>
    </w:p>
    <w:p w:rsidR="00124217" w:rsidRPr="00B5006B" w:rsidRDefault="00124217" w:rsidP="00B5006B">
      <w:pPr>
        <w:pStyle w:val="a4"/>
        <w:jc w:val="right"/>
        <w:rPr>
          <w:rFonts w:ascii="Times New Roman" w:hAnsi="Times New Roman" w:cs="Times New Roman"/>
          <w:sz w:val="24"/>
          <w:szCs w:val="24"/>
        </w:rPr>
      </w:pPr>
      <w:r w:rsidRPr="00B5006B">
        <w:rPr>
          <w:rFonts w:ascii="Times New Roman" w:hAnsi="Times New Roman" w:cs="Times New Roman"/>
          <w:sz w:val="24"/>
          <w:szCs w:val="24"/>
        </w:rPr>
        <w:t>УТВЕРЖДЕНО</w:t>
      </w:r>
    </w:p>
    <w:p w:rsidR="00124217" w:rsidRPr="00B5006B" w:rsidRDefault="00124217" w:rsidP="00B5006B">
      <w:pPr>
        <w:pStyle w:val="a4"/>
        <w:jc w:val="right"/>
        <w:rPr>
          <w:rFonts w:ascii="Times New Roman" w:hAnsi="Times New Roman" w:cs="Times New Roman"/>
          <w:sz w:val="24"/>
          <w:szCs w:val="24"/>
        </w:rPr>
      </w:pPr>
      <w:r w:rsidRPr="00B5006B">
        <w:rPr>
          <w:rFonts w:ascii="Times New Roman" w:hAnsi="Times New Roman" w:cs="Times New Roman"/>
          <w:sz w:val="24"/>
          <w:szCs w:val="24"/>
        </w:rPr>
        <w:t>постановлением администрации</w:t>
      </w:r>
    </w:p>
    <w:p w:rsidR="00124217" w:rsidRPr="00B5006B" w:rsidRDefault="00B5006B" w:rsidP="00B5006B">
      <w:pPr>
        <w:pStyle w:val="a4"/>
        <w:jc w:val="right"/>
        <w:rPr>
          <w:rFonts w:ascii="Times New Roman" w:hAnsi="Times New Roman" w:cs="Times New Roman"/>
          <w:sz w:val="24"/>
          <w:szCs w:val="24"/>
        </w:rPr>
      </w:pPr>
      <w:proofErr w:type="spellStart"/>
      <w:r w:rsidRPr="00B5006B">
        <w:rPr>
          <w:rFonts w:ascii="Times New Roman" w:hAnsi="Times New Roman" w:cs="Times New Roman"/>
          <w:sz w:val="24"/>
          <w:szCs w:val="24"/>
        </w:rPr>
        <w:t>Елнатского</w:t>
      </w:r>
      <w:proofErr w:type="spellEnd"/>
      <w:r w:rsidR="00124217" w:rsidRPr="00B5006B">
        <w:rPr>
          <w:rFonts w:ascii="Times New Roman" w:hAnsi="Times New Roman" w:cs="Times New Roman"/>
          <w:sz w:val="24"/>
          <w:szCs w:val="24"/>
        </w:rPr>
        <w:t xml:space="preserve"> сельского поселения</w:t>
      </w:r>
    </w:p>
    <w:p w:rsidR="00124217" w:rsidRDefault="00124217" w:rsidP="00B5006B">
      <w:pPr>
        <w:pStyle w:val="a4"/>
        <w:jc w:val="right"/>
      </w:pPr>
      <w:r w:rsidRPr="00B5006B">
        <w:rPr>
          <w:rFonts w:ascii="Times New Roman" w:hAnsi="Times New Roman" w:cs="Times New Roman"/>
          <w:sz w:val="24"/>
          <w:szCs w:val="24"/>
        </w:rPr>
        <w:t xml:space="preserve">От </w:t>
      </w:r>
      <w:r w:rsidR="00C857AC">
        <w:rPr>
          <w:rFonts w:ascii="Times New Roman" w:hAnsi="Times New Roman" w:cs="Times New Roman"/>
          <w:sz w:val="24"/>
          <w:szCs w:val="24"/>
        </w:rPr>
        <w:t>02.08.2021</w:t>
      </w:r>
      <w:r w:rsidRPr="00B5006B">
        <w:rPr>
          <w:rFonts w:ascii="Times New Roman" w:hAnsi="Times New Roman" w:cs="Times New Roman"/>
          <w:sz w:val="24"/>
          <w:szCs w:val="24"/>
        </w:rPr>
        <w:t xml:space="preserve"> № </w:t>
      </w:r>
      <w:r w:rsidR="00C857AC">
        <w:rPr>
          <w:rFonts w:ascii="Times New Roman" w:hAnsi="Times New Roman" w:cs="Times New Roman"/>
          <w:sz w:val="24"/>
          <w:szCs w:val="24"/>
        </w:rPr>
        <w:t xml:space="preserve">83 </w:t>
      </w:r>
    </w:p>
    <w:p w:rsidR="00124217" w:rsidRDefault="00124217" w:rsidP="00B5006B">
      <w:pPr>
        <w:pStyle w:val="a3"/>
        <w:jc w:val="center"/>
        <w:rPr>
          <w:color w:val="000000"/>
          <w:sz w:val="27"/>
          <w:szCs w:val="27"/>
        </w:rPr>
      </w:pPr>
      <w:r>
        <w:rPr>
          <w:color w:val="000000"/>
          <w:sz w:val="27"/>
          <w:szCs w:val="27"/>
        </w:rPr>
        <w:t>Положение</w:t>
      </w:r>
    </w:p>
    <w:p w:rsidR="00124217" w:rsidRDefault="00124217" w:rsidP="00B5006B">
      <w:pPr>
        <w:pStyle w:val="a3"/>
        <w:jc w:val="center"/>
        <w:rPr>
          <w:color w:val="000000"/>
          <w:sz w:val="27"/>
          <w:szCs w:val="27"/>
        </w:rPr>
      </w:pPr>
      <w:r>
        <w:rPr>
          <w:color w:val="000000"/>
          <w:sz w:val="27"/>
          <w:szCs w:val="27"/>
        </w:rPr>
        <w:t xml:space="preserve">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sidR="00B5006B">
        <w:rPr>
          <w:color w:val="000000"/>
          <w:sz w:val="27"/>
          <w:szCs w:val="27"/>
        </w:rPr>
        <w:t>Елнатского</w:t>
      </w:r>
      <w:proofErr w:type="spellEnd"/>
      <w:r>
        <w:rPr>
          <w:color w:val="000000"/>
          <w:sz w:val="27"/>
          <w:szCs w:val="27"/>
        </w:rPr>
        <w:t xml:space="preserve"> сельское поселение»</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w:t>
      </w:r>
      <w:proofErr w:type="spellStart"/>
      <w:r w:rsidR="00D91480" w:rsidRPr="00D91480">
        <w:rPr>
          <w:rFonts w:ascii="Times New Roman" w:hAnsi="Times New Roman" w:cs="Times New Roman"/>
          <w:sz w:val="24"/>
          <w:szCs w:val="24"/>
        </w:rPr>
        <w:t>Елнатского</w:t>
      </w:r>
      <w:proofErr w:type="spellEnd"/>
      <w:r w:rsidRPr="00D91480">
        <w:rPr>
          <w:rFonts w:ascii="Times New Roman" w:hAnsi="Times New Roman" w:cs="Times New Roman"/>
          <w:sz w:val="24"/>
          <w:szCs w:val="24"/>
        </w:rPr>
        <w:t xml:space="preserve"> сельско</w:t>
      </w:r>
      <w:r w:rsidR="00D91480" w:rsidRPr="00D91480">
        <w:rPr>
          <w:rFonts w:ascii="Times New Roman" w:hAnsi="Times New Roman" w:cs="Times New Roman"/>
          <w:sz w:val="24"/>
          <w:szCs w:val="24"/>
        </w:rPr>
        <w:t>го</w:t>
      </w:r>
      <w:r w:rsidRPr="00D91480">
        <w:rPr>
          <w:rFonts w:ascii="Times New Roman" w:hAnsi="Times New Roman" w:cs="Times New Roman"/>
          <w:sz w:val="24"/>
          <w:szCs w:val="24"/>
        </w:rPr>
        <w:t xml:space="preserve"> поселени</w:t>
      </w:r>
      <w:r w:rsidR="00D91480" w:rsidRPr="00D91480">
        <w:rPr>
          <w:rFonts w:ascii="Times New Roman" w:hAnsi="Times New Roman" w:cs="Times New Roman"/>
          <w:sz w:val="24"/>
          <w:szCs w:val="24"/>
        </w:rPr>
        <w:t>я</w:t>
      </w:r>
      <w:r w:rsidRPr="00D91480">
        <w:rPr>
          <w:rFonts w:ascii="Times New Roman" w:hAnsi="Times New Roman" w:cs="Times New Roman"/>
          <w:sz w:val="24"/>
          <w:szCs w:val="24"/>
        </w:rPr>
        <w:t>».</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 xml:space="preserve">2. На землях общего пользования населенных пунктов </w:t>
      </w:r>
      <w:proofErr w:type="spellStart"/>
      <w:r w:rsidR="00D91480" w:rsidRPr="00D91480">
        <w:rPr>
          <w:rFonts w:ascii="Times New Roman" w:hAnsi="Times New Roman" w:cs="Times New Roman"/>
          <w:sz w:val="24"/>
          <w:szCs w:val="24"/>
        </w:rPr>
        <w:t>Елнатского</w:t>
      </w:r>
      <w:proofErr w:type="spellEnd"/>
      <w:r w:rsidR="00D91480" w:rsidRPr="00D91480">
        <w:rPr>
          <w:rFonts w:ascii="Times New Roman" w:hAnsi="Times New Roman" w:cs="Times New Roman"/>
          <w:sz w:val="24"/>
          <w:szCs w:val="24"/>
        </w:rPr>
        <w:t xml:space="preserve"> сельского поселения </w:t>
      </w:r>
      <w:r w:rsidRPr="00D91480">
        <w:rPr>
          <w:rFonts w:ascii="Times New Roman" w:hAnsi="Times New Roman" w:cs="Times New Roman"/>
          <w:sz w:val="24"/>
          <w:szCs w:val="24"/>
        </w:rPr>
        <w:t xml:space="preserve">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изложенному в Приложении к настоящему Положению.</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недопущения распространения огня за его пределы.</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 xml:space="preserve">4. </w:t>
      </w:r>
      <w:proofErr w:type="gramStart"/>
      <w:r w:rsidRPr="00D91480">
        <w:rPr>
          <w:rFonts w:ascii="Times New Roman" w:hAnsi="Times New Roman" w:cs="Times New Roman"/>
          <w:sz w:val="24"/>
          <w:szCs w:val="24"/>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w:t>
      </w:r>
      <w:proofErr w:type="gramEnd"/>
      <w:r w:rsidRPr="00D91480">
        <w:rPr>
          <w:rFonts w:ascii="Times New Roman" w:hAnsi="Times New Roman" w:cs="Times New Roman"/>
          <w:sz w:val="24"/>
          <w:szCs w:val="24"/>
        </w:rPr>
        <w:t xml:space="preserve"> за пределы очага горения, объемом не более 1 куб. метра.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5. Сжигание должно осуществляться на расстоянии не менее 50 метров от ближайших объектов (здания, сооружения, постройки), 100 метров от хвойного леса или отдельно растущих хвойных деревьев и молодняка, 30 метров от лиственного леса или отдельно растущих групп лиственных деревьев.</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6. Территория вокруг места сжигания мусора, травы, листвы на землях общего пользования населенных пунктов должна быть очищена в радиусе 10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0,4 метра.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lastRenderedPageBreak/>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8. Разведение костров, сжигание мусора, травы, листвы запрещается: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-на торфяных почвах;</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-при установлении на соответствующей территории особого противопожарного режима;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-под кронами деревьев хвойных пород;</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-при скорости ветра, превышающей значение 10 метров в секунду.</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9. В процессе сжигания запрещается: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-оставлять место очага горения без присмотра до полного прекращения горения (тления);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-располагать легковоспламеняющиеся и горючие жидкости, а также горючие материалы вблизи очага горения;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изложенному в приложении к настоящему Положению.</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 xml:space="preserve">11. </w:t>
      </w:r>
      <w:proofErr w:type="gramStart"/>
      <w:r w:rsidRPr="00D91480">
        <w:rPr>
          <w:rFonts w:ascii="Times New Roman" w:hAnsi="Times New Roman" w:cs="Times New Roman"/>
          <w:sz w:val="24"/>
          <w:szCs w:val="24"/>
        </w:rPr>
        <w:t>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r w:rsidRPr="00D91480">
        <w:rPr>
          <w:rFonts w:ascii="Times New Roman" w:hAnsi="Times New Roman" w:cs="Times New Roman"/>
          <w:sz w:val="24"/>
          <w:szCs w:val="24"/>
        </w:rPr>
        <w:t>,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 xml:space="preserve">12. В течение всего периода использования открытого огня до прекращения процесса тления должен осуществляться </w:t>
      </w:r>
      <w:proofErr w:type="gramStart"/>
      <w:r w:rsidRPr="00D91480">
        <w:rPr>
          <w:rFonts w:ascii="Times New Roman" w:hAnsi="Times New Roman" w:cs="Times New Roman"/>
          <w:sz w:val="24"/>
          <w:szCs w:val="24"/>
        </w:rPr>
        <w:t>контроль за</w:t>
      </w:r>
      <w:proofErr w:type="gramEnd"/>
      <w:r w:rsidRPr="00D91480">
        <w:rPr>
          <w:rFonts w:ascii="Times New Roman" w:hAnsi="Times New Roman" w:cs="Times New Roman"/>
          <w:sz w:val="24"/>
          <w:szCs w:val="24"/>
        </w:rPr>
        <w:t xml:space="preserve"> нераспространением горения (тления) за пределы очаговой зоны.</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124217" w:rsidRPr="00D91480" w:rsidRDefault="00124217" w:rsidP="00D91480">
      <w:pPr>
        <w:pStyle w:val="a4"/>
        <w:jc w:val="both"/>
        <w:rPr>
          <w:rFonts w:ascii="Times New Roman" w:hAnsi="Times New Roman" w:cs="Times New Roman"/>
          <w:sz w:val="24"/>
          <w:szCs w:val="24"/>
        </w:rPr>
      </w:pPr>
      <w:r w:rsidRPr="00D91480">
        <w:rPr>
          <w:rFonts w:ascii="Times New Roman" w:hAnsi="Times New Roman" w:cs="Times New Roman"/>
          <w:sz w:val="24"/>
          <w:szCs w:val="24"/>
        </w:rPr>
        <w:lastRenderedPageBreak/>
        <w:t>14. За нарушение правил пожарной безопасности виновные лица несут установленную законом ответственность.</w:t>
      </w:r>
    </w:p>
    <w:p w:rsidR="00124217" w:rsidRPr="00D91480" w:rsidRDefault="00124217" w:rsidP="00D91480">
      <w:pPr>
        <w:pStyle w:val="a3"/>
        <w:jc w:val="right"/>
        <w:rPr>
          <w:color w:val="000000"/>
        </w:rPr>
      </w:pPr>
      <w:r w:rsidRPr="00D91480">
        <w:rPr>
          <w:color w:val="000000"/>
        </w:rPr>
        <w:t>Приложение</w:t>
      </w:r>
    </w:p>
    <w:p w:rsidR="00124217" w:rsidRPr="00D91480" w:rsidRDefault="00124217" w:rsidP="00D91480">
      <w:pPr>
        <w:pStyle w:val="a4"/>
        <w:jc w:val="right"/>
        <w:rPr>
          <w:rFonts w:ascii="Times New Roman" w:hAnsi="Times New Roman" w:cs="Times New Roman"/>
          <w:sz w:val="24"/>
          <w:szCs w:val="24"/>
        </w:rPr>
      </w:pPr>
      <w:r w:rsidRPr="00D91480">
        <w:rPr>
          <w:rFonts w:ascii="Times New Roman" w:hAnsi="Times New Roman" w:cs="Times New Roman"/>
          <w:sz w:val="24"/>
          <w:szCs w:val="24"/>
        </w:rPr>
        <w:t>к Положению об определении мест и способов</w:t>
      </w:r>
    </w:p>
    <w:p w:rsidR="00124217" w:rsidRPr="00D91480" w:rsidRDefault="00124217" w:rsidP="00D91480">
      <w:pPr>
        <w:pStyle w:val="a4"/>
        <w:jc w:val="right"/>
        <w:rPr>
          <w:rFonts w:ascii="Times New Roman" w:hAnsi="Times New Roman" w:cs="Times New Roman"/>
          <w:sz w:val="24"/>
          <w:szCs w:val="24"/>
        </w:rPr>
      </w:pPr>
      <w:r w:rsidRPr="00D91480">
        <w:rPr>
          <w:rFonts w:ascii="Times New Roman" w:hAnsi="Times New Roman" w:cs="Times New Roman"/>
          <w:sz w:val="24"/>
          <w:szCs w:val="24"/>
        </w:rPr>
        <w:t>разведения костров, проведения мероприятий</w:t>
      </w:r>
    </w:p>
    <w:p w:rsidR="00124217" w:rsidRPr="00D91480" w:rsidRDefault="00124217" w:rsidP="00D91480">
      <w:pPr>
        <w:pStyle w:val="a4"/>
        <w:jc w:val="right"/>
        <w:rPr>
          <w:rFonts w:ascii="Times New Roman" w:hAnsi="Times New Roman" w:cs="Times New Roman"/>
          <w:sz w:val="24"/>
          <w:szCs w:val="24"/>
        </w:rPr>
      </w:pPr>
      <w:r w:rsidRPr="00D91480">
        <w:rPr>
          <w:rFonts w:ascii="Times New Roman" w:hAnsi="Times New Roman" w:cs="Times New Roman"/>
          <w:sz w:val="24"/>
          <w:szCs w:val="24"/>
        </w:rPr>
        <w:t xml:space="preserve">с использованием приспособлений для </w:t>
      </w:r>
      <w:proofErr w:type="gramStart"/>
      <w:r w:rsidRPr="00D91480">
        <w:rPr>
          <w:rFonts w:ascii="Times New Roman" w:hAnsi="Times New Roman" w:cs="Times New Roman"/>
          <w:sz w:val="24"/>
          <w:szCs w:val="24"/>
        </w:rPr>
        <w:t>тепловой</w:t>
      </w:r>
      <w:proofErr w:type="gramEnd"/>
    </w:p>
    <w:p w:rsidR="00124217" w:rsidRPr="00D91480" w:rsidRDefault="00124217" w:rsidP="00D91480">
      <w:pPr>
        <w:pStyle w:val="a4"/>
        <w:jc w:val="right"/>
        <w:rPr>
          <w:rFonts w:ascii="Times New Roman" w:hAnsi="Times New Roman" w:cs="Times New Roman"/>
          <w:sz w:val="24"/>
          <w:szCs w:val="24"/>
        </w:rPr>
      </w:pPr>
      <w:r w:rsidRPr="00D91480">
        <w:rPr>
          <w:rFonts w:ascii="Times New Roman" w:hAnsi="Times New Roman" w:cs="Times New Roman"/>
          <w:sz w:val="24"/>
          <w:szCs w:val="24"/>
        </w:rPr>
        <w:t>обработки пищи с помощью открытого огня,</w:t>
      </w:r>
    </w:p>
    <w:p w:rsidR="00124217" w:rsidRPr="00D91480" w:rsidRDefault="00124217" w:rsidP="00D91480">
      <w:pPr>
        <w:pStyle w:val="a4"/>
        <w:jc w:val="right"/>
        <w:rPr>
          <w:rFonts w:ascii="Times New Roman" w:hAnsi="Times New Roman" w:cs="Times New Roman"/>
          <w:sz w:val="24"/>
          <w:szCs w:val="24"/>
        </w:rPr>
      </w:pPr>
      <w:r w:rsidRPr="00D91480">
        <w:rPr>
          <w:rFonts w:ascii="Times New Roman" w:hAnsi="Times New Roman" w:cs="Times New Roman"/>
          <w:sz w:val="24"/>
          <w:szCs w:val="24"/>
        </w:rPr>
        <w:t xml:space="preserve">мест сжигания мусора, травы, листвы </w:t>
      </w:r>
      <w:proofErr w:type="gramStart"/>
      <w:r w:rsidRPr="00D91480">
        <w:rPr>
          <w:rFonts w:ascii="Times New Roman" w:hAnsi="Times New Roman" w:cs="Times New Roman"/>
          <w:sz w:val="24"/>
          <w:szCs w:val="24"/>
        </w:rPr>
        <w:t>на</w:t>
      </w:r>
      <w:proofErr w:type="gramEnd"/>
    </w:p>
    <w:p w:rsidR="00124217" w:rsidRPr="00D91480" w:rsidRDefault="00124217" w:rsidP="00D91480">
      <w:pPr>
        <w:pStyle w:val="a4"/>
        <w:jc w:val="right"/>
        <w:rPr>
          <w:rFonts w:ascii="Times New Roman" w:hAnsi="Times New Roman" w:cs="Times New Roman"/>
          <w:sz w:val="24"/>
          <w:szCs w:val="24"/>
        </w:rPr>
      </w:pPr>
      <w:proofErr w:type="gramStart"/>
      <w:r w:rsidRPr="00D91480">
        <w:rPr>
          <w:rFonts w:ascii="Times New Roman" w:hAnsi="Times New Roman" w:cs="Times New Roman"/>
          <w:sz w:val="24"/>
          <w:szCs w:val="24"/>
        </w:rPr>
        <w:t>землях</w:t>
      </w:r>
      <w:proofErr w:type="gramEnd"/>
      <w:r w:rsidRPr="00D91480">
        <w:rPr>
          <w:rFonts w:ascii="Times New Roman" w:hAnsi="Times New Roman" w:cs="Times New Roman"/>
          <w:sz w:val="24"/>
          <w:szCs w:val="24"/>
        </w:rPr>
        <w:t xml:space="preserve"> общего пользования на территории</w:t>
      </w:r>
      <w:r w:rsidR="00D91480">
        <w:rPr>
          <w:rFonts w:ascii="Times New Roman" w:hAnsi="Times New Roman" w:cs="Times New Roman"/>
          <w:sz w:val="24"/>
          <w:szCs w:val="24"/>
        </w:rPr>
        <w:t xml:space="preserve"> </w:t>
      </w:r>
      <w:proofErr w:type="spellStart"/>
      <w:r w:rsidR="00D91480">
        <w:rPr>
          <w:rFonts w:ascii="Times New Roman" w:hAnsi="Times New Roman" w:cs="Times New Roman"/>
          <w:sz w:val="24"/>
          <w:szCs w:val="24"/>
        </w:rPr>
        <w:t>Елнатского</w:t>
      </w:r>
      <w:proofErr w:type="spellEnd"/>
      <w:r w:rsidR="00D91480">
        <w:rPr>
          <w:rFonts w:ascii="Times New Roman" w:hAnsi="Times New Roman" w:cs="Times New Roman"/>
          <w:sz w:val="24"/>
          <w:szCs w:val="24"/>
        </w:rPr>
        <w:t xml:space="preserve"> сельского поселения</w:t>
      </w:r>
    </w:p>
    <w:p w:rsidR="00D91480" w:rsidRDefault="00D91480" w:rsidP="00D91480">
      <w:pPr>
        <w:pStyle w:val="a4"/>
        <w:jc w:val="center"/>
        <w:rPr>
          <w:rFonts w:ascii="Times New Roman" w:hAnsi="Times New Roman" w:cs="Times New Roman"/>
          <w:sz w:val="24"/>
          <w:szCs w:val="24"/>
        </w:rPr>
      </w:pPr>
    </w:p>
    <w:p w:rsidR="00124217" w:rsidRPr="00D91480" w:rsidRDefault="00124217" w:rsidP="00D91480">
      <w:pPr>
        <w:pStyle w:val="a4"/>
        <w:jc w:val="center"/>
        <w:rPr>
          <w:rFonts w:ascii="Times New Roman" w:hAnsi="Times New Roman" w:cs="Times New Roman"/>
          <w:sz w:val="24"/>
          <w:szCs w:val="24"/>
        </w:rPr>
      </w:pPr>
      <w:r w:rsidRPr="00D91480">
        <w:rPr>
          <w:rFonts w:ascii="Times New Roman" w:hAnsi="Times New Roman" w:cs="Times New Roman"/>
          <w:sz w:val="24"/>
          <w:szCs w:val="24"/>
        </w:rPr>
        <w:t>Площадки,</w:t>
      </w:r>
    </w:p>
    <w:p w:rsidR="00124217" w:rsidRPr="00D91480" w:rsidRDefault="00124217" w:rsidP="00D91480">
      <w:pPr>
        <w:pStyle w:val="a4"/>
        <w:jc w:val="center"/>
        <w:rPr>
          <w:rFonts w:ascii="Times New Roman" w:hAnsi="Times New Roman" w:cs="Times New Roman"/>
          <w:sz w:val="24"/>
          <w:szCs w:val="24"/>
        </w:rPr>
      </w:pPr>
      <w:proofErr w:type="gramStart"/>
      <w:r w:rsidRPr="00D91480">
        <w:rPr>
          <w:rFonts w:ascii="Times New Roman" w:hAnsi="Times New Roman" w:cs="Times New Roman"/>
          <w:sz w:val="24"/>
          <w:szCs w:val="24"/>
        </w:rPr>
        <w:t>на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w:t>
      </w:r>
      <w:proofErr w:type="gramEnd"/>
    </w:p>
    <w:p w:rsidR="00124217" w:rsidRPr="00D91480" w:rsidRDefault="00D91480" w:rsidP="00124217">
      <w:pPr>
        <w:pStyle w:val="a3"/>
        <w:rPr>
          <w:color w:val="000000"/>
        </w:rPr>
      </w:pPr>
      <w:r w:rsidRPr="00D91480">
        <w:rPr>
          <w:color w:val="000000"/>
        </w:rPr>
        <w:t>1</w:t>
      </w:r>
      <w:r w:rsidR="00124217" w:rsidRPr="00D91480">
        <w:rPr>
          <w:color w:val="000000"/>
        </w:rPr>
        <w:t>. Приусадебные участки личных подсобных хозяйств.</w:t>
      </w:r>
    </w:p>
    <w:p w:rsidR="00D920A9" w:rsidRDefault="00D920A9"/>
    <w:sectPr w:rsidR="00D920A9" w:rsidSect="00D92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061ED"/>
    <w:multiLevelType w:val="hybridMultilevel"/>
    <w:tmpl w:val="F6ACC644"/>
    <w:lvl w:ilvl="0" w:tplc="B22EFDB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7D52DA"/>
    <w:multiLevelType w:val="hybridMultilevel"/>
    <w:tmpl w:val="0DEED534"/>
    <w:lvl w:ilvl="0" w:tplc="B22EFDB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8A548C"/>
    <w:multiLevelType w:val="hybridMultilevel"/>
    <w:tmpl w:val="8884AFCE"/>
    <w:lvl w:ilvl="0" w:tplc="B22EFDB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1B7BFB"/>
    <w:multiLevelType w:val="hybridMultilevel"/>
    <w:tmpl w:val="36304BE0"/>
    <w:lvl w:ilvl="0" w:tplc="B22EFDB0">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217"/>
    <w:rsid w:val="00124217"/>
    <w:rsid w:val="007671B4"/>
    <w:rsid w:val="00880D1B"/>
    <w:rsid w:val="00A60F67"/>
    <w:rsid w:val="00AE6C5B"/>
    <w:rsid w:val="00B5006B"/>
    <w:rsid w:val="00C04320"/>
    <w:rsid w:val="00C857AC"/>
    <w:rsid w:val="00D91480"/>
    <w:rsid w:val="00D920A9"/>
    <w:rsid w:val="00FA5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A9"/>
  </w:style>
  <w:style w:type="paragraph" w:styleId="1">
    <w:name w:val="heading 1"/>
    <w:basedOn w:val="a"/>
    <w:next w:val="a"/>
    <w:link w:val="10"/>
    <w:uiPriority w:val="9"/>
    <w:qFormat/>
    <w:rsid w:val="00D91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671B4"/>
    <w:pPr>
      <w:spacing w:after="0" w:line="240" w:lineRule="auto"/>
    </w:pPr>
  </w:style>
  <w:style w:type="character" w:customStyle="1" w:styleId="10">
    <w:name w:val="Заголовок 1 Знак"/>
    <w:basedOn w:val="a0"/>
    <w:link w:val="1"/>
    <w:uiPriority w:val="9"/>
    <w:rsid w:val="00D914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94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2021-08-02T11:55:00Z</cp:lastPrinted>
  <dcterms:created xsi:type="dcterms:W3CDTF">2021-07-21T13:21:00Z</dcterms:created>
  <dcterms:modified xsi:type="dcterms:W3CDTF">2021-08-02T11:57:00Z</dcterms:modified>
</cp:coreProperties>
</file>