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4B" w:rsidRPr="007948D8" w:rsidRDefault="00A13F4B" w:rsidP="00A13F4B">
      <w:pPr>
        <w:numPr>
          <w:ilvl w:val="0"/>
          <w:numId w:val="4"/>
        </w:numPr>
        <w:suppressAutoHyphens/>
        <w:spacing w:line="100" w:lineRule="atLeast"/>
        <w:jc w:val="center"/>
        <w:rPr>
          <w:sz w:val="36"/>
          <w:szCs w:val="36"/>
          <w:lang w:eastAsia="ru-RU"/>
        </w:rPr>
      </w:pPr>
      <w:r w:rsidRPr="007948D8">
        <w:rPr>
          <w:sz w:val="36"/>
          <w:szCs w:val="36"/>
          <w:lang w:eastAsia="ru-RU"/>
        </w:rPr>
        <w:t>Ивановская область</w:t>
      </w:r>
    </w:p>
    <w:p w:rsidR="00A13F4B" w:rsidRPr="007948D8" w:rsidRDefault="00A13F4B" w:rsidP="00A13F4B">
      <w:pPr>
        <w:numPr>
          <w:ilvl w:val="0"/>
          <w:numId w:val="4"/>
        </w:numPr>
        <w:suppressAutoHyphens/>
        <w:spacing w:line="100" w:lineRule="atLeast"/>
        <w:jc w:val="center"/>
        <w:rPr>
          <w:sz w:val="36"/>
          <w:szCs w:val="36"/>
          <w:lang w:eastAsia="ru-RU"/>
        </w:rPr>
      </w:pPr>
      <w:r w:rsidRPr="007948D8">
        <w:rPr>
          <w:sz w:val="36"/>
          <w:szCs w:val="36"/>
          <w:lang w:eastAsia="ru-RU"/>
        </w:rPr>
        <w:t xml:space="preserve"> </w:t>
      </w:r>
      <w:proofErr w:type="spellStart"/>
      <w:r w:rsidRPr="007948D8">
        <w:rPr>
          <w:sz w:val="36"/>
          <w:szCs w:val="36"/>
          <w:lang w:eastAsia="ru-RU"/>
        </w:rPr>
        <w:t>Юрьевецкий</w:t>
      </w:r>
      <w:proofErr w:type="spellEnd"/>
      <w:r w:rsidRPr="007948D8">
        <w:rPr>
          <w:sz w:val="36"/>
          <w:szCs w:val="36"/>
          <w:lang w:eastAsia="ru-RU"/>
        </w:rPr>
        <w:t xml:space="preserve">  муниципальный  район</w:t>
      </w:r>
    </w:p>
    <w:p w:rsidR="00A13F4B" w:rsidRPr="007948D8" w:rsidRDefault="00A13F4B" w:rsidP="00A13F4B">
      <w:pPr>
        <w:numPr>
          <w:ilvl w:val="0"/>
          <w:numId w:val="4"/>
        </w:numPr>
        <w:suppressAutoHyphens/>
        <w:spacing w:line="100" w:lineRule="atLeast"/>
        <w:jc w:val="center"/>
        <w:rPr>
          <w:sz w:val="36"/>
          <w:szCs w:val="36"/>
          <w:lang w:eastAsia="ru-RU"/>
        </w:rPr>
      </w:pPr>
      <w:r w:rsidRPr="007948D8">
        <w:rPr>
          <w:sz w:val="36"/>
          <w:szCs w:val="36"/>
          <w:lang w:eastAsia="ru-RU"/>
        </w:rPr>
        <w:t xml:space="preserve">Совет  </w:t>
      </w:r>
      <w:proofErr w:type="spellStart"/>
      <w:r w:rsidRPr="007948D8">
        <w:rPr>
          <w:sz w:val="36"/>
          <w:szCs w:val="36"/>
          <w:lang w:eastAsia="ru-RU"/>
        </w:rPr>
        <w:t>Елнатского</w:t>
      </w:r>
      <w:proofErr w:type="spellEnd"/>
      <w:r w:rsidRPr="007948D8">
        <w:rPr>
          <w:sz w:val="36"/>
          <w:szCs w:val="36"/>
          <w:lang w:eastAsia="ru-RU"/>
        </w:rPr>
        <w:t xml:space="preserve">  сельского поселения</w:t>
      </w:r>
    </w:p>
    <w:p w:rsidR="00A13F4B" w:rsidRPr="007948D8" w:rsidRDefault="00A13F4B" w:rsidP="00A13F4B">
      <w:pPr>
        <w:numPr>
          <w:ilvl w:val="0"/>
          <w:numId w:val="4"/>
        </w:numPr>
        <w:suppressAutoHyphens/>
        <w:spacing w:line="100" w:lineRule="atLeast"/>
        <w:jc w:val="center"/>
        <w:rPr>
          <w:sz w:val="36"/>
          <w:szCs w:val="36"/>
          <w:lang w:eastAsia="ru-RU"/>
        </w:rPr>
      </w:pPr>
      <w:r w:rsidRPr="007948D8">
        <w:rPr>
          <w:sz w:val="36"/>
          <w:szCs w:val="36"/>
          <w:lang w:eastAsia="ru-RU"/>
        </w:rPr>
        <w:t>Второго созыва</w:t>
      </w:r>
    </w:p>
    <w:p w:rsidR="00A13F4B" w:rsidRPr="007948D8" w:rsidRDefault="00A13F4B" w:rsidP="00A13F4B">
      <w:pPr>
        <w:numPr>
          <w:ilvl w:val="0"/>
          <w:numId w:val="4"/>
        </w:numPr>
        <w:suppressAutoHyphens/>
        <w:spacing w:line="100" w:lineRule="atLeast"/>
        <w:jc w:val="center"/>
        <w:rPr>
          <w:sz w:val="36"/>
          <w:szCs w:val="36"/>
          <w:lang w:eastAsia="ru-RU"/>
        </w:rPr>
      </w:pPr>
    </w:p>
    <w:p w:rsidR="00A13F4B" w:rsidRPr="007948D8" w:rsidRDefault="00A13F4B" w:rsidP="00A13F4B">
      <w:pPr>
        <w:numPr>
          <w:ilvl w:val="0"/>
          <w:numId w:val="4"/>
        </w:numPr>
        <w:suppressAutoHyphens/>
        <w:spacing w:line="100" w:lineRule="atLeast"/>
        <w:jc w:val="center"/>
        <w:rPr>
          <w:sz w:val="36"/>
          <w:szCs w:val="36"/>
          <w:lang w:eastAsia="ru-RU"/>
        </w:rPr>
      </w:pPr>
      <w:r w:rsidRPr="007948D8">
        <w:rPr>
          <w:sz w:val="36"/>
          <w:szCs w:val="36"/>
          <w:lang w:eastAsia="ru-RU"/>
        </w:rPr>
        <w:t>Решение</w:t>
      </w:r>
    </w:p>
    <w:p w:rsidR="00A13F4B" w:rsidRPr="0062099C" w:rsidRDefault="00A13F4B" w:rsidP="00A13F4B">
      <w:pPr>
        <w:numPr>
          <w:ilvl w:val="0"/>
          <w:numId w:val="4"/>
        </w:numPr>
        <w:suppressAutoHyphens/>
        <w:spacing w:line="100" w:lineRule="atLeast"/>
        <w:contextualSpacing/>
        <w:rPr>
          <w:rFonts w:ascii="Times New Roman CYR" w:hAnsi="Times New Roman CYR" w:cs="Times New Roman CYR"/>
          <w:kern w:val="1"/>
          <w:sz w:val="24"/>
          <w:szCs w:val="24"/>
          <w:lang w:eastAsia="ar-SA"/>
        </w:rPr>
      </w:pPr>
    </w:p>
    <w:p w:rsidR="00A13F4B" w:rsidRPr="007948D8" w:rsidRDefault="00A13F4B" w:rsidP="00A13F4B">
      <w:pPr>
        <w:suppressAutoHyphens/>
        <w:spacing w:line="100" w:lineRule="atLeast"/>
        <w:contextualSpacing/>
        <w:jc w:val="both"/>
        <w:rPr>
          <w:kern w:val="1"/>
          <w:sz w:val="24"/>
          <w:szCs w:val="24"/>
          <w:lang w:eastAsia="ar-SA"/>
        </w:rPr>
      </w:pPr>
      <w:r w:rsidRPr="007948D8">
        <w:rPr>
          <w:kern w:val="1"/>
          <w:sz w:val="24"/>
          <w:szCs w:val="24"/>
          <w:lang w:eastAsia="ar-SA"/>
        </w:rPr>
        <w:t xml:space="preserve">от  10.10.2023г.                                   </w:t>
      </w:r>
      <w:r>
        <w:rPr>
          <w:kern w:val="1"/>
          <w:sz w:val="24"/>
          <w:szCs w:val="24"/>
          <w:lang w:eastAsia="ar-SA"/>
        </w:rPr>
        <w:t xml:space="preserve">               </w:t>
      </w:r>
      <w:proofErr w:type="spellStart"/>
      <w:r w:rsidRPr="007948D8">
        <w:rPr>
          <w:kern w:val="1"/>
          <w:sz w:val="24"/>
          <w:szCs w:val="24"/>
          <w:lang w:eastAsia="ar-SA"/>
        </w:rPr>
        <w:t>с</w:t>
      </w:r>
      <w:proofErr w:type="gramStart"/>
      <w:r w:rsidRPr="007948D8">
        <w:rPr>
          <w:kern w:val="1"/>
          <w:sz w:val="24"/>
          <w:szCs w:val="24"/>
          <w:lang w:eastAsia="ar-SA"/>
        </w:rPr>
        <w:t>.Е</w:t>
      </w:r>
      <w:proofErr w:type="gramEnd"/>
      <w:r w:rsidRPr="007948D8">
        <w:rPr>
          <w:kern w:val="1"/>
          <w:sz w:val="24"/>
          <w:szCs w:val="24"/>
          <w:lang w:eastAsia="ar-SA"/>
        </w:rPr>
        <w:t>лнать</w:t>
      </w:r>
      <w:proofErr w:type="spellEnd"/>
      <w:r w:rsidRPr="007948D8">
        <w:rPr>
          <w:kern w:val="1"/>
          <w:sz w:val="24"/>
          <w:szCs w:val="24"/>
          <w:lang w:eastAsia="ar-SA"/>
        </w:rPr>
        <w:t xml:space="preserve">                                            № </w:t>
      </w:r>
      <w:r>
        <w:rPr>
          <w:kern w:val="1"/>
          <w:sz w:val="24"/>
          <w:szCs w:val="24"/>
          <w:lang w:eastAsia="ar-SA"/>
        </w:rPr>
        <w:t>143</w:t>
      </w:r>
      <w:r w:rsidRPr="007948D8">
        <w:rPr>
          <w:kern w:val="1"/>
          <w:sz w:val="24"/>
          <w:szCs w:val="24"/>
          <w:lang w:eastAsia="ar-SA"/>
        </w:rPr>
        <w:t xml:space="preserve"> </w:t>
      </w:r>
    </w:p>
    <w:p w:rsidR="00A13F4B" w:rsidRPr="007948D8" w:rsidRDefault="00A13F4B" w:rsidP="00A13F4B">
      <w:pPr>
        <w:pStyle w:val="3"/>
        <w:ind w:right="29"/>
        <w:jc w:val="both"/>
        <w:rPr>
          <w:szCs w:val="24"/>
        </w:rPr>
      </w:pPr>
    </w:p>
    <w:p w:rsidR="00A13F4B" w:rsidRDefault="00A13F4B" w:rsidP="00A13F4B">
      <w:pPr>
        <w:tabs>
          <w:tab w:val="left" w:pos="3060"/>
        </w:tabs>
        <w:jc w:val="center"/>
        <w:rPr>
          <w:sz w:val="24"/>
          <w:szCs w:val="24"/>
          <w:lang w:eastAsia="ru-RU"/>
        </w:rPr>
      </w:pPr>
      <w:bookmarkStart w:id="0" w:name="_GoBack"/>
    </w:p>
    <w:p w:rsidR="00A13F4B" w:rsidRPr="007948D8" w:rsidRDefault="00A13F4B" w:rsidP="00A13F4B">
      <w:pPr>
        <w:tabs>
          <w:tab w:val="left" w:pos="3060"/>
        </w:tabs>
        <w:jc w:val="center"/>
        <w:rPr>
          <w:sz w:val="24"/>
          <w:szCs w:val="24"/>
          <w:lang w:eastAsia="ru-RU"/>
        </w:rPr>
      </w:pPr>
      <w:r w:rsidRPr="007948D8">
        <w:rPr>
          <w:sz w:val="24"/>
          <w:szCs w:val="24"/>
          <w:lang w:eastAsia="ru-RU"/>
        </w:rPr>
        <w:t>Об утверждении Порядка организации доступа к информации о деятельности</w:t>
      </w:r>
    </w:p>
    <w:p w:rsidR="00A13F4B" w:rsidRPr="007948D8" w:rsidRDefault="00A13F4B" w:rsidP="00A13F4B">
      <w:pPr>
        <w:tabs>
          <w:tab w:val="left" w:pos="3060"/>
        </w:tabs>
        <w:jc w:val="center"/>
        <w:rPr>
          <w:sz w:val="24"/>
          <w:szCs w:val="24"/>
          <w:lang w:eastAsia="ru-RU"/>
        </w:rPr>
      </w:pPr>
      <w:r w:rsidRPr="007948D8">
        <w:rPr>
          <w:sz w:val="24"/>
          <w:szCs w:val="24"/>
          <w:lang w:eastAsia="ru-RU"/>
        </w:rPr>
        <w:t xml:space="preserve">органов местного самоуправления </w:t>
      </w:r>
      <w:proofErr w:type="spellStart"/>
      <w:r w:rsidRPr="007948D8">
        <w:rPr>
          <w:sz w:val="24"/>
          <w:szCs w:val="24"/>
          <w:lang w:eastAsia="ru-RU"/>
        </w:rPr>
        <w:t>Елнатского</w:t>
      </w:r>
      <w:proofErr w:type="spellEnd"/>
      <w:r w:rsidRPr="007948D8">
        <w:rPr>
          <w:sz w:val="24"/>
          <w:szCs w:val="24"/>
          <w:lang w:eastAsia="ru-RU"/>
        </w:rPr>
        <w:t xml:space="preserve"> сельского поселения</w:t>
      </w:r>
    </w:p>
    <w:bookmarkEnd w:id="0"/>
    <w:p w:rsidR="00A13F4B" w:rsidRPr="007948D8" w:rsidRDefault="00A13F4B" w:rsidP="00A13F4B">
      <w:pPr>
        <w:tabs>
          <w:tab w:val="left" w:pos="3060"/>
        </w:tabs>
        <w:jc w:val="both"/>
        <w:rPr>
          <w:sz w:val="24"/>
          <w:szCs w:val="24"/>
          <w:lang w:eastAsia="ru-RU"/>
        </w:rPr>
      </w:pPr>
    </w:p>
    <w:p w:rsidR="00A13F4B" w:rsidRDefault="00A13F4B" w:rsidP="00A13F4B">
      <w:pPr>
        <w:tabs>
          <w:tab w:val="left" w:pos="3060"/>
        </w:tabs>
        <w:ind w:firstLine="709"/>
        <w:jc w:val="both"/>
        <w:rPr>
          <w:sz w:val="24"/>
          <w:szCs w:val="24"/>
          <w:lang w:eastAsia="ru-RU"/>
        </w:rPr>
      </w:pPr>
    </w:p>
    <w:p w:rsidR="00A13F4B" w:rsidRDefault="00A13F4B" w:rsidP="00A13F4B">
      <w:pPr>
        <w:tabs>
          <w:tab w:val="left" w:pos="3060"/>
        </w:tabs>
        <w:ind w:firstLine="709"/>
        <w:jc w:val="both"/>
        <w:rPr>
          <w:sz w:val="24"/>
          <w:szCs w:val="24"/>
          <w:lang w:eastAsia="ru-RU"/>
        </w:rPr>
      </w:pPr>
      <w:r>
        <w:rPr>
          <w:sz w:val="24"/>
          <w:szCs w:val="24"/>
          <w:lang w:eastAsia="ru-RU"/>
        </w:rPr>
        <w:t>Рассмотрев экспертное заключение главного правового управления Правительства Ивановской области от 24.07.2023№1500, руководствуясь</w:t>
      </w:r>
      <w:r w:rsidRPr="007948D8">
        <w:rPr>
          <w:sz w:val="24"/>
          <w:szCs w:val="24"/>
          <w:lang w:eastAsia="ru-RU"/>
        </w:rPr>
        <w:t xml:space="preserve"> Федеральным</w:t>
      </w:r>
      <w:r>
        <w:rPr>
          <w:sz w:val="24"/>
          <w:szCs w:val="24"/>
          <w:lang w:eastAsia="ru-RU"/>
        </w:rPr>
        <w:t>и</w:t>
      </w:r>
      <w:r w:rsidRPr="007948D8">
        <w:rPr>
          <w:sz w:val="24"/>
          <w:szCs w:val="24"/>
          <w:lang w:eastAsia="ru-RU"/>
        </w:rPr>
        <w:t xml:space="preserve"> закон</w:t>
      </w:r>
      <w:r>
        <w:rPr>
          <w:sz w:val="24"/>
          <w:szCs w:val="24"/>
          <w:lang w:eastAsia="ru-RU"/>
        </w:rPr>
        <w:t>ами</w:t>
      </w:r>
      <w:r w:rsidRPr="007948D8">
        <w:rPr>
          <w:sz w:val="24"/>
          <w:szCs w:val="24"/>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от 06.10.2003 №131-ФЗ «Об общих принципах организации местного самоуправления в Российской Федерации, Уставом </w:t>
      </w:r>
      <w:proofErr w:type="spellStart"/>
      <w:r w:rsidRPr="007948D8">
        <w:rPr>
          <w:sz w:val="24"/>
          <w:szCs w:val="24"/>
          <w:lang w:eastAsia="ru-RU"/>
        </w:rPr>
        <w:t>Елнатского</w:t>
      </w:r>
      <w:proofErr w:type="spellEnd"/>
      <w:r w:rsidRPr="007948D8">
        <w:rPr>
          <w:sz w:val="24"/>
          <w:szCs w:val="24"/>
          <w:lang w:eastAsia="ru-RU"/>
        </w:rPr>
        <w:t xml:space="preserve"> сельского поселения,</w:t>
      </w:r>
    </w:p>
    <w:p w:rsidR="00A13F4B" w:rsidRPr="007948D8" w:rsidRDefault="00A13F4B" w:rsidP="00A13F4B">
      <w:pPr>
        <w:tabs>
          <w:tab w:val="left" w:pos="3060"/>
        </w:tabs>
        <w:ind w:firstLine="709"/>
        <w:jc w:val="both"/>
        <w:rPr>
          <w:sz w:val="24"/>
          <w:szCs w:val="24"/>
          <w:lang w:eastAsia="ru-RU"/>
        </w:rPr>
      </w:pPr>
    </w:p>
    <w:p w:rsidR="00A13F4B" w:rsidRDefault="00A13F4B" w:rsidP="00A13F4B">
      <w:pPr>
        <w:tabs>
          <w:tab w:val="left" w:pos="3060"/>
        </w:tabs>
        <w:ind w:firstLine="709"/>
        <w:jc w:val="both"/>
        <w:rPr>
          <w:sz w:val="24"/>
          <w:szCs w:val="24"/>
          <w:lang w:eastAsia="ru-RU"/>
        </w:rPr>
      </w:pPr>
      <w:r w:rsidRPr="007948D8">
        <w:rPr>
          <w:sz w:val="24"/>
          <w:szCs w:val="24"/>
          <w:lang w:eastAsia="ru-RU"/>
        </w:rPr>
        <w:t xml:space="preserve">Совет </w:t>
      </w:r>
      <w:proofErr w:type="spellStart"/>
      <w:r w:rsidRPr="007948D8">
        <w:rPr>
          <w:sz w:val="24"/>
          <w:szCs w:val="24"/>
          <w:lang w:eastAsia="ru-RU"/>
        </w:rPr>
        <w:t>Елнатского</w:t>
      </w:r>
      <w:proofErr w:type="spellEnd"/>
      <w:r w:rsidRPr="007948D8">
        <w:rPr>
          <w:sz w:val="24"/>
          <w:szCs w:val="24"/>
          <w:lang w:eastAsia="ru-RU"/>
        </w:rPr>
        <w:t xml:space="preserve"> сельского поселения РЕШИЛ:</w:t>
      </w:r>
    </w:p>
    <w:p w:rsidR="00A13F4B" w:rsidRPr="007948D8" w:rsidRDefault="00A13F4B" w:rsidP="00A13F4B">
      <w:pPr>
        <w:tabs>
          <w:tab w:val="left" w:pos="3060"/>
        </w:tabs>
        <w:ind w:firstLine="709"/>
        <w:jc w:val="both"/>
        <w:rPr>
          <w:sz w:val="24"/>
          <w:szCs w:val="24"/>
          <w:lang w:eastAsia="ru-RU"/>
        </w:rPr>
      </w:pPr>
    </w:p>
    <w:p w:rsidR="00A13F4B" w:rsidRPr="007948D8" w:rsidRDefault="00A13F4B" w:rsidP="00A13F4B">
      <w:pPr>
        <w:autoSpaceDE w:val="0"/>
        <w:autoSpaceDN w:val="0"/>
        <w:adjustRightInd w:val="0"/>
        <w:ind w:firstLine="708"/>
        <w:jc w:val="both"/>
        <w:rPr>
          <w:sz w:val="24"/>
          <w:szCs w:val="24"/>
          <w:lang w:eastAsia="ru-RU"/>
        </w:rPr>
      </w:pPr>
      <w:r w:rsidRPr="007948D8">
        <w:rPr>
          <w:sz w:val="24"/>
          <w:szCs w:val="24"/>
          <w:lang w:eastAsia="ru-RU"/>
        </w:rPr>
        <w:t xml:space="preserve">1. Утвердить Порядок организации доступа к информации о деятельности органов местного самоуправления </w:t>
      </w:r>
      <w:proofErr w:type="spellStart"/>
      <w:r w:rsidRPr="007948D8">
        <w:rPr>
          <w:sz w:val="24"/>
          <w:szCs w:val="24"/>
          <w:lang w:eastAsia="ru-RU"/>
        </w:rPr>
        <w:t>Елнатского</w:t>
      </w:r>
      <w:proofErr w:type="spellEnd"/>
      <w:r w:rsidRPr="007948D8">
        <w:rPr>
          <w:sz w:val="24"/>
          <w:szCs w:val="24"/>
          <w:lang w:eastAsia="ru-RU"/>
        </w:rPr>
        <w:t xml:space="preserve"> сельского поселения (приложение</w:t>
      </w:r>
      <w:r>
        <w:rPr>
          <w:sz w:val="24"/>
          <w:szCs w:val="24"/>
          <w:lang w:eastAsia="ru-RU"/>
        </w:rPr>
        <w:t xml:space="preserve"> 1</w:t>
      </w:r>
      <w:r w:rsidRPr="007948D8">
        <w:rPr>
          <w:sz w:val="24"/>
          <w:szCs w:val="24"/>
          <w:lang w:eastAsia="ru-RU"/>
        </w:rPr>
        <w:t>).</w:t>
      </w:r>
    </w:p>
    <w:p w:rsidR="00A13F4B" w:rsidRPr="007948D8" w:rsidRDefault="00A13F4B" w:rsidP="00A13F4B">
      <w:pPr>
        <w:ind w:firstLine="708"/>
        <w:jc w:val="both"/>
        <w:rPr>
          <w:sz w:val="24"/>
          <w:szCs w:val="24"/>
        </w:rPr>
      </w:pPr>
      <w:r w:rsidRPr="007948D8">
        <w:rPr>
          <w:bCs/>
          <w:sz w:val="24"/>
          <w:szCs w:val="24"/>
        </w:rPr>
        <w:t xml:space="preserve">2. </w:t>
      </w:r>
      <w:r w:rsidRPr="007948D8">
        <w:rPr>
          <w:sz w:val="24"/>
          <w:szCs w:val="24"/>
        </w:rPr>
        <w:t xml:space="preserve">Обнародовать настоящее решение в соответствии с частью 11 статьи 38 Устава </w:t>
      </w:r>
      <w:proofErr w:type="spellStart"/>
      <w:r w:rsidRPr="007948D8">
        <w:rPr>
          <w:sz w:val="24"/>
          <w:szCs w:val="24"/>
        </w:rPr>
        <w:t>Елнатского</w:t>
      </w:r>
      <w:proofErr w:type="spellEnd"/>
      <w:r w:rsidRPr="007948D8">
        <w:rPr>
          <w:sz w:val="24"/>
          <w:szCs w:val="24"/>
        </w:rPr>
        <w:t xml:space="preserve"> сельского поселения и разместить на официальном сайте администрации сельского поселения.</w:t>
      </w:r>
    </w:p>
    <w:p w:rsidR="00A13F4B" w:rsidRPr="007948D8" w:rsidRDefault="00A13F4B" w:rsidP="00A13F4B">
      <w:pPr>
        <w:pStyle w:val="a5"/>
        <w:ind w:firstLine="708"/>
        <w:jc w:val="both"/>
        <w:rPr>
          <w:rFonts w:ascii="Times New Roman" w:hAnsi="Times New Roman"/>
          <w:sz w:val="24"/>
          <w:szCs w:val="24"/>
        </w:rPr>
      </w:pPr>
      <w:r w:rsidRPr="007948D8">
        <w:rPr>
          <w:rFonts w:ascii="Times New Roman" w:hAnsi="Times New Roman"/>
          <w:sz w:val="24"/>
          <w:szCs w:val="24"/>
        </w:rPr>
        <w:t>3. Настоящее решение вступает в силу с момента подписания.</w:t>
      </w:r>
    </w:p>
    <w:p w:rsidR="00A13F4B" w:rsidRPr="007948D8" w:rsidRDefault="00A13F4B" w:rsidP="00A13F4B">
      <w:pPr>
        <w:pStyle w:val="a5"/>
        <w:jc w:val="both"/>
        <w:rPr>
          <w:rFonts w:ascii="Times New Roman" w:hAnsi="Times New Roman"/>
          <w:sz w:val="24"/>
          <w:szCs w:val="24"/>
        </w:rPr>
      </w:pPr>
    </w:p>
    <w:p w:rsidR="00A13F4B" w:rsidRPr="007948D8" w:rsidRDefault="00A13F4B" w:rsidP="00A13F4B">
      <w:pPr>
        <w:suppressAutoHyphens/>
        <w:spacing w:line="100" w:lineRule="atLeast"/>
        <w:jc w:val="both"/>
        <w:rPr>
          <w:kern w:val="1"/>
          <w:sz w:val="24"/>
          <w:szCs w:val="24"/>
          <w:lang w:eastAsia="ar-SA"/>
        </w:rPr>
      </w:pPr>
      <w:r w:rsidRPr="007948D8">
        <w:rPr>
          <w:kern w:val="1"/>
          <w:sz w:val="24"/>
          <w:szCs w:val="24"/>
          <w:lang w:eastAsia="ar-SA"/>
        </w:rPr>
        <w:t xml:space="preserve">Глава </w:t>
      </w:r>
      <w:proofErr w:type="spellStart"/>
      <w:r w:rsidRPr="007948D8">
        <w:rPr>
          <w:kern w:val="1"/>
          <w:sz w:val="24"/>
          <w:szCs w:val="24"/>
          <w:lang w:eastAsia="ar-SA"/>
        </w:rPr>
        <w:t>Елнатского</w:t>
      </w:r>
      <w:proofErr w:type="spellEnd"/>
      <w:r w:rsidRPr="007948D8">
        <w:rPr>
          <w:kern w:val="1"/>
          <w:sz w:val="24"/>
          <w:szCs w:val="24"/>
          <w:lang w:eastAsia="ar-SA"/>
        </w:rPr>
        <w:t xml:space="preserve"> сельского поселения</w:t>
      </w:r>
    </w:p>
    <w:p w:rsidR="00A13F4B" w:rsidRPr="007948D8" w:rsidRDefault="00A13F4B" w:rsidP="00A13F4B">
      <w:pPr>
        <w:suppressAutoHyphens/>
        <w:spacing w:line="100" w:lineRule="atLeast"/>
        <w:jc w:val="both"/>
        <w:rPr>
          <w:kern w:val="1"/>
          <w:sz w:val="24"/>
          <w:szCs w:val="24"/>
          <w:lang w:eastAsia="ar-SA"/>
        </w:rPr>
      </w:pPr>
      <w:proofErr w:type="spellStart"/>
      <w:r w:rsidRPr="007948D8">
        <w:rPr>
          <w:kern w:val="1"/>
          <w:sz w:val="24"/>
          <w:szCs w:val="24"/>
          <w:lang w:eastAsia="ar-SA"/>
        </w:rPr>
        <w:t>Юрьевецкого</w:t>
      </w:r>
      <w:proofErr w:type="spellEnd"/>
      <w:r w:rsidRPr="007948D8">
        <w:rPr>
          <w:kern w:val="1"/>
          <w:sz w:val="24"/>
          <w:szCs w:val="24"/>
          <w:lang w:eastAsia="ar-SA"/>
        </w:rPr>
        <w:t xml:space="preserve"> муниципального района</w:t>
      </w:r>
    </w:p>
    <w:p w:rsidR="00A13F4B" w:rsidRPr="007948D8" w:rsidRDefault="00A13F4B" w:rsidP="00A13F4B">
      <w:pPr>
        <w:suppressAutoHyphens/>
        <w:spacing w:line="100" w:lineRule="atLeast"/>
        <w:jc w:val="both"/>
        <w:rPr>
          <w:kern w:val="1"/>
          <w:sz w:val="24"/>
          <w:szCs w:val="24"/>
          <w:lang w:eastAsia="ar-SA"/>
        </w:rPr>
      </w:pPr>
      <w:r w:rsidRPr="007948D8">
        <w:rPr>
          <w:kern w:val="1"/>
          <w:sz w:val="24"/>
          <w:szCs w:val="24"/>
          <w:lang w:eastAsia="ar-SA"/>
        </w:rPr>
        <w:t>Ивановской области</w:t>
      </w:r>
      <w:r w:rsidRPr="007948D8">
        <w:rPr>
          <w:kern w:val="1"/>
          <w:sz w:val="24"/>
          <w:szCs w:val="24"/>
          <w:lang w:eastAsia="ar-SA"/>
        </w:rPr>
        <w:tab/>
      </w:r>
      <w:r w:rsidRPr="007948D8">
        <w:rPr>
          <w:kern w:val="1"/>
          <w:sz w:val="24"/>
          <w:szCs w:val="24"/>
          <w:lang w:eastAsia="ar-SA"/>
        </w:rPr>
        <w:tab/>
      </w:r>
      <w:r w:rsidRPr="007948D8">
        <w:rPr>
          <w:kern w:val="1"/>
          <w:sz w:val="24"/>
          <w:szCs w:val="24"/>
          <w:lang w:eastAsia="ar-SA"/>
        </w:rPr>
        <w:tab/>
      </w:r>
      <w:r w:rsidRPr="007948D8">
        <w:rPr>
          <w:kern w:val="1"/>
          <w:sz w:val="24"/>
          <w:szCs w:val="24"/>
          <w:lang w:eastAsia="ar-SA"/>
        </w:rPr>
        <w:tab/>
        <w:t xml:space="preserve">                                      </w:t>
      </w:r>
      <w:proofErr w:type="spellStart"/>
      <w:r w:rsidRPr="007948D8">
        <w:rPr>
          <w:kern w:val="1"/>
          <w:sz w:val="24"/>
          <w:szCs w:val="24"/>
          <w:lang w:eastAsia="ar-SA"/>
        </w:rPr>
        <w:t>Г.И.Гарнова</w:t>
      </w:r>
      <w:proofErr w:type="spellEnd"/>
      <w:r w:rsidRPr="007948D8">
        <w:rPr>
          <w:kern w:val="1"/>
          <w:sz w:val="24"/>
          <w:szCs w:val="24"/>
          <w:lang w:eastAsia="ar-SA"/>
        </w:rPr>
        <w:t xml:space="preserve">                                                                       </w:t>
      </w:r>
    </w:p>
    <w:p w:rsidR="00A13F4B" w:rsidRPr="007948D8" w:rsidRDefault="00A13F4B" w:rsidP="00A13F4B">
      <w:pPr>
        <w:suppressAutoHyphens/>
        <w:spacing w:line="100" w:lineRule="atLeast"/>
        <w:jc w:val="both"/>
        <w:rPr>
          <w:kern w:val="1"/>
          <w:sz w:val="24"/>
          <w:szCs w:val="24"/>
          <w:lang w:eastAsia="ar-SA"/>
        </w:rPr>
      </w:pPr>
    </w:p>
    <w:p w:rsidR="00A13F4B" w:rsidRPr="007948D8" w:rsidRDefault="00A13F4B" w:rsidP="00A13F4B">
      <w:pPr>
        <w:suppressAutoHyphens/>
        <w:spacing w:line="100" w:lineRule="atLeast"/>
        <w:jc w:val="both"/>
        <w:rPr>
          <w:kern w:val="1"/>
          <w:sz w:val="24"/>
          <w:szCs w:val="24"/>
          <w:lang w:eastAsia="ar-SA"/>
        </w:rPr>
      </w:pPr>
      <w:r w:rsidRPr="007948D8">
        <w:rPr>
          <w:kern w:val="1"/>
          <w:sz w:val="24"/>
          <w:szCs w:val="24"/>
          <w:lang w:eastAsia="ar-SA"/>
        </w:rPr>
        <w:t xml:space="preserve">Председатель Совета </w:t>
      </w:r>
      <w:proofErr w:type="spellStart"/>
      <w:r w:rsidRPr="007948D8">
        <w:rPr>
          <w:kern w:val="1"/>
          <w:sz w:val="24"/>
          <w:szCs w:val="24"/>
          <w:lang w:eastAsia="ar-SA"/>
        </w:rPr>
        <w:t>Елнатского</w:t>
      </w:r>
      <w:proofErr w:type="spellEnd"/>
      <w:r w:rsidRPr="007948D8">
        <w:rPr>
          <w:kern w:val="1"/>
          <w:sz w:val="24"/>
          <w:szCs w:val="24"/>
          <w:lang w:eastAsia="ar-SA"/>
        </w:rPr>
        <w:t xml:space="preserve"> сельского поселения</w:t>
      </w:r>
    </w:p>
    <w:p w:rsidR="00A13F4B" w:rsidRPr="007948D8" w:rsidRDefault="00A13F4B" w:rsidP="00A13F4B">
      <w:pPr>
        <w:suppressAutoHyphens/>
        <w:spacing w:line="100" w:lineRule="atLeast"/>
        <w:jc w:val="both"/>
        <w:rPr>
          <w:kern w:val="1"/>
          <w:sz w:val="24"/>
          <w:szCs w:val="24"/>
          <w:lang w:eastAsia="ar-SA"/>
        </w:rPr>
      </w:pPr>
      <w:proofErr w:type="spellStart"/>
      <w:r w:rsidRPr="007948D8">
        <w:rPr>
          <w:kern w:val="1"/>
          <w:sz w:val="24"/>
          <w:szCs w:val="24"/>
          <w:lang w:eastAsia="ar-SA"/>
        </w:rPr>
        <w:t>Юрьевецкого</w:t>
      </w:r>
      <w:proofErr w:type="spellEnd"/>
      <w:r w:rsidRPr="007948D8">
        <w:rPr>
          <w:kern w:val="1"/>
          <w:sz w:val="24"/>
          <w:szCs w:val="24"/>
          <w:lang w:eastAsia="ar-SA"/>
        </w:rPr>
        <w:t xml:space="preserve"> муниципального района</w:t>
      </w:r>
    </w:p>
    <w:p w:rsidR="00A13F4B" w:rsidRPr="007948D8" w:rsidRDefault="00A13F4B" w:rsidP="00A13F4B">
      <w:pPr>
        <w:suppressAutoHyphens/>
        <w:spacing w:line="100" w:lineRule="atLeast"/>
        <w:jc w:val="both"/>
        <w:rPr>
          <w:kern w:val="1"/>
          <w:sz w:val="24"/>
          <w:szCs w:val="24"/>
          <w:lang w:eastAsia="ar-SA"/>
        </w:rPr>
      </w:pPr>
      <w:r w:rsidRPr="007948D8">
        <w:rPr>
          <w:kern w:val="1"/>
          <w:sz w:val="24"/>
          <w:szCs w:val="24"/>
          <w:lang w:eastAsia="ar-SA"/>
        </w:rPr>
        <w:t xml:space="preserve">Ивановской области                                          </w:t>
      </w:r>
      <w:r w:rsidRPr="007948D8">
        <w:rPr>
          <w:kern w:val="1"/>
          <w:sz w:val="24"/>
          <w:szCs w:val="24"/>
          <w:lang w:eastAsia="ar-SA"/>
        </w:rPr>
        <w:tab/>
        <w:t xml:space="preserve">                           </w:t>
      </w:r>
      <w:proofErr w:type="spellStart"/>
      <w:r w:rsidRPr="007948D8">
        <w:rPr>
          <w:kern w:val="1"/>
          <w:sz w:val="24"/>
          <w:szCs w:val="24"/>
          <w:lang w:eastAsia="ar-SA"/>
        </w:rPr>
        <w:t>А.Г.Кокотова</w:t>
      </w:r>
      <w:proofErr w:type="spellEnd"/>
      <w:r w:rsidRPr="007948D8">
        <w:rPr>
          <w:kern w:val="1"/>
          <w:sz w:val="24"/>
          <w:szCs w:val="24"/>
          <w:lang w:eastAsia="ar-SA"/>
        </w:rPr>
        <w:t xml:space="preserve"> </w:t>
      </w:r>
    </w:p>
    <w:p w:rsidR="00A13F4B" w:rsidRPr="007948D8" w:rsidRDefault="00A13F4B" w:rsidP="00A13F4B">
      <w:pPr>
        <w:spacing w:after="160"/>
        <w:jc w:val="both"/>
        <w:rPr>
          <w:bCs/>
          <w:sz w:val="24"/>
          <w:szCs w:val="24"/>
          <w:lang w:eastAsia="ru-RU"/>
        </w:rPr>
      </w:pPr>
    </w:p>
    <w:p w:rsidR="00A13F4B" w:rsidRPr="007948D8" w:rsidRDefault="00A13F4B" w:rsidP="00A13F4B">
      <w:pPr>
        <w:spacing w:after="160"/>
        <w:jc w:val="both"/>
        <w:rPr>
          <w:bCs/>
          <w:sz w:val="24"/>
          <w:szCs w:val="24"/>
          <w:lang w:eastAsia="ru-RU"/>
        </w:rPr>
      </w:pPr>
    </w:p>
    <w:p w:rsidR="00A13F4B" w:rsidRPr="007948D8" w:rsidRDefault="00A13F4B" w:rsidP="00A13F4B">
      <w:pPr>
        <w:spacing w:after="160"/>
        <w:jc w:val="both"/>
        <w:rPr>
          <w:bCs/>
          <w:sz w:val="24"/>
          <w:szCs w:val="24"/>
          <w:lang w:eastAsia="ru-RU"/>
        </w:rPr>
      </w:pPr>
    </w:p>
    <w:p w:rsidR="00A13F4B" w:rsidRPr="007948D8" w:rsidRDefault="00A13F4B" w:rsidP="00A13F4B">
      <w:pPr>
        <w:spacing w:after="160"/>
        <w:jc w:val="both"/>
        <w:rPr>
          <w:bCs/>
          <w:sz w:val="24"/>
          <w:szCs w:val="24"/>
          <w:lang w:eastAsia="ru-RU"/>
        </w:rPr>
      </w:pPr>
    </w:p>
    <w:p w:rsidR="00A13F4B" w:rsidRPr="007948D8" w:rsidRDefault="00A13F4B" w:rsidP="00A13F4B">
      <w:pPr>
        <w:spacing w:after="160"/>
        <w:jc w:val="both"/>
        <w:rPr>
          <w:bCs/>
          <w:sz w:val="24"/>
          <w:szCs w:val="24"/>
          <w:lang w:eastAsia="ru-RU"/>
        </w:rPr>
      </w:pPr>
    </w:p>
    <w:p w:rsidR="00A13F4B" w:rsidRPr="007948D8" w:rsidRDefault="00A13F4B" w:rsidP="00A13F4B">
      <w:pPr>
        <w:jc w:val="both"/>
        <w:rPr>
          <w:bCs/>
          <w:sz w:val="24"/>
          <w:szCs w:val="24"/>
          <w:lang w:eastAsia="ru-RU"/>
        </w:rPr>
      </w:pPr>
    </w:p>
    <w:p w:rsidR="00A13F4B" w:rsidRPr="007948D8" w:rsidRDefault="00A13F4B" w:rsidP="00A13F4B">
      <w:pPr>
        <w:jc w:val="both"/>
        <w:rPr>
          <w:rFonts w:eastAsia="Calibri"/>
          <w:sz w:val="24"/>
          <w:szCs w:val="24"/>
        </w:rPr>
      </w:pPr>
    </w:p>
    <w:p w:rsidR="00A13F4B" w:rsidRPr="007948D8" w:rsidRDefault="00A13F4B" w:rsidP="00A13F4B">
      <w:pPr>
        <w:jc w:val="both"/>
        <w:rPr>
          <w:rFonts w:eastAsia="Calibri"/>
          <w:sz w:val="24"/>
          <w:szCs w:val="24"/>
        </w:rPr>
      </w:pPr>
    </w:p>
    <w:p w:rsidR="00A13F4B" w:rsidRPr="007948D8" w:rsidRDefault="00A13F4B" w:rsidP="00A13F4B">
      <w:pPr>
        <w:jc w:val="both"/>
        <w:rPr>
          <w:rFonts w:eastAsia="Calibri"/>
          <w:sz w:val="24"/>
          <w:szCs w:val="24"/>
        </w:rPr>
      </w:pPr>
    </w:p>
    <w:p w:rsidR="00A13F4B" w:rsidRPr="007948D8" w:rsidRDefault="00A13F4B" w:rsidP="00A13F4B">
      <w:pPr>
        <w:jc w:val="both"/>
        <w:rPr>
          <w:rFonts w:eastAsia="Calibri"/>
          <w:sz w:val="24"/>
          <w:szCs w:val="24"/>
        </w:rPr>
      </w:pPr>
    </w:p>
    <w:p w:rsidR="00A13F4B" w:rsidRDefault="00A13F4B" w:rsidP="00A13F4B">
      <w:pPr>
        <w:jc w:val="right"/>
        <w:rPr>
          <w:rFonts w:eastAsia="Calibri"/>
          <w:sz w:val="24"/>
          <w:szCs w:val="24"/>
        </w:rPr>
      </w:pPr>
    </w:p>
    <w:p w:rsidR="00A13F4B" w:rsidRDefault="00A13F4B" w:rsidP="00A13F4B">
      <w:pPr>
        <w:jc w:val="right"/>
        <w:rPr>
          <w:rFonts w:eastAsia="Calibri"/>
          <w:sz w:val="24"/>
          <w:szCs w:val="24"/>
        </w:rPr>
      </w:pPr>
    </w:p>
    <w:p w:rsidR="00A13F4B" w:rsidRDefault="00A13F4B" w:rsidP="00A13F4B">
      <w:pPr>
        <w:jc w:val="right"/>
        <w:rPr>
          <w:rFonts w:eastAsia="Calibri"/>
          <w:sz w:val="24"/>
          <w:szCs w:val="24"/>
        </w:rPr>
      </w:pPr>
    </w:p>
    <w:p w:rsidR="00A13F4B" w:rsidRDefault="00A13F4B" w:rsidP="00A13F4B">
      <w:pPr>
        <w:jc w:val="right"/>
        <w:rPr>
          <w:rFonts w:eastAsia="Calibri"/>
          <w:sz w:val="24"/>
          <w:szCs w:val="24"/>
        </w:rPr>
      </w:pPr>
    </w:p>
    <w:p w:rsidR="00A13F4B" w:rsidRDefault="00A13F4B" w:rsidP="00A13F4B">
      <w:pPr>
        <w:jc w:val="right"/>
        <w:rPr>
          <w:rFonts w:eastAsia="Calibri"/>
          <w:sz w:val="24"/>
          <w:szCs w:val="24"/>
        </w:rPr>
      </w:pPr>
      <w:r w:rsidRPr="00FE5A29">
        <w:rPr>
          <w:rFonts w:eastAsia="Calibri"/>
          <w:sz w:val="24"/>
          <w:szCs w:val="24"/>
        </w:rPr>
        <w:t>Приложение</w:t>
      </w:r>
      <w:r>
        <w:rPr>
          <w:rFonts w:eastAsia="Calibri"/>
          <w:sz w:val="24"/>
          <w:szCs w:val="24"/>
        </w:rPr>
        <w:t xml:space="preserve"> 1</w:t>
      </w:r>
    </w:p>
    <w:p w:rsidR="00A13F4B" w:rsidRPr="00FE5A29" w:rsidRDefault="00A13F4B" w:rsidP="00A13F4B">
      <w:pPr>
        <w:jc w:val="right"/>
        <w:rPr>
          <w:rFonts w:eastAsia="Calibri"/>
          <w:sz w:val="24"/>
          <w:szCs w:val="24"/>
        </w:rPr>
      </w:pPr>
      <w:r w:rsidRPr="00FE5A29">
        <w:rPr>
          <w:rFonts w:eastAsia="Calibri"/>
          <w:sz w:val="24"/>
          <w:szCs w:val="24"/>
        </w:rPr>
        <w:t xml:space="preserve"> </w:t>
      </w:r>
      <w:r>
        <w:rPr>
          <w:rFonts w:eastAsia="Calibri"/>
          <w:sz w:val="24"/>
          <w:szCs w:val="24"/>
        </w:rPr>
        <w:t xml:space="preserve">к </w:t>
      </w:r>
      <w:r w:rsidRPr="00FE5A29">
        <w:rPr>
          <w:rFonts w:eastAsia="Calibri"/>
          <w:sz w:val="24"/>
          <w:szCs w:val="24"/>
        </w:rPr>
        <w:t>решению Совета</w:t>
      </w:r>
    </w:p>
    <w:p w:rsidR="00A13F4B" w:rsidRPr="00FE5A29" w:rsidRDefault="00A13F4B" w:rsidP="00A13F4B">
      <w:pPr>
        <w:jc w:val="right"/>
        <w:rPr>
          <w:rFonts w:eastAsia="Calibri"/>
          <w:sz w:val="24"/>
          <w:szCs w:val="24"/>
        </w:rPr>
      </w:pPr>
      <w:r w:rsidRPr="00FE5A29">
        <w:rPr>
          <w:rFonts w:eastAsia="Calibri"/>
          <w:sz w:val="24"/>
          <w:szCs w:val="24"/>
        </w:rPr>
        <w:t xml:space="preserve"> </w:t>
      </w:r>
      <w:proofErr w:type="spellStart"/>
      <w:r w:rsidRPr="00FE5A29">
        <w:rPr>
          <w:rFonts w:eastAsia="Calibri"/>
          <w:sz w:val="24"/>
          <w:szCs w:val="24"/>
        </w:rPr>
        <w:t>Елнатского</w:t>
      </w:r>
      <w:proofErr w:type="spellEnd"/>
      <w:r w:rsidRPr="00FE5A29">
        <w:rPr>
          <w:rFonts w:eastAsia="Calibri"/>
          <w:sz w:val="24"/>
          <w:szCs w:val="24"/>
        </w:rPr>
        <w:t xml:space="preserve"> сельского поселения </w:t>
      </w:r>
    </w:p>
    <w:p w:rsidR="00A13F4B" w:rsidRPr="00FE5A29" w:rsidRDefault="00A13F4B" w:rsidP="00A13F4B">
      <w:pPr>
        <w:jc w:val="right"/>
        <w:rPr>
          <w:rFonts w:eastAsia="Calibri"/>
          <w:sz w:val="24"/>
          <w:szCs w:val="24"/>
        </w:rPr>
      </w:pPr>
      <w:r w:rsidRPr="00FE5A29">
        <w:rPr>
          <w:rFonts w:eastAsia="Calibri"/>
          <w:sz w:val="24"/>
          <w:szCs w:val="24"/>
        </w:rPr>
        <w:t xml:space="preserve">от </w:t>
      </w:r>
      <w:r>
        <w:rPr>
          <w:rFonts w:eastAsia="Calibri"/>
          <w:sz w:val="24"/>
          <w:szCs w:val="24"/>
        </w:rPr>
        <w:t>10.10.2023№ 143</w:t>
      </w:r>
      <w:r w:rsidRPr="00FE5A29">
        <w:rPr>
          <w:rFonts w:eastAsia="Calibri"/>
          <w:sz w:val="24"/>
          <w:szCs w:val="24"/>
        </w:rPr>
        <w:t xml:space="preserve"> </w:t>
      </w:r>
    </w:p>
    <w:p w:rsidR="00A13F4B" w:rsidRPr="00A26FBC" w:rsidRDefault="00A13F4B" w:rsidP="00A13F4B">
      <w:pPr>
        <w:jc w:val="right"/>
        <w:rPr>
          <w:rFonts w:eastAsia="Calibri"/>
          <w:sz w:val="26"/>
          <w:szCs w:val="26"/>
        </w:rPr>
      </w:pPr>
    </w:p>
    <w:p w:rsidR="00A13F4B" w:rsidRPr="00FE5A29" w:rsidRDefault="00A13F4B" w:rsidP="00A13F4B">
      <w:pPr>
        <w:jc w:val="center"/>
        <w:rPr>
          <w:rFonts w:eastAsia="Calibri"/>
          <w:b/>
          <w:sz w:val="24"/>
          <w:szCs w:val="24"/>
        </w:rPr>
      </w:pPr>
      <w:r w:rsidRPr="00FE5A29">
        <w:rPr>
          <w:rFonts w:eastAsia="Calibri"/>
          <w:b/>
          <w:sz w:val="24"/>
          <w:szCs w:val="24"/>
        </w:rPr>
        <w:t xml:space="preserve">Порядок </w:t>
      </w:r>
    </w:p>
    <w:p w:rsidR="00A13F4B" w:rsidRPr="00FE5A29" w:rsidRDefault="00A13F4B" w:rsidP="00A13F4B">
      <w:pPr>
        <w:jc w:val="center"/>
        <w:rPr>
          <w:rFonts w:eastAsia="Calibri"/>
          <w:b/>
          <w:sz w:val="24"/>
          <w:szCs w:val="24"/>
        </w:rPr>
      </w:pPr>
      <w:r w:rsidRPr="00FE5A29">
        <w:rPr>
          <w:rFonts w:eastAsia="Calibri"/>
          <w:b/>
          <w:sz w:val="24"/>
          <w:szCs w:val="24"/>
        </w:rPr>
        <w:t xml:space="preserve">организации доступа к информации о деятельности органов местного самоуправления </w:t>
      </w:r>
      <w:proofErr w:type="spellStart"/>
      <w:r w:rsidRPr="00FE5A29">
        <w:rPr>
          <w:rFonts w:eastAsia="Calibri"/>
          <w:b/>
          <w:sz w:val="24"/>
          <w:szCs w:val="24"/>
        </w:rPr>
        <w:t>Елнатского</w:t>
      </w:r>
      <w:proofErr w:type="spellEnd"/>
      <w:r w:rsidRPr="00FE5A29">
        <w:rPr>
          <w:rFonts w:eastAsia="Calibri"/>
          <w:b/>
          <w:sz w:val="24"/>
          <w:szCs w:val="24"/>
        </w:rPr>
        <w:t xml:space="preserve"> сельского поселения </w:t>
      </w:r>
    </w:p>
    <w:p w:rsidR="00A13F4B" w:rsidRPr="00FE5A29" w:rsidRDefault="00A13F4B" w:rsidP="00A13F4B">
      <w:pPr>
        <w:jc w:val="center"/>
        <w:rPr>
          <w:rFonts w:eastAsia="Calibri"/>
          <w:b/>
          <w:sz w:val="24"/>
          <w:szCs w:val="24"/>
        </w:rPr>
      </w:pPr>
    </w:p>
    <w:p w:rsidR="00A13F4B" w:rsidRPr="00FE5A29" w:rsidRDefault="00A13F4B" w:rsidP="00A13F4B">
      <w:pPr>
        <w:numPr>
          <w:ilvl w:val="0"/>
          <w:numId w:val="1"/>
        </w:numPr>
        <w:jc w:val="center"/>
        <w:rPr>
          <w:b/>
          <w:bCs/>
          <w:color w:val="000000"/>
          <w:sz w:val="24"/>
          <w:szCs w:val="24"/>
          <w:lang w:eastAsia="ru-RU"/>
        </w:rPr>
      </w:pPr>
      <w:r w:rsidRPr="00FE5A29">
        <w:rPr>
          <w:b/>
          <w:bCs/>
          <w:color w:val="000000"/>
          <w:sz w:val="24"/>
          <w:szCs w:val="24"/>
          <w:lang w:eastAsia="ru-RU"/>
        </w:rPr>
        <w:t>Общие положения</w:t>
      </w:r>
    </w:p>
    <w:p w:rsidR="00A13F4B" w:rsidRPr="00FE5A29" w:rsidRDefault="00A13F4B" w:rsidP="00A13F4B">
      <w:pPr>
        <w:ind w:firstLine="567"/>
        <w:jc w:val="both"/>
        <w:rPr>
          <w:color w:val="000000"/>
          <w:sz w:val="24"/>
          <w:szCs w:val="24"/>
          <w:lang w:eastAsia="ru-RU"/>
        </w:rPr>
      </w:pPr>
      <w:r>
        <w:rPr>
          <w:color w:val="000000"/>
          <w:sz w:val="24"/>
          <w:szCs w:val="24"/>
          <w:lang w:eastAsia="ru-RU"/>
        </w:rPr>
        <w:t>1.</w:t>
      </w:r>
      <w:r w:rsidRPr="00FE5A29">
        <w:rPr>
          <w:color w:val="000000"/>
          <w:sz w:val="24"/>
          <w:szCs w:val="24"/>
          <w:lang w:eastAsia="ru-RU"/>
        </w:rPr>
        <w:t xml:space="preserve"> Настоящий Порядок организации доступа к информации о деятельности органов местного самоуправления </w:t>
      </w:r>
      <w:proofErr w:type="spellStart"/>
      <w:r w:rsidRPr="00FE5A29">
        <w:rPr>
          <w:color w:val="000000"/>
          <w:sz w:val="24"/>
          <w:szCs w:val="24"/>
          <w:lang w:eastAsia="ru-RU"/>
        </w:rPr>
        <w:t>Елнатского</w:t>
      </w:r>
      <w:proofErr w:type="spellEnd"/>
      <w:r w:rsidRPr="00FE5A29">
        <w:rPr>
          <w:color w:val="000000"/>
          <w:sz w:val="24"/>
          <w:szCs w:val="24"/>
          <w:lang w:eastAsia="ru-RU"/>
        </w:rPr>
        <w:t xml:space="preserve"> сельского поселения (далее - Порядок) определяет реализацию органами местного самоуправления сельского поселения 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A13F4B" w:rsidRPr="002E0801" w:rsidRDefault="00A13F4B" w:rsidP="00A13F4B">
      <w:pPr>
        <w:ind w:firstLine="567"/>
        <w:jc w:val="both"/>
        <w:rPr>
          <w:rFonts w:eastAsia="Calibri"/>
          <w:sz w:val="24"/>
          <w:szCs w:val="24"/>
        </w:rPr>
      </w:pPr>
      <w:r w:rsidRPr="00FE5A29">
        <w:rPr>
          <w:color w:val="000000"/>
          <w:sz w:val="24"/>
          <w:szCs w:val="24"/>
          <w:lang w:eastAsia="ru-RU"/>
        </w:rPr>
        <w:t xml:space="preserve">2. Настоящий Порядок не распространяется </w:t>
      </w:r>
      <w:proofErr w:type="gramStart"/>
      <w:r w:rsidRPr="00FE5A29">
        <w:rPr>
          <w:color w:val="000000"/>
          <w:sz w:val="24"/>
          <w:szCs w:val="24"/>
          <w:lang w:eastAsia="ru-RU"/>
        </w:rPr>
        <w:t>на</w:t>
      </w:r>
      <w:proofErr w:type="gramEnd"/>
      <w:r w:rsidRPr="00FE5A29">
        <w:rPr>
          <w:color w:val="000000"/>
          <w:sz w:val="24"/>
          <w:szCs w:val="24"/>
          <w:lang w:eastAsia="ru-RU"/>
        </w:rPr>
        <w:t>:</w:t>
      </w:r>
    </w:p>
    <w:p w:rsidR="00A13F4B" w:rsidRPr="00FE5A29" w:rsidRDefault="00A13F4B" w:rsidP="00A13F4B">
      <w:pPr>
        <w:ind w:firstLine="567"/>
        <w:jc w:val="both"/>
        <w:rPr>
          <w:color w:val="000000"/>
          <w:sz w:val="24"/>
          <w:szCs w:val="24"/>
          <w:lang w:eastAsia="ru-RU"/>
        </w:rPr>
      </w:pPr>
      <w:r>
        <w:rPr>
          <w:color w:val="000000"/>
          <w:sz w:val="24"/>
          <w:szCs w:val="24"/>
          <w:lang w:eastAsia="ru-RU"/>
        </w:rPr>
        <w:t xml:space="preserve">1) </w:t>
      </w:r>
      <w:r w:rsidRPr="00FE5A29">
        <w:rPr>
          <w:color w:val="000000"/>
          <w:sz w:val="24"/>
          <w:szCs w:val="24"/>
          <w:lang w:eastAsia="ru-RU"/>
        </w:rPr>
        <w:t>отношения, связанные с обеспечением доступа к персональным данным, обработка которых осуществляется органами местного самоуправления;</w:t>
      </w:r>
    </w:p>
    <w:p w:rsidR="00A13F4B" w:rsidRPr="00FE5A29" w:rsidRDefault="00A13F4B" w:rsidP="00A13F4B">
      <w:pPr>
        <w:ind w:firstLine="567"/>
        <w:jc w:val="both"/>
        <w:rPr>
          <w:color w:val="000000"/>
          <w:sz w:val="24"/>
          <w:szCs w:val="24"/>
          <w:lang w:eastAsia="ru-RU"/>
        </w:rPr>
      </w:pPr>
      <w:r>
        <w:rPr>
          <w:color w:val="000000"/>
          <w:sz w:val="24"/>
          <w:szCs w:val="24"/>
          <w:lang w:eastAsia="ru-RU"/>
        </w:rPr>
        <w:t xml:space="preserve">2) </w:t>
      </w:r>
      <w:r w:rsidRPr="00FE5A29">
        <w:rPr>
          <w:color w:val="000000"/>
          <w:sz w:val="24"/>
          <w:szCs w:val="24"/>
          <w:lang w:eastAsia="ru-RU"/>
        </w:rPr>
        <w:t xml:space="preserve"> порядок рассмотрения органами местного самоуправления обращений граждан;</w:t>
      </w:r>
    </w:p>
    <w:p w:rsidR="00A13F4B" w:rsidRPr="00FE5A29" w:rsidRDefault="00A13F4B" w:rsidP="00A13F4B">
      <w:pPr>
        <w:ind w:firstLine="567"/>
        <w:jc w:val="both"/>
        <w:rPr>
          <w:color w:val="000000"/>
          <w:sz w:val="24"/>
          <w:szCs w:val="24"/>
          <w:lang w:eastAsia="ru-RU"/>
        </w:rPr>
      </w:pPr>
      <w:r>
        <w:rPr>
          <w:color w:val="000000"/>
          <w:sz w:val="24"/>
          <w:szCs w:val="24"/>
          <w:lang w:eastAsia="ru-RU"/>
        </w:rPr>
        <w:t>3)</w:t>
      </w:r>
      <w:r w:rsidRPr="00FE5A29">
        <w:rPr>
          <w:color w:val="000000"/>
          <w:sz w:val="24"/>
          <w:szCs w:val="24"/>
          <w:lang w:eastAsia="ru-RU"/>
        </w:rPr>
        <w:t xml:space="preserve">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13F4B" w:rsidRPr="00FE5A29" w:rsidRDefault="00A13F4B" w:rsidP="00A13F4B">
      <w:pPr>
        <w:ind w:firstLine="567"/>
        <w:jc w:val="both"/>
        <w:rPr>
          <w:color w:val="000000"/>
          <w:sz w:val="24"/>
          <w:szCs w:val="24"/>
          <w:lang w:eastAsia="ru-RU"/>
        </w:rPr>
      </w:pPr>
    </w:p>
    <w:p w:rsidR="00A13F4B" w:rsidRPr="002E0801" w:rsidRDefault="00A13F4B" w:rsidP="00A13F4B">
      <w:pPr>
        <w:ind w:firstLine="567"/>
        <w:jc w:val="center"/>
        <w:rPr>
          <w:b/>
          <w:bCs/>
          <w:color w:val="000000"/>
          <w:sz w:val="24"/>
          <w:szCs w:val="24"/>
          <w:lang w:eastAsia="ru-RU"/>
        </w:rPr>
      </w:pPr>
      <w:r w:rsidRPr="00FE5A29">
        <w:rPr>
          <w:b/>
          <w:bCs/>
          <w:color w:val="000000"/>
          <w:sz w:val="24"/>
          <w:szCs w:val="24"/>
          <w:lang w:eastAsia="ru-RU"/>
        </w:rPr>
        <w:t>2. Способы обеспечения доступа к информации</w:t>
      </w:r>
    </w:p>
    <w:p w:rsidR="00A13F4B" w:rsidRPr="00FE5A29" w:rsidRDefault="00A13F4B" w:rsidP="00A13F4B">
      <w:pPr>
        <w:ind w:firstLine="567"/>
        <w:jc w:val="both"/>
        <w:rPr>
          <w:color w:val="000000"/>
          <w:sz w:val="24"/>
          <w:szCs w:val="24"/>
          <w:lang w:eastAsia="ru-RU"/>
        </w:rPr>
      </w:pPr>
      <w:r>
        <w:rPr>
          <w:color w:val="000000"/>
          <w:sz w:val="24"/>
          <w:szCs w:val="24"/>
          <w:lang w:eastAsia="ru-RU"/>
        </w:rPr>
        <w:t xml:space="preserve">1. </w:t>
      </w:r>
      <w:r w:rsidRPr="00FE5A29">
        <w:rPr>
          <w:color w:val="000000"/>
          <w:sz w:val="24"/>
          <w:szCs w:val="24"/>
          <w:lang w:eastAsia="ru-RU"/>
        </w:rPr>
        <w:t>Доступ к информации о деятельности органов местного самоуправления обеспечивается следующими способами: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1) обнародование (опубликование) органами местного самоуправления информации о своей деятельности в средствах массовой информации;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FE5A29">
        <w:rPr>
          <w:sz w:val="24"/>
          <w:szCs w:val="24"/>
          <w:lang w:eastAsia="ru-RU"/>
        </w:rPr>
        <w:t xml:space="preserve"> </w:t>
      </w:r>
      <w:r w:rsidRPr="00FE5A29">
        <w:rPr>
          <w:color w:val="000000"/>
          <w:sz w:val="24"/>
          <w:szCs w:val="24"/>
          <w:lang w:eastAsia="ru-RU"/>
        </w:rPr>
        <w:t>от 09.02.2009 № 8-ФЗ «Об обеспечении доступа к информации о деятельности государственных органов и органов местного самоуправления»;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w:t>
      </w:r>
      <w:proofErr w:type="spellStart"/>
      <w:r w:rsidRPr="00FE5A29">
        <w:rPr>
          <w:color w:val="000000"/>
          <w:sz w:val="24"/>
          <w:szCs w:val="24"/>
          <w:lang w:eastAsia="ru-RU"/>
        </w:rPr>
        <w:t>Елнатского</w:t>
      </w:r>
      <w:proofErr w:type="spellEnd"/>
      <w:r w:rsidRPr="00FE5A29">
        <w:rPr>
          <w:color w:val="000000"/>
          <w:sz w:val="24"/>
          <w:szCs w:val="24"/>
          <w:lang w:eastAsia="ru-RU"/>
        </w:rPr>
        <w:t xml:space="preserve"> сельского поселения;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6) предоставление пользователям информацией по их запросу информации о деятельности органов местного самоуправления;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7) другими способами, предусмотренными законами и (или) иными муниципальными правовыми актами.</w:t>
      </w:r>
    </w:p>
    <w:p w:rsidR="00A13F4B" w:rsidRPr="00FE5A29" w:rsidRDefault="00A13F4B" w:rsidP="00A13F4B">
      <w:pPr>
        <w:ind w:firstLine="567"/>
        <w:jc w:val="both"/>
        <w:rPr>
          <w:color w:val="000000"/>
          <w:sz w:val="24"/>
          <w:szCs w:val="24"/>
          <w:lang w:eastAsia="ru-RU"/>
        </w:rPr>
      </w:pPr>
    </w:p>
    <w:p w:rsidR="00A13F4B" w:rsidRPr="00FE5A29" w:rsidRDefault="00A13F4B" w:rsidP="00A13F4B">
      <w:pPr>
        <w:numPr>
          <w:ilvl w:val="0"/>
          <w:numId w:val="2"/>
        </w:numPr>
        <w:jc w:val="center"/>
        <w:rPr>
          <w:b/>
          <w:bCs/>
          <w:color w:val="000000"/>
          <w:sz w:val="24"/>
          <w:szCs w:val="24"/>
          <w:lang w:eastAsia="ru-RU"/>
        </w:rPr>
      </w:pPr>
      <w:r w:rsidRPr="00FE5A29">
        <w:rPr>
          <w:b/>
          <w:bCs/>
          <w:color w:val="000000"/>
          <w:sz w:val="24"/>
          <w:szCs w:val="24"/>
          <w:lang w:eastAsia="ru-RU"/>
        </w:rPr>
        <w:t>Формы предоставления информации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1. Информация о деятельности органов местного самоуправления может предоставляться:</w:t>
      </w:r>
    </w:p>
    <w:p w:rsidR="00A13F4B" w:rsidRPr="00FE5A29" w:rsidRDefault="00A13F4B" w:rsidP="00A13F4B">
      <w:pPr>
        <w:ind w:firstLine="567"/>
        <w:jc w:val="both"/>
        <w:rPr>
          <w:color w:val="000000"/>
          <w:sz w:val="24"/>
          <w:szCs w:val="24"/>
          <w:lang w:eastAsia="ru-RU"/>
        </w:rPr>
      </w:pPr>
      <w:r>
        <w:rPr>
          <w:color w:val="000000"/>
          <w:sz w:val="24"/>
          <w:szCs w:val="24"/>
          <w:lang w:eastAsia="ru-RU"/>
        </w:rPr>
        <w:t>1)</w:t>
      </w:r>
      <w:r w:rsidRPr="00FE5A29">
        <w:rPr>
          <w:color w:val="000000"/>
          <w:sz w:val="24"/>
          <w:szCs w:val="24"/>
          <w:lang w:eastAsia="ru-RU"/>
        </w:rPr>
        <w:t xml:space="preserve"> в устной форме;</w:t>
      </w:r>
    </w:p>
    <w:p w:rsidR="00A13F4B" w:rsidRPr="00FE5A29" w:rsidRDefault="00A13F4B" w:rsidP="00A13F4B">
      <w:pPr>
        <w:ind w:firstLine="567"/>
        <w:jc w:val="both"/>
        <w:rPr>
          <w:color w:val="000000"/>
          <w:sz w:val="24"/>
          <w:szCs w:val="24"/>
          <w:lang w:eastAsia="ru-RU"/>
        </w:rPr>
      </w:pPr>
      <w:r>
        <w:rPr>
          <w:color w:val="000000"/>
          <w:sz w:val="24"/>
          <w:szCs w:val="24"/>
          <w:lang w:eastAsia="ru-RU"/>
        </w:rPr>
        <w:t xml:space="preserve">2) </w:t>
      </w:r>
      <w:r w:rsidRPr="00FE5A29">
        <w:rPr>
          <w:color w:val="000000"/>
          <w:sz w:val="24"/>
          <w:szCs w:val="24"/>
          <w:lang w:eastAsia="ru-RU"/>
        </w:rPr>
        <w:t xml:space="preserve"> в виде документированной информации;</w:t>
      </w:r>
    </w:p>
    <w:p w:rsidR="00A13F4B" w:rsidRPr="00FE5A29" w:rsidRDefault="00A13F4B" w:rsidP="00A13F4B">
      <w:pPr>
        <w:ind w:firstLine="567"/>
        <w:jc w:val="both"/>
        <w:rPr>
          <w:color w:val="000000"/>
          <w:sz w:val="24"/>
          <w:szCs w:val="24"/>
          <w:lang w:eastAsia="ru-RU"/>
        </w:rPr>
      </w:pPr>
      <w:r>
        <w:rPr>
          <w:color w:val="000000"/>
          <w:sz w:val="24"/>
          <w:szCs w:val="24"/>
          <w:lang w:eastAsia="ru-RU"/>
        </w:rPr>
        <w:t>3)</w:t>
      </w:r>
      <w:r w:rsidRPr="00FE5A29">
        <w:rPr>
          <w:color w:val="000000"/>
          <w:sz w:val="24"/>
          <w:szCs w:val="24"/>
          <w:lang w:eastAsia="ru-RU"/>
        </w:rPr>
        <w:t xml:space="preserve"> в виде электронного документа.</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lastRenderedPageBreak/>
        <w:t>2. Информация о деятельности органов местного самоуправления в устной форме предоставляется пользователям информации во время приема.</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3. Информация о деятельности органов местного самоуправления может быть передана по сетям связи общего пользования.</w:t>
      </w:r>
    </w:p>
    <w:p w:rsidR="00A13F4B" w:rsidRPr="00FE5A29" w:rsidRDefault="00A13F4B" w:rsidP="00A13F4B">
      <w:pPr>
        <w:ind w:firstLine="567"/>
        <w:jc w:val="both"/>
        <w:rPr>
          <w:color w:val="000000"/>
          <w:sz w:val="24"/>
          <w:szCs w:val="24"/>
          <w:lang w:eastAsia="ru-RU"/>
        </w:rPr>
      </w:pPr>
    </w:p>
    <w:p w:rsidR="00A13F4B" w:rsidRPr="00FE5A29" w:rsidRDefault="00A13F4B" w:rsidP="00A13F4B">
      <w:pPr>
        <w:numPr>
          <w:ilvl w:val="0"/>
          <w:numId w:val="2"/>
        </w:numPr>
        <w:jc w:val="center"/>
        <w:rPr>
          <w:b/>
          <w:bCs/>
          <w:color w:val="000000"/>
          <w:sz w:val="24"/>
          <w:szCs w:val="24"/>
          <w:lang w:eastAsia="ru-RU"/>
        </w:rPr>
      </w:pPr>
      <w:r w:rsidRPr="00FE5A29">
        <w:rPr>
          <w:b/>
          <w:bCs/>
          <w:color w:val="000000"/>
          <w:sz w:val="24"/>
          <w:szCs w:val="24"/>
          <w:lang w:eastAsia="ru-RU"/>
        </w:rPr>
        <w:t>Права пользователя информацией</w:t>
      </w:r>
    </w:p>
    <w:p w:rsidR="00A13F4B" w:rsidRPr="00FE5A29" w:rsidRDefault="00A13F4B" w:rsidP="00A13F4B">
      <w:pPr>
        <w:ind w:firstLine="567"/>
        <w:jc w:val="both"/>
        <w:rPr>
          <w:color w:val="000000"/>
          <w:sz w:val="24"/>
          <w:szCs w:val="24"/>
          <w:lang w:eastAsia="ru-RU"/>
        </w:rPr>
      </w:pPr>
      <w:r>
        <w:rPr>
          <w:color w:val="000000"/>
          <w:sz w:val="24"/>
          <w:szCs w:val="24"/>
          <w:lang w:eastAsia="ru-RU"/>
        </w:rPr>
        <w:t xml:space="preserve">1. </w:t>
      </w:r>
      <w:r w:rsidRPr="00FE5A29">
        <w:rPr>
          <w:color w:val="000000"/>
          <w:sz w:val="24"/>
          <w:szCs w:val="24"/>
          <w:lang w:eastAsia="ru-RU"/>
        </w:rPr>
        <w:t>Пользователь информацией имеет право:</w:t>
      </w:r>
    </w:p>
    <w:p w:rsidR="00A13F4B" w:rsidRPr="00FE5A29" w:rsidRDefault="00A13F4B" w:rsidP="00A13F4B">
      <w:pPr>
        <w:ind w:firstLine="567"/>
        <w:jc w:val="both"/>
        <w:rPr>
          <w:color w:val="000000"/>
          <w:sz w:val="24"/>
          <w:szCs w:val="24"/>
          <w:lang w:eastAsia="ru-RU"/>
        </w:rPr>
      </w:pPr>
      <w:r>
        <w:rPr>
          <w:color w:val="000000"/>
          <w:sz w:val="24"/>
          <w:szCs w:val="24"/>
          <w:lang w:eastAsia="ru-RU"/>
        </w:rPr>
        <w:t>1)</w:t>
      </w:r>
      <w:r w:rsidRPr="00FE5A29">
        <w:rPr>
          <w:color w:val="000000"/>
          <w:sz w:val="24"/>
          <w:szCs w:val="24"/>
          <w:lang w:eastAsia="ru-RU"/>
        </w:rPr>
        <w:t xml:space="preserve"> получать достоверную информацию о деятельности органов местного самоуправления;</w:t>
      </w:r>
    </w:p>
    <w:p w:rsidR="00A13F4B" w:rsidRPr="00FE5A29" w:rsidRDefault="00A13F4B" w:rsidP="00A13F4B">
      <w:pPr>
        <w:ind w:firstLine="567"/>
        <w:jc w:val="both"/>
        <w:rPr>
          <w:color w:val="000000"/>
          <w:sz w:val="24"/>
          <w:szCs w:val="24"/>
          <w:lang w:eastAsia="ru-RU"/>
        </w:rPr>
      </w:pPr>
      <w:r>
        <w:rPr>
          <w:color w:val="000000"/>
          <w:sz w:val="24"/>
          <w:szCs w:val="24"/>
          <w:lang w:eastAsia="ru-RU"/>
        </w:rPr>
        <w:t>2)</w:t>
      </w:r>
      <w:r w:rsidRPr="00FE5A29">
        <w:rPr>
          <w:color w:val="000000"/>
          <w:sz w:val="24"/>
          <w:szCs w:val="24"/>
          <w:lang w:eastAsia="ru-RU"/>
        </w:rPr>
        <w:t xml:space="preserve"> отказаться от получения информации о деятельности органов местного самоуправления;</w:t>
      </w:r>
    </w:p>
    <w:p w:rsidR="00A13F4B" w:rsidRPr="00FE5A29" w:rsidRDefault="00A13F4B" w:rsidP="00A13F4B">
      <w:pPr>
        <w:ind w:firstLine="567"/>
        <w:jc w:val="both"/>
        <w:rPr>
          <w:color w:val="000000"/>
          <w:sz w:val="24"/>
          <w:szCs w:val="24"/>
          <w:lang w:eastAsia="ru-RU"/>
        </w:rPr>
      </w:pPr>
      <w:r>
        <w:rPr>
          <w:color w:val="000000"/>
          <w:sz w:val="24"/>
          <w:szCs w:val="24"/>
          <w:lang w:eastAsia="ru-RU"/>
        </w:rPr>
        <w:t>3)</w:t>
      </w:r>
      <w:r w:rsidRPr="00FE5A29">
        <w:rPr>
          <w:color w:val="000000"/>
          <w:sz w:val="24"/>
          <w:szCs w:val="24"/>
          <w:lang w:eastAsia="ru-RU"/>
        </w:rPr>
        <w:t xml:space="preserve"> не обосновывать необходимость получения запрашиваемой информации о деятельности органов местного самоуправления, доступ </w:t>
      </w:r>
      <w:proofErr w:type="gramStart"/>
      <w:r w:rsidRPr="00FE5A29">
        <w:rPr>
          <w:color w:val="000000"/>
          <w:sz w:val="24"/>
          <w:szCs w:val="24"/>
          <w:lang w:eastAsia="ru-RU"/>
        </w:rPr>
        <w:t>к</w:t>
      </w:r>
      <w:proofErr w:type="gramEnd"/>
      <w:r w:rsidRPr="00FE5A29">
        <w:rPr>
          <w:color w:val="000000"/>
          <w:sz w:val="24"/>
          <w:szCs w:val="24"/>
          <w:lang w:eastAsia="ru-RU"/>
        </w:rPr>
        <w:t xml:space="preserve"> которой не ограничен;</w:t>
      </w:r>
    </w:p>
    <w:p w:rsidR="00A13F4B" w:rsidRPr="00FE5A29" w:rsidRDefault="00A13F4B" w:rsidP="00A13F4B">
      <w:pPr>
        <w:ind w:firstLine="567"/>
        <w:jc w:val="both"/>
        <w:rPr>
          <w:color w:val="000000"/>
          <w:sz w:val="24"/>
          <w:szCs w:val="24"/>
          <w:lang w:eastAsia="ru-RU"/>
        </w:rPr>
      </w:pPr>
      <w:r>
        <w:rPr>
          <w:color w:val="000000"/>
          <w:sz w:val="24"/>
          <w:szCs w:val="24"/>
          <w:lang w:eastAsia="ru-RU"/>
        </w:rPr>
        <w:t>4)</w:t>
      </w:r>
      <w:r w:rsidRPr="00FE5A29">
        <w:rPr>
          <w:color w:val="000000"/>
          <w:sz w:val="24"/>
          <w:szCs w:val="24"/>
          <w:lang w:eastAsia="ru-RU"/>
        </w:rPr>
        <w:t xml:space="preserve">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A13F4B" w:rsidRPr="00FE5A29" w:rsidRDefault="00A13F4B" w:rsidP="00A13F4B">
      <w:pPr>
        <w:ind w:firstLine="567"/>
        <w:jc w:val="both"/>
        <w:rPr>
          <w:color w:val="000000"/>
          <w:sz w:val="24"/>
          <w:szCs w:val="24"/>
          <w:lang w:eastAsia="ru-RU"/>
        </w:rPr>
      </w:pPr>
      <w:r>
        <w:rPr>
          <w:color w:val="000000"/>
          <w:sz w:val="24"/>
          <w:szCs w:val="24"/>
          <w:lang w:eastAsia="ru-RU"/>
        </w:rPr>
        <w:t>5)</w:t>
      </w:r>
      <w:r w:rsidRPr="00FE5A29">
        <w:rPr>
          <w:color w:val="000000"/>
          <w:sz w:val="24"/>
          <w:szCs w:val="24"/>
          <w:lang w:eastAsia="ru-RU"/>
        </w:rPr>
        <w:t xml:space="preserve"> требовать в установленном законом порядке возмещения вреда, причиненного нарушением его права на доступ к информации.</w:t>
      </w:r>
    </w:p>
    <w:p w:rsidR="00A13F4B" w:rsidRPr="00FE5A29" w:rsidRDefault="00A13F4B" w:rsidP="00A13F4B">
      <w:pPr>
        <w:ind w:firstLine="567"/>
        <w:jc w:val="both"/>
        <w:rPr>
          <w:color w:val="000000"/>
          <w:sz w:val="24"/>
          <w:szCs w:val="24"/>
          <w:lang w:eastAsia="ru-RU"/>
        </w:rPr>
      </w:pPr>
    </w:p>
    <w:p w:rsidR="00A13F4B" w:rsidRPr="00FE5A29" w:rsidRDefault="00A13F4B" w:rsidP="00A13F4B">
      <w:pPr>
        <w:numPr>
          <w:ilvl w:val="0"/>
          <w:numId w:val="2"/>
        </w:numPr>
        <w:jc w:val="center"/>
        <w:rPr>
          <w:b/>
          <w:bCs/>
          <w:color w:val="000000"/>
          <w:sz w:val="24"/>
          <w:szCs w:val="24"/>
          <w:lang w:eastAsia="ru-RU"/>
        </w:rPr>
      </w:pPr>
      <w:r w:rsidRPr="00FE5A29">
        <w:rPr>
          <w:b/>
          <w:bCs/>
          <w:color w:val="000000"/>
          <w:sz w:val="24"/>
          <w:szCs w:val="24"/>
          <w:lang w:eastAsia="ru-RU"/>
        </w:rPr>
        <w:t>Организация доступа к информации о деятельности органов местного самоуправления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xml:space="preserve">1. Доступ к информации о деятельности органов местного самоуправления обеспечивается в пределах своих полномочий администрацией  </w:t>
      </w:r>
      <w:proofErr w:type="spellStart"/>
      <w:r w:rsidRPr="00FE5A29">
        <w:rPr>
          <w:color w:val="000000"/>
          <w:sz w:val="24"/>
          <w:szCs w:val="24"/>
          <w:lang w:eastAsia="ru-RU"/>
        </w:rPr>
        <w:t>Елнатского</w:t>
      </w:r>
      <w:proofErr w:type="spellEnd"/>
      <w:r w:rsidRPr="00FE5A29">
        <w:rPr>
          <w:color w:val="000000"/>
          <w:sz w:val="24"/>
          <w:szCs w:val="24"/>
          <w:lang w:eastAsia="ru-RU"/>
        </w:rPr>
        <w:t xml:space="preserve"> сельского поселения и подведомственными организациями.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xml:space="preserve">2. Администрация  </w:t>
      </w:r>
      <w:proofErr w:type="spellStart"/>
      <w:r w:rsidRPr="00FE5A29">
        <w:rPr>
          <w:color w:val="000000"/>
          <w:sz w:val="24"/>
          <w:szCs w:val="24"/>
          <w:lang w:eastAsia="ru-RU"/>
        </w:rPr>
        <w:t>Елнатского</w:t>
      </w:r>
      <w:proofErr w:type="spellEnd"/>
      <w:r w:rsidRPr="00FE5A29">
        <w:rPr>
          <w:color w:val="000000"/>
          <w:sz w:val="24"/>
          <w:szCs w:val="24"/>
          <w:lang w:eastAsia="ru-RU"/>
        </w:rPr>
        <w:t xml:space="preserve"> сельского поселения определяет должностное лицо, ответственное за организацию доступа к информации.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A13F4B" w:rsidRPr="00FE5A29" w:rsidRDefault="00A13F4B" w:rsidP="00A13F4B">
      <w:pPr>
        <w:ind w:firstLine="567"/>
        <w:jc w:val="both"/>
        <w:rPr>
          <w:color w:val="000000"/>
          <w:sz w:val="24"/>
          <w:szCs w:val="24"/>
          <w:shd w:val="clear" w:color="auto" w:fill="FFFFFF"/>
        </w:rPr>
      </w:pPr>
      <w:r w:rsidRPr="00FE5A29">
        <w:rPr>
          <w:color w:val="000000"/>
          <w:sz w:val="24"/>
          <w:szCs w:val="24"/>
          <w:shd w:val="clear" w:color="auto" w:fill="FFFFFF"/>
        </w:rPr>
        <w:t> 4.</w:t>
      </w:r>
      <w:r>
        <w:rPr>
          <w:color w:val="000000"/>
          <w:sz w:val="24"/>
          <w:szCs w:val="24"/>
          <w:shd w:val="clear" w:color="auto" w:fill="FFFFFF"/>
        </w:rPr>
        <w:t xml:space="preserve"> </w:t>
      </w:r>
      <w:hyperlink r:id="rId5" w:anchor="dst100010" w:history="1">
        <w:r w:rsidRPr="00FE5A29">
          <w:rPr>
            <w:rStyle w:val="a6"/>
            <w:sz w:val="24"/>
            <w:szCs w:val="24"/>
            <w:shd w:val="clear" w:color="auto" w:fill="FFFFFF"/>
          </w:rPr>
          <w:t>Порядок</w:t>
        </w:r>
      </w:hyperlink>
      <w:r w:rsidRPr="00FE5A29">
        <w:rPr>
          <w:color w:val="000000"/>
          <w:sz w:val="24"/>
          <w:szCs w:val="24"/>
          <w:shd w:val="clear" w:color="auto" w:fill="FFFFFF"/>
        </w:rPr>
        <w:t> обеспечения условий доступности для инвалидов по зрению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A13F4B" w:rsidRPr="00FE5A29" w:rsidRDefault="00A13F4B" w:rsidP="00A13F4B">
      <w:pPr>
        <w:ind w:firstLine="567"/>
        <w:jc w:val="both"/>
        <w:rPr>
          <w:color w:val="000000"/>
          <w:sz w:val="24"/>
          <w:szCs w:val="24"/>
          <w:lang w:eastAsia="ru-RU"/>
        </w:rPr>
      </w:pPr>
    </w:p>
    <w:p w:rsidR="00A13F4B" w:rsidRPr="00FE5A29" w:rsidRDefault="00A13F4B" w:rsidP="00A13F4B">
      <w:pPr>
        <w:numPr>
          <w:ilvl w:val="0"/>
          <w:numId w:val="2"/>
        </w:numPr>
        <w:jc w:val="center"/>
        <w:rPr>
          <w:b/>
          <w:bCs/>
          <w:color w:val="000000"/>
          <w:sz w:val="24"/>
          <w:szCs w:val="24"/>
          <w:lang w:eastAsia="ru-RU"/>
        </w:rPr>
      </w:pPr>
      <w:r w:rsidRPr="00FE5A29">
        <w:rPr>
          <w:b/>
          <w:bCs/>
          <w:color w:val="000000"/>
          <w:sz w:val="24"/>
          <w:szCs w:val="24"/>
          <w:lang w:eastAsia="ru-RU"/>
        </w:rPr>
        <w:t>Основные требования при обеспечении доступа к информации о деятельности органов местного самоуправления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1. Основными требованиями при обеспечении доступа к информации о деятельности органов местного самоуправления являются:</w:t>
      </w:r>
    </w:p>
    <w:p w:rsidR="00A13F4B" w:rsidRPr="00FE5A29" w:rsidRDefault="00A13F4B" w:rsidP="00A13F4B">
      <w:pPr>
        <w:ind w:firstLine="567"/>
        <w:jc w:val="both"/>
        <w:rPr>
          <w:color w:val="000000"/>
          <w:sz w:val="24"/>
          <w:szCs w:val="24"/>
          <w:lang w:eastAsia="ru-RU"/>
        </w:rPr>
      </w:pPr>
      <w:r>
        <w:rPr>
          <w:color w:val="000000"/>
          <w:sz w:val="24"/>
          <w:szCs w:val="24"/>
          <w:lang w:eastAsia="ru-RU"/>
        </w:rPr>
        <w:t>1)</w:t>
      </w:r>
      <w:r w:rsidRPr="00FE5A29">
        <w:rPr>
          <w:color w:val="000000"/>
          <w:sz w:val="24"/>
          <w:szCs w:val="24"/>
          <w:lang w:eastAsia="ru-RU"/>
        </w:rPr>
        <w:t xml:space="preserve"> достоверность предоставляемой информации;</w:t>
      </w:r>
    </w:p>
    <w:p w:rsidR="00A13F4B" w:rsidRPr="00FE5A29" w:rsidRDefault="00A13F4B" w:rsidP="00A13F4B">
      <w:pPr>
        <w:ind w:firstLine="567"/>
        <w:jc w:val="both"/>
        <w:rPr>
          <w:color w:val="000000"/>
          <w:sz w:val="24"/>
          <w:szCs w:val="24"/>
          <w:lang w:eastAsia="ru-RU"/>
        </w:rPr>
      </w:pPr>
      <w:r>
        <w:rPr>
          <w:color w:val="000000"/>
          <w:sz w:val="24"/>
          <w:szCs w:val="24"/>
          <w:lang w:eastAsia="ru-RU"/>
        </w:rPr>
        <w:t>2)</w:t>
      </w:r>
      <w:r w:rsidRPr="00FE5A29">
        <w:rPr>
          <w:color w:val="000000"/>
          <w:sz w:val="24"/>
          <w:szCs w:val="24"/>
          <w:lang w:eastAsia="ru-RU"/>
        </w:rPr>
        <w:t xml:space="preserve"> соблюдение сроков и порядка предоставления информации;</w:t>
      </w:r>
    </w:p>
    <w:p w:rsidR="00A13F4B" w:rsidRPr="00FE5A29" w:rsidRDefault="00A13F4B" w:rsidP="00A13F4B">
      <w:pPr>
        <w:ind w:firstLine="567"/>
        <w:jc w:val="both"/>
        <w:rPr>
          <w:color w:val="000000"/>
          <w:sz w:val="24"/>
          <w:szCs w:val="24"/>
          <w:lang w:eastAsia="ru-RU"/>
        </w:rPr>
      </w:pPr>
      <w:r>
        <w:rPr>
          <w:color w:val="000000"/>
          <w:sz w:val="24"/>
          <w:szCs w:val="24"/>
          <w:lang w:eastAsia="ru-RU"/>
        </w:rPr>
        <w:t>3)</w:t>
      </w:r>
      <w:r w:rsidRPr="00FE5A29">
        <w:rPr>
          <w:color w:val="000000"/>
          <w:sz w:val="24"/>
          <w:szCs w:val="24"/>
          <w:lang w:eastAsia="ru-RU"/>
        </w:rPr>
        <w:t xml:space="preserve"> изъятие из предоставляемой информации сведений, относящихся к информации ограниченного доступа;</w:t>
      </w:r>
    </w:p>
    <w:p w:rsidR="00A13F4B" w:rsidRPr="00FE5A29" w:rsidRDefault="00A13F4B" w:rsidP="00A13F4B">
      <w:pPr>
        <w:ind w:firstLine="567"/>
        <w:jc w:val="both"/>
        <w:rPr>
          <w:color w:val="000000"/>
          <w:sz w:val="24"/>
          <w:szCs w:val="24"/>
          <w:lang w:eastAsia="ru-RU"/>
        </w:rPr>
      </w:pPr>
      <w:r>
        <w:rPr>
          <w:color w:val="000000"/>
          <w:sz w:val="24"/>
          <w:szCs w:val="24"/>
          <w:lang w:eastAsia="ru-RU"/>
        </w:rPr>
        <w:t xml:space="preserve">4) </w:t>
      </w:r>
      <w:r w:rsidRPr="00FE5A29">
        <w:rPr>
          <w:color w:val="000000"/>
          <w:sz w:val="24"/>
          <w:szCs w:val="24"/>
          <w:lang w:eastAsia="ru-RU"/>
        </w:rPr>
        <w:t>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A13F4B" w:rsidRPr="00FE5A29" w:rsidRDefault="00A13F4B" w:rsidP="00A13F4B">
      <w:pPr>
        <w:ind w:firstLine="567"/>
        <w:jc w:val="both"/>
        <w:rPr>
          <w:color w:val="000000"/>
          <w:sz w:val="24"/>
          <w:szCs w:val="24"/>
          <w:lang w:eastAsia="ru-RU"/>
        </w:rPr>
      </w:pPr>
      <w:r>
        <w:rPr>
          <w:color w:val="000000"/>
          <w:sz w:val="24"/>
          <w:szCs w:val="24"/>
          <w:lang w:eastAsia="ru-RU"/>
        </w:rPr>
        <w:t>5)</w:t>
      </w:r>
      <w:r w:rsidRPr="00FE5A29">
        <w:rPr>
          <w:color w:val="000000"/>
          <w:sz w:val="24"/>
          <w:szCs w:val="24"/>
          <w:lang w:eastAsia="ru-RU"/>
        </w:rPr>
        <w:t xml:space="preserve">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A13F4B" w:rsidRPr="00FE5A29" w:rsidRDefault="00A13F4B" w:rsidP="00A13F4B">
      <w:pPr>
        <w:ind w:firstLine="567"/>
        <w:jc w:val="both"/>
        <w:rPr>
          <w:color w:val="000000"/>
          <w:sz w:val="24"/>
          <w:szCs w:val="24"/>
          <w:lang w:eastAsia="ru-RU"/>
        </w:rPr>
      </w:pPr>
    </w:p>
    <w:p w:rsidR="00A13F4B" w:rsidRPr="00FE5A29" w:rsidRDefault="00A13F4B" w:rsidP="00A13F4B">
      <w:pPr>
        <w:numPr>
          <w:ilvl w:val="0"/>
          <w:numId w:val="2"/>
        </w:numPr>
        <w:jc w:val="center"/>
        <w:rPr>
          <w:b/>
          <w:bCs/>
          <w:color w:val="000000"/>
          <w:sz w:val="24"/>
          <w:szCs w:val="24"/>
          <w:lang w:eastAsia="ru-RU"/>
        </w:rPr>
      </w:pPr>
      <w:r w:rsidRPr="00FE5A29">
        <w:rPr>
          <w:b/>
          <w:bCs/>
          <w:color w:val="000000"/>
          <w:sz w:val="24"/>
          <w:szCs w:val="24"/>
          <w:lang w:eastAsia="ru-RU"/>
        </w:rPr>
        <w:t>Способы предоставления информации</w:t>
      </w:r>
    </w:p>
    <w:p w:rsidR="00A13F4B" w:rsidRPr="00FE5A29" w:rsidRDefault="00A13F4B" w:rsidP="00A13F4B">
      <w:pPr>
        <w:ind w:firstLine="567"/>
        <w:jc w:val="both"/>
        <w:rPr>
          <w:color w:val="000000"/>
          <w:sz w:val="24"/>
          <w:szCs w:val="24"/>
          <w:lang w:eastAsia="ru-RU"/>
        </w:rPr>
      </w:pPr>
      <w:r>
        <w:rPr>
          <w:color w:val="000000"/>
          <w:sz w:val="24"/>
          <w:szCs w:val="24"/>
          <w:lang w:eastAsia="ru-RU"/>
        </w:rPr>
        <w:t>1.</w:t>
      </w:r>
      <w:r w:rsidRPr="00FE5A29">
        <w:rPr>
          <w:color w:val="000000"/>
          <w:sz w:val="24"/>
          <w:szCs w:val="24"/>
          <w:lang w:eastAsia="ru-RU"/>
        </w:rPr>
        <w:t xml:space="preserve"> </w:t>
      </w:r>
      <w:r>
        <w:rPr>
          <w:color w:val="000000"/>
          <w:sz w:val="24"/>
          <w:szCs w:val="24"/>
          <w:lang w:eastAsia="ru-RU"/>
        </w:rPr>
        <w:t>О</w:t>
      </w:r>
      <w:r w:rsidRPr="00FE5A29">
        <w:rPr>
          <w:color w:val="000000"/>
          <w:sz w:val="24"/>
          <w:szCs w:val="24"/>
          <w:lang w:eastAsia="ru-RU"/>
        </w:rPr>
        <w:t>бнародование (опубликование) информации</w:t>
      </w:r>
      <w:r>
        <w:rPr>
          <w:color w:val="000000"/>
          <w:sz w:val="24"/>
          <w:szCs w:val="24"/>
          <w:lang w:eastAsia="ru-RU"/>
        </w:rPr>
        <w:t>.</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xml:space="preserve">1) </w:t>
      </w:r>
      <w:r>
        <w:rPr>
          <w:color w:val="000000"/>
          <w:sz w:val="24"/>
          <w:szCs w:val="24"/>
          <w:lang w:eastAsia="ru-RU"/>
        </w:rPr>
        <w:t>О</w:t>
      </w:r>
      <w:r w:rsidRPr="00FE5A29">
        <w:rPr>
          <w:color w:val="000000"/>
          <w:sz w:val="24"/>
          <w:szCs w:val="24"/>
          <w:lang w:eastAsia="ru-RU"/>
        </w:rPr>
        <w:t xml:space="preserve">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w:t>
      </w:r>
      <w:r w:rsidRPr="00FE5A29">
        <w:rPr>
          <w:color w:val="000000"/>
          <w:sz w:val="24"/>
          <w:szCs w:val="24"/>
          <w:lang w:eastAsia="ru-RU"/>
        </w:rPr>
        <w:lastRenderedPageBreak/>
        <w:t>законодательством Российской Федерации о средствах массовой информации, за исключением случаев, предусмотренных</w:t>
      </w:r>
      <w:r>
        <w:rPr>
          <w:color w:val="000000"/>
          <w:sz w:val="24"/>
          <w:szCs w:val="24"/>
          <w:lang w:eastAsia="ru-RU"/>
        </w:rPr>
        <w:t xml:space="preserve"> подпунктами 2 и 3 настоящего пункта.</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xml:space="preserve">2) </w:t>
      </w:r>
      <w:r>
        <w:rPr>
          <w:color w:val="000000"/>
          <w:sz w:val="24"/>
          <w:szCs w:val="24"/>
          <w:lang w:eastAsia="ru-RU"/>
        </w:rPr>
        <w:t>Е</w:t>
      </w:r>
      <w:r w:rsidRPr="00FE5A29">
        <w:rPr>
          <w:color w:val="000000"/>
          <w:sz w:val="24"/>
          <w:szCs w:val="24"/>
          <w:lang w:eastAsia="ru-RU"/>
        </w:rPr>
        <w:t>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w:t>
      </w:r>
      <w:r>
        <w:rPr>
          <w:color w:val="000000"/>
          <w:sz w:val="24"/>
          <w:szCs w:val="24"/>
          <w:lang w:eastAsia="ru-RU"/>
        </w:rPr>
        <w:t>ется с учетом этих требований.</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xml:space="preserve">3) </w:t>
      </w:r>
      <w:r>
        <w:rPr>
          <w:color w:val="000000"/>
          <w:sz w:val="24"/>
          <w:szCs w:val="24"/>
          <w:lang w:eastAsia="ru-RU"/>
        </w:rPr>
        <w:t>О</w:t>
      </w:r>
      <w:r w:rsidRPr="00FE5A29">
        <w:rPr>
          <w:color w:val="000000"/>
          <w:sz w:val="24"/>
          <w:szCs w:val="24"/>
          <w:lang w:eastAsia="ru-RU"/>
        </w:rPr>
        <w:t>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Ивановской области, муниципальными правовыми актами, порядком их официального опубликования.</w:t>
      </w:r>
    </w:p>
    <w:p w:rsidR="00A13F4B" w:rsidRPr="00E72124" w:rsidRDefault="00A13F4B" w:rsidP="00A13F4B">
      <w:pPr>
        <w:ind w:firstLine="567"/>
        <w:jc w:val="both"/>
        <w:rPr>
          <w:color w:val="000000"/>
          <w:sz w:val="24"/>
          <w:szCs w:val="24"/>
          <w:lang w:eastAsia="ru-RU"/>
        </w:rPr>
      </w:pPr>
      <w:r>
        <w:rPr>
          <w:color w:val="000000"/>
          <w:sz w:val="24"/>
          <w:szCs w:val="24"/>
          <w:lang w:eastAsia="ru-RU"/>
        </w:rPr>
        <w:t>2.</w:t>
      </w:r>
      <w:r w:rsidRPr="00FE5A29">
        <w:rPr>
          <w:color w:val="000000"/>
          <w:sz w:val="24"/>
          <w:szCs w:val="24"/>
          <w:lang w:eastAsia="ru-RU"/>
        </w:rPr>
        <w:t xml:space="preserve"> </w:t>
      </w:r>
      <w:r>
        <w:rPr>
          <w:sz w:val="24"/>
          <w:szCs w:val="24"/>
          <w:lang w:eastAsia="ru-RU"/>
        </w:rPr>
        <w:t>И</w:t>
      </w:r>
      <w:r w:rsidRPr="00FE5A29">
        <w:rPr>
          <w:sz w:val="24"/>
          <w:szCs w:val="24"/>
          <w:lang w:eastAsia="ru-RU"/>
        </w:rPr>
        <w:t>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A13F4B" w:rsidRPr="00FE5A29" w:rsidRDefault="00A13F4B" w:rsidP="00A13F4B">
      <w:pPr>
        <w:ind w:firstLine="567"/>
        <w:jc w:val="both"/>
        <w:rPr>
          <w:sz w:val="24"/>
          <w:szCs w:val="24"/>
          <w:lang w:eastAsia="ru-RU"/>
        </w:rPr>
      </w:pPr>
      <w:r>
        <w:rPr>
          <w:sz w:val="24"/>
          <w:szCs w:val="24"/>
          <w:lang w:eastAsia="ru-RU"/>
        </w:rPr>
        <w:t>1</w:t>
      </w:r>
      <w:r w:rsidRPr="00FE5A29">
        <w:rPr>
          <w:sz w:val="24"/>
          <w:szCs w:val="24"/>
          <w:lang w:eastAsia="ru-RU"/>
        </w:rPr>
        <w:t>) общую информацию об органе местного самоуправления, в том числе:</w:t>
      </w:r>
    </w:p>
    <w:p w:rsidR="00A13F4B" w:rsidRPr="00FE5A29" w:rsidRDefault="00A13F4B" w:rsidP="00A13F4B">
      <w:pPr>
        <w:ind w:firstLine="567"/>
        <w:jc w:val="both"/>
        <w:rPr>
          <w:sz w:val="24"/>
          <w:szCs w:val="24"/>
          <w:lang w:eastAsia="ru-RU"/>
        </w:rPr>
      </w:pPr>
      <w:r w:rsidRPr="00FE5A29">
        <w:rPr>
          <w:sz w:val="24"/>
          <w:szCs w:val="24"/>
          <w:lang w:eastAsia="ru-RU"/>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A13F4B" w:rsidRPr="00FE5A29" w:rsidRDefault="00A13F4B" w:rsidP="00A13F4B">
      <w:pPr>
        <w:ind w:firstLine="567"/>
        <w:jc w:val="both"/>
        <w:rPr>
          <w:sz w:val="24"/>
          <w:szCs w:val="24"/>
          <w:lang w:eastAsia="ru-RU"/>
        </w:rPr>
      </w:pPr>
      <w:r w:rsidRPr="00FE5A29">
        <w:rPr>
          <w:sz w:val="24"/>
          <w:szCs w:val="24"/>
          <w:lang w:eastAsia="ru-RU"/>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A13F4B" w:rsidRPr="00FE5A29" w:rsidRDefault="00A13F4B" w:rsidP="00A13F4B">
      <w:pPr>
        <w:ind w:firstLine="567"/>
        <w:jc w:val="both"/>
        <w:rPr>
          <w:sz w:val="24"/>
          <w:szCs w:val="24"/>
          <w:lang w:eastAsia="ru-RU"/>
        </w:rPr>
      </w:pPr>
      <w:r w:rsidRPr="00FE5A29">
        <w:rPr>
          <w:sz w:val="24"/>
          <w:szCs w:val="24"/>
          <w:lang w:eastAsia="ru-RU"/>
        </w:rP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A13F4B" w:rsidRPr="00FE5A29" w:rsidRDefault="00A13F4B" w:rsidP="00A13F4B">
      <w:pPr>
        <w:ind w:firstLine="567"/>
        <w:jc w:val="both"/>
        <w:rPr>
          <w:sz w:val="24"/>
          <w:szCs w:val="24"/>
          <w:lang w:eastAsia="ru-RU"/>
        </w:rPr>
      </w:pPr>
      <w:r w:rsidRPr="00FE5A29">
        <w:rPr>
          <w:sz w:val="24"/>
          <w:szCs w:val="24"/>
          <w:lang w:eastAsia="ru-RU"/>
        </w:rPr>
        <w:t>- сведения о руководителе органа местного самоуправления (фамилия, имя, отчество, а также при согласии указанного лица иные сведения о нем);</w:t>
      </w:r>
    </w:p>
    <w:p w:rsidR="00A13F4B" w:rsidRPr="00FE5A29" w:rsidRDefault="00A13F4B" w:rsidP="00A13F4B">
      <w:pPr>
        <w:ind w:firstLine="567"/>
        <w:jc w:val="both"/>
        <w:rPr>
          <w:sz w:val="24"/>
          <w:szCs w:val="24"/>
          <w:lang w:eastAsia="ru-RU"/>
        </w:rPr>
      </w:pPr>
      <w:r w:rsidRPr="00FE5A29">
        <w:rPr>
          <w:sz w:val="24"/>
          <w:szCs w:val="24"/>
          <w:lang w:eastAsia="ru-RU"/>
        </w:rPr>
        <w:t xml:space="preserve">- перечни информационных систем, банков данных, реестров, регистров, находящихся в ведении органа местного самоуправления, подведомственных организаций; </w:t>
      </w:r>
    </w:p>
    <w:p w:rsidR="00A13F4B" w:rsidRPr="00FE5A29" w:rsidRDefault="00A13F4B" w:rsidP="00A13F4B">
      <w:pPr>
        <w:ind w:firstLine="567"/>
        <w:jc w:val="both"/>
        <w:rPr>
          <w:sz w:val="24"/>
          <w:szCs w:val="24"/>
          <w:lang w:eastAsia="ru-RU"/>
        </w:rPr>
      </w:pPr>
      <w:r w:rsidRPr="00FE5A29">
        <w:rPr>
          <w:sz w:val="24"/>
          <w:szCs w:val="24"/>
          <w:lang w:eastAsia="ru-RU"/>
        </w:rPr>
        <w:t>- сведения о средствах массовой информации, учрежденных органом местного самоуправления (при наличии);</w:t>
      </w:r>
    </w:p>
    <w:p w:rsidR="00A13F4B" w:rsidRPr="00FE5A29" w:rsidRDefault="00A13F4B" w:rsidP="00A13F4B">
      <w:pPr>
        <w:ind w:firstLine="567"/>
        <w:jc w:val="both"/>
        <w:rPr>
          <w:rFonts w:eastAsia="Calibri"/>
          <w:sz w:val="24"/>
          <w:szCs w:val="24"/>
        </w:rPr>
      </w:pPr>
      <w:r w:rsidRPr="00FE5A29">
        <w:rPr>
          <w:rFonts w:eastAsia="Calibri"/>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A13F4B" w:rsidRPr="00FE5A29" w:rsidRDefault="00A13F4B" w:rsidP="00A13F4B">
      <w:pPr>
        <w:ind w:firstLine="567"/>
        <w:jc w:val="both"/>
        <w:rPr>
          <w:rFonts w:eastAsia="Calibri"/>
          <w:sz w:val="24"/>
          <w:szCs w:val="24"/>
        </w:rPr>
      </w:pPr>
      <w:proofErr w:type="gramStart"/>
      <w:r w:rsidRPr="00FE5A29">
        <w:rPr>
          <w:rFonts w:eastAsia="Calibri"/>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A13F4B" w:rsidRPr="00FE5A29" w:rsidRDefault="00A13F4B" w:rsidP="00A13F4B">
      <w:pPr>
        <w:ind w:firstLine="567"/>
        <w:jc w:val="both"/>
        <w:rPr>
          <w:rFonts w:eastAsia="Calibri"/>
          <w:sz w:val="24"/>
          <w:szCs w:val="24"/>
        </w:rPr>
      </w:pPr>
      <w:r w:rsidRPr="00FE5A29">
        <w:rPr>
          <w:rFonts w:eastAsia="Calibri"/>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 государственных и муниципальных услуг;</w:t>
      </w:r>
    </w:p>
    <w:p w:rsidR="00A13F4B" w:rsidRPr="00FE5A29" w:rsidRDefault="00A13F4B" w:rsidP="00A13F4B">
      <w:pPr>
        <w:ind w:firstLine="567"/>
        <w:jc w:val="both"/>
        <w:rPr>
          <w:sz w:val="24"/>
          <w:szCs w:val="24"/>
          <w:lang w:eastAsia="ru-RU"/>
        </w:rPr>
      </w:pPr>
      <w:r>
        <w:rPr>
          <w:sz w:val="24"/>
          <w:szCs w:val="24"/>
          <w:lang w:eastAsia="ru-RU"/>
        </w:rPr>
        <w:t>2</w:t>
      </w:r>
      <w:r w:rsidRPr="00FE5A29">
        <w:rPr>
          <w:sz w:val="24"/>
          <w:szCs w:val="24"/>
          <w:lang w:eastAsia="ru-RU"/>
        </w:rPr>
        <w:t>) информацию о нормотворческой деятельности органа местного самоуправления, в том числе:</w:t>
      </w:r>
    </w:p>
    <w:p w:rsidR="00A13F4B" w:rsidRPr="00FE5A29" w:rsidRDefault="00A13F4B" w:rsidP="00A13F4B">
      <w:pPr>
        <w:ind w:firstLine="567"/>
        <w:jc w:val="both"/>
        <w:rPr>
          <w:sz w:val="24"/>
          <w:szCs w:val="24"/>
          <w:lang w:eastAsia="ru-RU"/>
        </w:rPr>
      </w:pPr>
      <w:r w:rsidRPr="00FE5A29">
        <w:rPr>
          <w:sz w:val="24"/>
          <w:szCs w:val="24"/>
          <w:lang w:eastAsia="ru-RU"/>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A13F4B" w:rsidRPr="00FE5A29" w:rsidRDefault="00A13F4B" w:rsidP="00A13F4B">
      <w:pPr>
        <w:ind w:firstLine="567"/>
        <w:jc w:val="both"/>
        <w:rPr>
          <w:sz w:val="24"/>
          <w:szCs w:val="24"/>
          <w:lang w:eastAsia="ru-RU"/>
        </w:rPr>
      </w:pPr>
      <w:r w:rsidRPr="00FE5A29">
        <w:rPr>
          <w:sz w:val="24"/>
          <w:szCs w:val="24"/>
          <w:lang w:eastAsia="ru-RU"/>
        </w:rPr>
        <w:t xml:space="preserve">- тексты проектов муниципальных правовых актов, внесенных на рассмотрение Совета </w:t>
      </w:r>
      <w:proofErr w:type="spellStart"/>
      <w:r w:rsidRPr="00FE5A29">
        <w:rPr>
          <w:sz w:val="24"/>
          <w:szCs w:val="24"/>
          <w:lang w:eastAsia="ru-RU"/>
        </w:rPr>
        <w:t>Елнатского</w:t>
      </w:r>
      <w:proofErr w:type="spellEnd"/>
      <w:r w:rsidRPr="00FE5A29">
        <w:rPr>
          <w:sz w:val="24"/>
          <w:szCs w:val="24"/>
          <w:lang w:eastAsia="ru-RU"/>
        </w:rPr>
        <w:t xml:space="preserve"> сельского поселения;</w:t>
      </w:r>
    </w:p>
    <w:p w:rsidR="00A13F4B" w:rsidRPr="00FE5A29" w:rsidRDefault="00A13F4B" w:rsidP="00A13F4B">
      <w:pPr>
        <w:ind w:firstLine="567"/>
        <w:jc w:val="both"/>
        <w:rPr>
          <w:sz w:val="24"/>
          <w:szCs w:val="24"/>
          <w:lang w:eastAsia="ru-RU"/>
        </w:rPr>
      </w:pPr>
      <w:r w:rsidRPr="00FE5A29">
        <w:rPr>
          <w:sz w:val="24"/>
          <w:szCs w:val="24"/>
          <w:lang w:eastAsia="ru-RU"/>
        </w:rPr>
        <w:t xml:space="preserve">-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w:t>
      </w:r>
    </w:p>
    <w:p w:rsidR="00A13F4B" w:rsidRPr="00FE5A29" w:rsidRDefault="00A13F4B" w:rsidP="00A13F4B">
      <w:pPr>
        <w:ind w:firstLine="567"/>
        <w:jc w:val="both"/>
        <w:rPr>
          <w:sz w:val="24"/>
          <w:szCs w:val="24"/>
          <w:lang w:eastAsia="ru-RU"/>
        </w:rPr>
      </w:pPr>
      <w:r w:rsidRPr="00FE5A29">
        <w:rPr>
          <w:sz w:val="24"/>
          <w:szCs w:val="24"/>
          <w:lang w:eastAsia="ru-RU"/>
        </w:rPr>
        <w:lastRenderedPageBreak/>
        <w:t>- административные регламенты, стандарты муниципальных услуг;</w:t>
      </w:r>
    </w:p>
    <w:p w:rsidR="00A13F4B" w:rsidRPr="00FE5A29" w:rsidRDefault="00A13F4B" w:rsidP="00A13F4B">
      <w:pPr>
        <w:ind w:firstLine="567"/>
        <w:jc w:val="both"/>
        <w:rPr>
          <w:sz w:val="24"/>
          <w:szCs w:val="24"/>
          <w:lang w:eastAsia="ru-RU"/>
        </w:rPr>
      </w:pPr>
      <w:r w:rsidRPr="00FE5A29">
        <w:rPr>
          <w:sz w:val="24"/>
          <w:szCs w:val="24"/>
          <w:lang w:eastAsia="ru-RU"/>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A13F4B" w:rsidRPr="00FE5A29" w:rsidRDefault="00A13F4B" w:rsidP="00A13F4B">
      <w:pPr>
        <w:ind w:firstLine="567"/>
        <w:jc w:val="both"/>
        <w:rPr>
          <w:sz w:val="24"/>
          <w:szCs w:val="24"/>
          <w:lang w:eastAsia="ru-RU"/>
        </w:rPr>
      </w:pPr>
      <w:r w:rsidRPr="00FE5A29">
        <w:rPr>
          <w:sz w:val="24"/>
          <w:szCs w:val="24"/>
          <w:lang w:eastAsia="ru-RU"/>
        </w:rPr>
        <w:t>- порядок обжалования муниципальных правовых актов;</w:t>
      </w:r>
    </w:p>
    <w:p w:rsidR="00A13F4B" w:rsidRPr="00FE5A29" w:rsidRDefault="00A13F4B" w:rsidP="00A13F4B">
      <w:pPr>
        <w:ind w:firstLine="567"/>
        <w:jc w:val="both"/>
        <w:rPr>
          <w:sz w:val="24"/>
          <w:szCs w:val="24"/>
          <w:lang w:eastAsia="ru-RU"/>
        </w:rPr>
      </w:pPr>
      <w:r>
        <w:rPr>
          <w:sz w:val="24"/>
          <w:szCs w:val="24"/>
          <w:lang w:eastAsia="ru-RU"/>
        </w:rPr>
        <w:t>3</w:t>
      </w:r>
      <w:r w:rsidRPr="00FE5A29">
        <w:rPr>
          <w:sz w:val="24"/>
          <w:szCs w:val="24"/>
          <w:lang w:eastAsia="ru-RU"/>
        </w:rPr>
        <w:t>)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A13F4B" w:rsidRPr="00FE5A29" w:rsidRDefault="00A13F4B" w:rsidP="00A13F4B">
      <w:pPr>
        <w:ind w:firstLine="567"/>
        <w:jc w:val="both"/>
        <w:rPr>
          <w:sz w:val="24"/>
          <w:szCs w:val="24"/>
          <w:lang w:eastAsia="ru-RU"/>
        </w:rPr>
      </w:pPr>
      <w:proofErr w:type="gramStart"/>
      <w:r>
        <w:rPr>
          <w:sz w:val="24"/>
          <w:szCs w:val="24"/>
          <w:lang w:eastAsia="ru-RU"/>
        </w:rPr>
        <w:t>4</w:t>
      </w:r>
      <w:r w:rsidRPr="00FE5A29">
        <w:rPr>
          <w:sz w:val="24"/>
          <w:szCs w:val="24"/>
          <w:lang w:eastAsia="ru-RU"/>
        </w:rPr>
        <w:t>)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roofErr w:type="gramEnd"/>
    </w:p>
    <w:p w:rsidR="00A13F4B" w:rsidRPr="00FE5A29" w:rsidRDefault="00A13F4B" w:rsidP="00A13F4B">
      <w:pPr>
        <w:ind w:firstLine="567"/>
        <w:jc w:val="both"/>
        <w:rPr>
          <w:sz w:val="24"/>
          <w:szCs w:val="24"/>
          <w:lang w:eastAsia="ru-RU"/>
        </w:rPr>
      </w:pPr>
      <w:r>
        <w:rPr>
          <w:sz w:val="24"/>
          <w:szCs w:val="24"/>
          <w:lang w:eastAsia="ru-RU"/>
        </w:rPr>
        <w:t>5</w:t>
      </w:r>
      <w:r w:rsidRPr="00FE5A29">
        <w:rPr>
          <w:sz w:val="24"/>
          <w:szCs w:val="24"/>
          <w:lang w:eastAsia="ru-RU"/>
        </w:rPr>
        <w:t>)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A13F4B" w:rsidRPr="00FE5A29" w:rsidRDefault="00A13F4B" w:rsidP="00A13F4B">
      <w:pPr>
        <w:ind w:firstLine="567"/>
        <w:jc w:val="both"/>
        <w:rPr>
          <w:sz w:val="24"/>
          <w:szCs w:val="24"/>
          <w:lang w:eastAsia="ru-RU"/>
        </w:rPr>
      </w:pPr>
      <w:r>
        <w:rPr>
          <w:sz w:val="24"/>
          <w:szCs w:val="24"/>
          <w:lang w:eastAsia="ru-RU"/>
        </w:rPr>
        <w:t>6</w:t>
      </w:r>
      <w:r w:rsidRPr="00FE5A29">
        <w:rPr>
          <w:sz w:val="24"/>
          <w:szCs w:val="24"/>
          <w:lang w:eastAsia="ru-RU"/>
        </w:rPr>
        <w:t>) тексты и (или) видеозаписи официальных выступлений руководителя органа местного самоуправления;</w:t>
      </w:r>
    </w:p>
    <w:p w:rsidR="00A13F4B" w:rsidRPr="00FE5A29" w:rsidRDefault="00A13F4B" w:rsidP="00A13F4B">
      <w:pPr>
        <w:ind w:firstLine="567"/>
        <w:jc w:val="both"/>
        <w:rPr>
          <w:sz w:val="24"/>
          <w:szCs w:val="24"/>
          <w:lang w:eastAsia="ru-RU"/>
        </w:rPr>
      </w:pPr>
      <w:r>
        <w:rPr>
          <w:sz w:val="24"/>
          <w:szCs w:val="24"/>
          <w:lang w:eastAsia="ru-RU"/>
        </w:rPr>
        <w:t>7</w:t>
      </w:r>
      <w:r w:rsidRPr="00FE5A29">
        <w:rPr>
          <w:sz w:val="24"/>
          <w:szCs w:val="24"/>
          <w:lang w:eastAsia="ru-RU"/>
        </w:rPr>
        <w:t>) статистическую информацию о деятельности органа местного самоуправления, в том числе:</w:t>
      </w:r>
    </w:p>
    <w:p w:rsidR="00A13F4B" w:rsidRPr="00FE5A29" w:rsidRDefault="00A13F4B" w:rsidP="00A13F4B">
      <w:pPr>
        <w:ind w:firstLine="567"/>
        <w:jc w:val="both"/>
        <w:rPr>
          <w:sz w:val="24"/>
          <w:szCs w:val="24"/>
          <w:lang w:eastAsia="ru-RU"/>
        </w:rPr>
      </w:pPr>
      <w:r w:rsidRPr="00FE5A29">
        <w:rPr>
          <w:sz w:val="24"/>
          <w:szCs w:val="24"/>
          <w:lang w:eastAsia="ru-RU"/>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A13F4B" w:rsidRPr="00FE5A29" w:rsidRDefault="00A13F4B" w:rsidP="00A13F4B">
      <w:pPr>
        <w:ind w:firstLine="567"/>
        <w:jc w:val="both"/>
        <w:rPr>
          <w:sz w:val="24"/>
          <w:szCs w:val="24"/>
          <w:lang w:eastAsia="ru-RU"/>
        </w:rPr>
      </w:pPr>
      <w:r w:rsidRPr="00FE5A29">
        <w:rPr>
          <w:sz w:val="24"/>
          <w:szCs w:val="24"/>
          <w:lang w:eastAsia="ru-RU"/>
        </w:rPr>
        <w:t>- сведения об использовании органом местного самоуправления выделяемых бюджетных средств;</w:t>
      </w:r>
    </w:p>
    <w:p w:rsidR="00A13F4B" w:rsidRPr="00FE5A29" w:rsidRDefault="00A13F4B" w:rsidP="00A13F4B">
      <w:pPr>
        <w:ind w:firstLine="567"/>
        <w:jc w:val="both"/>
        <w:rPr>
          <w:sz w:val="24"/>
          <w:szCs w:val="24"/>
          <w:lang w:eastAsia="ru-RU"/>
        </w:rPr>
      </w:pPr>
      <w:r w:rsidRPr="00FE5A29">
        <w:rPr>
          <w:sz w:val="24"/>
          <w:szCs w:val="24"/>
          <w:lang w:eastAsia="ru-RU"/>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13F4B" w:rsidRPr="00FE5A29" w:rsidRDefault="00A13F4B" w:rsidP="00A13F4B">
      <w:pPr>
        <w:ind w:firstLine="567"/>
        <w:jc w:val="both"/>
        <w:rPr>
          <w:sz w:val="24"/>
          <w:szCs w:val="24"/>
          <w:lang w:eastAsia="ru-RU"/>
        </w:rPr>
      </w:pPr>
      <w:r>
        <w:rPr>
          <w:sz w:val="24"/>
          <w:szCs w:val="24"/>
          <w:lang w:eastAsia="ru-RU"/>
        </w:rPr>
        <w:t>8</w:t>
      </w:r>
      <w:r w:rsidRPr="00FE5A29">
        <w:rPr>
          <w:sz w:val="24"/>
          <w:szCs w:val="24"/>
          <w:lang w:eastAsia="ru-RU"/>
        </w:rPr>
        <w:t>) информацию о кадровом обеспечении органа местного самоуправления, в том числе:</w:t>
      </w:r>
    </w:p>
    <w:p w:rsidR="00A13F4B" w:rsidRPr="00FE5A29" w:rsidRDefault="00A13F4B" w:rsidP="00A13F4B">
      <w:pPr>
        <w:ind w:firstLine="567"/>
        <w:jc w:val="both"/>
        <w:rPr>
          <w:sz w:val="24"/>
          <w:szCs w:val="24"/>
          <w:lang w:eastAsia="ru-RU"/>
        </w:rPr>
      </w:pPr>
      <w:r w:rsidRPr="00FE5A29">
        <w:rPr>
          <w:sz w:val="24"/>
          <w:szCs w:val="24"/>
          <w:lang w:eastAsia="ru-RU"/>
        </w:rPr>
        <w:t>- порядок поступления граждан на муниципальную службу;</w:t>
      </w:r>
    </w:p>
    <w:p w:rsidR="00A13F4B" w:rsidRPr="00FE5A29" w:rsidRDefault="00A13F4B" w:rsidP="00A13F4B">
      <w:pPr>
        <w:ind w:firstLine="567"/>
        <w:jc w:val="both"/>
        <w:rPr>
          <w:sz w:val="24"/>
          <w:szCs w:val="24"/>
          <w:lang w:eastAsia="ru-RU"/>
        </w:rPr>
      </w:pPr>
      <w:r w:rsidRPr="00FE5A29">
        <w:rPr>
          <w:sz w:val="24"/>
          <w:szCs w:val="24"/>
          <w:lang w:eastAsia="ru-RU"/>
        </w:rPr>
        <w:t>- сведения о вакантных должностях муниципальной службы, имеющихся в органе местного самоуправления;</w:t>
      </w:r>
    </w:p>
    <w:p w:rsidR="00A13F4B" w:rsidRPr="00FE5A29" w:rsidRDefault="00A13F4B" w:rsidP="00A13F4B">
      <w:pPr>
        <w:ind w:firstLine="567"/>
        <w:jc w:val="both"/>
        <w:rPr>
          <w:sz w:val="24"/>
          <w:szCs w:val="24"/>
          <w:lang w:eastAsia="ru-RU"/>
        </w:rPr>
      </w:pPr>
      <w:r w:rsidRPr="00FE5A29">
        <w:rPr>
          <w:sz w:val="24"/>
          <w:szCs w:val="24"/>
          <w:lang w:eastAsia="ru-RU"/>
        </w:rPr>
        <w:t>- квалификационные требования к кандидатам на замещение вакантных должностей муниципальной службы;</w:t>
      </w:r>
    </w:p>
    <w:p w:rsidR="00A13F4B" w:rsidRPr="00FE5A29" w:rsidRDefault="00A13F4B" w:rsidP="00A13F4B">
      <w:pPr>
        <w:ind w:firstLine="567"/>
        <w:jc w:val="both"/>
        <w:rPr>
          <w:sz w:val="24"/>
          <w:szCs w:val="24"/>
          <w:lang w:eastAsia="ru-RU"/>
        </w:rPr>
      </w:pPr>
      <w:r w:rsidRPr="00FE5A29">
        <w:rPr>
          <w:sz w:val="24"/>
          <w:szCs w:val="24"/>
          <w:lang w:eastAsia="ru-RU"/>
        </w:rPr>
        <w:t>- условия и результаты конкурсов на замещение вакантных должностей муниципальной службы;</w:t>
      </w:r>
    </w:p>
    <w:p w:rsidR="00A13F4B" w:rsidRPr="00FE5A29" w:rsidRDefault="00A13F4B" w:rsidP="00A13F4B">
      <w:pPr>
        <w:ind w:firstLine="567"/>
        <w:jc w:val="both"/>
        <w:rPr>
          <w:sz w:val="24"/>
          <w:szCs w:val="24"/>
          <w:lang w:eastAsia="ru-RU"/>
        </w:rPr>
      </w:pPr>
      <w:r w:rsidRPr="00FE5A29">
        <w:rPr>
          <w:sz w:val="24"/>
          <w:szCs w:val="24"/>
          <w:lang w:eastAsia="ru-RU"/>
        </w:rPr>
        <w:t>- номера телефонов, по которым можно получить информацию по вопросу замещения вакантных должностей в органе местного самоуправления;</w:t>
      </w:r>
    </w:p>
    <w:p w:rsidR="00A13F4B" w:rsidRPr="00FE5A29" w:rsidRDefault="00A13F4B" w:rsidP="00A13F4B">
      <w:pPr>
        <w:ind w:firstLine="567"/>
        <w:jc w:val="both"/>
        <w:rPr>
          <w:sz w:val="24"/>
          <w:szCs w:val="24"/>
          <w:lang w:eastAsia="ru-RU"/>
        </w:rPr>
      </w:pPr>
      <w:r w:rsidRPr="00FE5A29">
        <w:rPr>
          <w:sz w:val="24"/>
          <w:szCs w:val="24"/>
          <w:lang w:eastAsia="ru-RU"/>
        </w:rPr>
        <w:t>-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A13F4B" w:rsidRPr="00FE5A29" w:rsidRDefault="00A13F4B" w:rsidP="00A13F4B">
      <w:pPr>
        <w:ind w:firstLine="567"/>
        <w:jc w:val="both"/>
        <w:rPr>
          <w:sz w:val="24"/>
          <w:szCs w:val="24"/>
          <w:lang w:eastAsia="ru-RU"/>
        </w:rPr>
      </w:pPr>
      <w:r>
        <w:rPr>
          <w:sz w:val="24"/>
          <w:szCs w:val="24"/>
          <w:lang w:eastAsia="ru-RU"/>
        </w:rPr>
        <w:t>9</w:t>
      </w:r>
      <w:r w:rsidRPr="00FE5A29">
        <w:rPr>
          <w:sz w:val="24"/>
          <w:szCs w:val="24"/>
          <w:lang w:eastAsia="ru-RU"/>
        </w:rPr>
        <w:t>)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A13F4B" w:rsidRPr="00FE5A29" w:rsidRDefault="00A13F4B" w:rsidP="00A13F4B">
      <w:pPr>
        <w:ind w:firstLine="567"/>
        <w:jc w:val="both"/>
        <w:rPr>
          <w:sz w:val="24"/>
          <w:szCs w:val="24"/>
          <w:lang w:eastAsia="ru-RU"/>
        </w:rPr>
      </w:pPr>
      <w:r w:rsidRPr="00FE5A29">
        <w:rPr>
          <w:sz w:val="24"/>
          <w:szCs w:val="24"/>
          <w:lang w:eastAsia="ru-RU"/>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A13F4B" w:rsidRPr="00FE5A29" w:rsidRDefault="00A13F4B" w:rsidP="00A13F4B">
      <w:pPr>
        <w:ind w:firstLine="567"/>
        <w:jc w:val="both"/>
        <w:rPr>
          <w:sz w:val="24"/>
          <w:szCs w:val="24"/>
          <w:lang w:eastAsia="ru-RU"/>
        </w:rPr>
      </w:pPr>
      <w:r w:rsidRPr="00FE5A29">
        <w:rPr>
          <w:sz w:val="24"/>
          <w:szCs w:val="24"/>
          <w:lang w:eastAsia="ru-RU"/>
        </w:rPr>
        <w:t xml:space="preserve">- фамилию, имя, отчество должностного лица, к полномочиям которого отнесены организация приема лиц, указанных в абзаце втором настоящего пункта, обеспечение </w:t>
      </w:r>
      <w:r w:rsidRPr="00FE5A29">
        <w:rPr>
          <w:sz w:val="24"/>
          <w:szCs w:val="24"/>
          <w:lang w:eastAsia="ru-RU"/>
        </w:rPr>
        <w:lastRenderedPageBreak/>
        <w:t>рассмотрения их обращений, а также номер телефона, по которому можно получить информацию справочного характера;</w:t>
      </w:r>
    </w:p>
    <w:p w:rsidR="00A13F4B" w:rsidRPr="00FE5A29" w:rsidRDefault="00A13F4B" w:rsidP="00A13F4B">
      <w:pPr>
        <w:ind w:firstLine="567"/>
        <w:jc w:val="both"/>
        <w:rPr>
          <w:sz w:val="24"/>
          <w:szCs w:val="24"/>
          <w:lang w:eastAsia="ru-RU"/>
        </w:rPr>
      </w:pPr>
      <w:r w:rsidRPr="00FE5A29">
        <w:rPr>
          <w:sz w:val="24"/>
          <w:szCs w:val="24"/>
          <w:lang w:eastAsia="ru-RU"/>
        </w:rPr>
        <w:t>- обзоры обращений лиц, указанных в абзаце втором настоящего пункта, а также обобщенную информацию о результатах рассмотрения этих обращений и принятых мерах.</w:t>
      </w:r>
    </w:p>
    <w:p w:rsidR="00A13F4B" w:rsidRPr="00FE5A29" w:rsidRDefault="00A13F4B" w:rsidP="00A13F4B">
      <w:pPr>
        <w:ind w:firstLine="709"/>
        <w:jc w:val="both"/>
        <w:rPr>
          <w:rFonts w:eastAsia="Calibri"/>
          <w:sz w:val="24"/>
          <w:szCs w:val="24"/>
        </w:rPr>
      </w:pPr>
      <w:r>
        <w:rPr>
          <w:rFonts w:eastAsia="Calibri"/>
          <w:sz w:val="24"/>
          <w:szCs w:val="24"/>
        </w:rPr>
        <w:t>3</w:t>
      </w:r>
      <w:r w:rsidRPr="00FE5A29">
        <w:rPr>
          <w:rFonts w:eastAsia="Calibri"/>
          <w:sz w:val="24"/>
          <w:szCs w:val="24"/>
        </w:rPr>
        <w:t>.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A13F4B" w:rsidRPr="00FE5A29" w:rsidRDefault="00A13F4B" w:rsidP="00A13F4B">
      <w:pPr>
        <w:ind w:firstLine="709"/>
        <w:jc w:val="both"/>
        <w:rPr>
          <w:rFonts w:eastAsia="Calibri"/>
          <w:sz w:val="24"/>
          <w:szCs w:val="24"/>
        </w:rPr>
      </w:pPr>
      <w:r w:rsidRPr="00FE5A29">
        <w:rPr>
          <w:rFonts w:eastAsia="Calibri"/>
          <w:sz w:val="24"/>
          <w:szCs w:val="24"/>
        </w:rPr>
        <w:t>1) общую информацию о подведомственной организации, в том числе:</w:t>
      </w:r>
    </w:p>
    <w:p w:rsidR="00A13F4B" w:rsidRPr="00FE5A29" w:rsidRDefault="00A13F4B" w:rsidP="00A13F4B">
      <w:pPr>
        <w:ind w:firstLine="709"/>
        <w:jc w:val="both"/>
        <w:rPr>
          <w:rFonts w:eastAsia="Calibri"/>
          <w:sz w:val="24"/>
          <w:szCs w:val="24"/>
        </w:rPr>
      </w:pPr>
      <w:r w:rsidRPr="00FE5A29">
        <w:rPr>
          <w:rFonts w:eastAsia="Calibri"/>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A13F4B" w:rsidRPr="00FE5A29" w:rsidRDefault="00A13F4B" w:rsidP="00A13F4B">
      <w:pPr>
        <w:ind w:firstLine="709"/>
        <w:jc w:val="both"/>
        <w:rPr>
          <w:rFonts w:eastAsia="Calibri"/>
          <w:sz w:val="24"/>
          <w:szCs w:val="24"/>
        </w:rPr>
      </w:pPr>
      <w:r w:rsidRPr="00FE5A29">
        <w:rPr>
          <w:rFonts w:eastAsia="Calibri"/>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13F4B" w:rsidRPr="00FE5A29" w:rsidRDefault="00A13F4B" w:rsidP="00A13F4B">
      <w:pPr>
        <w:ind w:firstLine="709"/>
        <w:jc w:val="both"/>
        <w:rPr>
          <w:rFonts w:eastAsia="Calibri"/>
          <w:sz w:val="24"/>
          <w:szCs w:val="24"/>
        </w:rPr>
      </w:pPr>
      <w:r w:rsidRPr="00FE5A29">
        <w:rPr>
          <w:rFonts w:eastAsia="Calibri"/>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13F4B" w:rsidRPr="00FE5A29" w:rsidRDefault="00A13F4B" w:rsidP="00A13F4B">
      <w:pPr>
        <w:ind w:firstLine="709"/>
        <w:jc w:val="both"/>
        <w:rPr>
          <w:rFonts w:eastAsia="Calibri"/>
          <w:sz w:val="24"/>
          <w:szCs w:val="24"/>
        </w:rPr>
      </w:pPr>
      <w:r w:rsidRPr="00FE5A29">
        <w:rPr>
          <w:rFonts w:eastAsia="Calibri"/>
          <w:sz w:val="24"/>
          <w:szCs w:val="24"/>
        </w:rPr>
        <w:t>2) иную информацию, в том числе о деятельности органов местного самоуправления и подведомственных организаций с учетом требований Федерального</w:t>
      </w:r>
      <w:r>
        <w:rPr>
          <w:rFonts w:eastAsia="Calibri"/>
          <w:sz w:val="24"/>
          <w:szCs w:val="24"/>
        </w:rPr>
        <w:t xml:space="preserve"> закона от 09.02.2009 №</w:t>
      </w:r>
      <w:r w:rsidRPr="00FE5A29">
        <w:rPr>
          <w:rFonts w:eastAsia="Calibri"/>
          <w:sz w:val="24"/>
          <w:szCs w:val="24"/>
        </w:rPr>
        <w:t>8-ФЗ «Об обеспечении доступа к информации о деятельности государственных органов и органов местного самоуправления».</w:t>
      </w:r>
    </w:p>
    <w:p w:rsidR="00A13F4B" w:rsidRPr="00FE5A29" w:rsidRDefault="00A13F4B" w:rsidP="00A13F4B">
      <w:pPr>
        <w:ind w:firstLine="709"/>
        <w:jc w:val="both"/>
        <w:rPr>
          <w:rFonts w:eastAsia="Calibri"/>
          <w:sz w:val="24"/>
          <w:szCs w:val="24"/>
        </w:rPr>
      </w:pPr>
      <w:r>
        <w:rPr>
          <w:rFonts w:eastAsia="Calibri"/>
          <w:sz w:val="24"/>
          <w:szCs w:val="24"/>
        </w:rPr>
        <w:t>4</w:t>
      </w:r>
      <w:r w:rsidRPr="00FE5A29">
        <w:rPr>
          <w:rFonts w:eastAsia="Calibri"/>
          <w:sz w:val="24"/>
          <w:szCs w:val="24"/>
        </w:rPr>
        <w:t>. Информация, размещаемая органами местного самоуправления и подведомственными организациями на официальных страницах, содержит:</w:t>
      </w:r>
    </w:p>
    <w:p w:rsidR="00A13F4B" w:rsidRPr="00FE5A29" w:rsidRDefault="00A13F4B" w:rsidP="00A13F4B">
      <w:pPr>
        <w:ind w:firstLine="709"/>
        <w:jc w:val="both"/>
        <w:rPr>
          <w:rFonts w:eastAsia="Calibri"/>
          <w:sz w:val="24"/>
          <w:szCs w:val="24"/>
        </w:rPr>
      </w:pPr>
      <w:r w:rsidRPr="00FE5A29">
        <w:rPr>
          <w:rFonts w:eastAsia="Calibri"/>
          <w:sz w:val="24"/>
          <w:szCs w:val="24"/>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A13F4B" w:rsidRPr="00FE5A29" w:rsidRDefault="00A13F4B" w:rsidP="00A13F4B">
      <w:pPr>
        <w:ind w:firstLine="709"/>
        <w:jc w:val="both"/>
        <w:rPr>
          <w:rFonts w:eastAsia="Calibri"/>
          <w:sz w:val="24"/>
          <w:szCs w:val="24"/>
        </w:rPr>
      </w:pPr>
      <w:r w:rsidRPr="00FE5A29">
        <w:rPr>
          <w:rFonts w:eastAsia="Calibri"/>
          <w:sz w:val="24"/>
          <w:szCs w:val="24"/>
        </w:rPr>
        <w:t>2) иную информацию, в том числе о деятельности органов местного самоуправления и подведомственных организаций с учетом требований Феде</w:t>
      </w:r>
      <w:r>
        <w:rPr>
          <w:rFonts w:eastAsia="Calibri"/>
          <w:sz w:val="24"/>
          <w:szCs w:val="24"/>
        </w:rPr>
        <w:t>рального закона от 09.02.2009 №</w:t>
      </w:r>
      <w:r w:rsidRPr="00FE5A29">
        <w:rPr>
          <w:rFonts w:eastAsia="Calibri"/>
          <w:sz w:val="24"/>
          <w:szCs w:val="24"/>
        </w:rPr>
        <w:t>8-ФЗ «Об обеспечении доступа к информации о деятельности государственных органов и органов местного самоуправления».</w:t>
      </w:r>
    </w:p>
    <w:p w:rsidR="00A13F4B" w:rsidRPr="00FE5A29" w:rsidRDefault="00A13F4B" w:rsidP="00A13F4B">
      <w:pPr>
        <w:ind w:firstLine="567"/>
        <w:jc w:val="both"/>
        <w:rPr>
          <w:sz w:val="24"/>
          <w:szCs w:val="24"/>
          <w:lang w:eastAsia="ru-RU"/>
        </w:rPr>
      </w:pPr>
      <w:r>
        <w:rPr>
          <w:color w:val="000000"/>
          <w:sz w:val="24"/>
          <w:szCs w:val="24"/>
          <w:lang w:eastAsia="ru-RU"/>
        </w:rPr>
        <w:t>5</w:t>
      </w:r>
      <w:r w:rsidRPr="00FE5A29">
        <w:rPr>
          <w:color w:val="000000"/>
          <w:sz w:val="24"/>
          <w:szCs w:val="24"/>
          <w:lang w:eastAsia="ru-RU"/>
        </w:rPr>
        <w:t xml:space="preserve">.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Pr>
          <w:sz w:val="24"/>
          <w:szCs w:val="24"/>
          <w:lang w:eastAsia="ru-RU"/>
        </w:rPr>
        <w:t>от 09.02.2009 №</w:t>
      </w:r>
      <w:r w:rsidRPr="00FE5A29">
        <w:rPr>
          <w:sz w:val="24"/>
          <w:szCs w:val="24"/>
          <w:lang w:eastAsia="ru-RU"/>
        </w:rPr>
        <w:t>8-ФЗ «Об обеспечении доступа к информации о деятельности государственных органов и органов местного самоуправления».</w:t>
      </w:r>
    </w:p>
    <w:p w:rsidR="00A13F4B" w:rsidRPr="00FE5A29" w:rsidRDefault="00A13F4B" w:rsidP="00A13F4B">
      <w:pPr>
        <w:ind w:firstLine="567"/>
        <w:jc w:val="both"/>
        <w:rPr>
          <w:color w:val="000000"/>
          <w:sz w:val="24"/>
          <w:szCs w:val="24"/>
          <w:lang w:eastAsia="ru-RU"/>
        </w:rPr>
      </w:pPr>
      <w:r>
        <w:rPr>
          <w:sz w:val="24"/>
          <w:szCs w:val="24"/>
          <w:lang w:eastAsia="ru-RU"/>
        </w:rPr>
        <w:t>6</w:t>
      </w:r>
      <w:r w:rsidRPr="00FE5A29">
        <w:rPr>
          <w:sz w:val="24"/>
          <w:szCs w:val="24"/>
          <w:lang w:eastAsia="ru-RU"/>
        </w:rPr>
        <w:t>.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w:t>
      </w:r>
      <w:r>
        <w:rPr>
          <w:sz w:val="24"/>
          <w:szCs w:val="24"/>
          <w:lang w:eastAsia="ru-RU"/>
        </w:rPr>
        <w:t>рального закона от 09.02.2009 №</w:t>
      </w:r>
      <w:r w:rsidRPr="00FE5A29">
        <w:rPr>
          <w:sz w:val="24"/>
          <w:szCs w:val="24"/>
          <w:lang w:eastAsia="ru-RU"/>
        </w:rPr>
        <w:t xml:space="preserve">8-ФЗ </w:t>
      </w:r>
      <w:r w:rsidRPr="00FE5A29">
        <w:rPr>
          <w:color w:val="000000"/>
          <w:sz w:val="24"/>
          <w:szCs w:val="24"/>
          <w:lang w:eastAsia="ru-RU"/>
        </w:rPr>
        <w:t>«Об обеспечении доступа к информации о деятельности государственных органов и органов местного самоуправления».</w:t>
      </w:r>
    </w:p>
    <w:p w:rsidR="00A13F4B" w:rsidRPr="00FE5A29" w:rsidRDefault="00A13F4B" w:rsidP="00A13F4B">
      <w:pPr>
        <w:ind w:firstLine="567"/>
        <w:jc w:val="both"/>
        <w:rPr>
          <w:color w:val="000000"/>
          <w:sz w:val="24"/>
          <w:szCs w:val="24"/>
          <w:lang w:eastAsia="ru-RU"/>
        </w:rPr>
      </w:pPr>
      <w:r>
        <w:rPr>
          <w:color w:val="000000"/>
          <w:sz w:val="24"/>
          <w:szCs w:val="24"/>
          <w:lang w:eastAsia="ru-RU"/>
        </w:rPr>
        <w:t>7</w:t>
      </w:r>
      <w:r w:rsidRPr="00FE5A29">
        <w:rPr>
          <w:color w:val="000000"/>
          <w:sz w:val="24"/>
          <w:szCs w:val="24"/>
          <w:lang w:eastAsia="ru-RU"/>
        </w:rPr>
        <w:t>. Перечень информации о деятельности органов местного самоуправления утверждается в порядке, определяемом органами местного самоуправления.</w:t>
      </w:r>
    </w:p>
    <w:p w:rsidR="00A13F4B" w:rsidRPr="00FE5A29" w:rsidRDefault="00A13F4B" w:rsidP="00A13F4B">
      <w:pPr>
        <w:ind w:firstLine="567"/>
        <w:jc w:val="both"/>
        <w:rPr>
          <w:color w:val="000000"/>
          <w:sz w:val="24"/>
          <w:szCs w:val="24"/>
          <w:lang w:eastAsia="ru-RU"/>
        </w:rPr>
      </w:pPr>
      <w:r>
        <w:rPr>
          <w:color w:val="000000"/>
          <w:sz w:val="24"/>
          <w:szCs w:val="24"/>
          <w:lang w:eastAsia="ru-RU"/>
        </w:rPr>
        <w:t>8</w:t>
      </w:r>
      <w:r w:rsidRPr="00FE5A29">
        <w:rPr>
          <w:color w:val="000000"/>
          <w:sz w:val="24"/>
          <w:szCs w:val="24"/>
          <w:lang w:eastAsia="ru-RU"/>
        </w:rPr>
        <w:t>.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A13F4B" w:rsidRPr="00FE5A29" w:rsidRDefault="00A13F4B" w:rsidP="00A13F4B">
      <w:pPr>
        <w:ind w:firstLine="567"/>
        <w:jc w:val="both"/>
        <w:rPr>
          <w:color w:val="000000"/>
          <w:sz w:val="24"/>
          <w:szCs w:val="24"/>
          <w:lang w:eastAsia="ru-RU"/>
        </w:rPr>
      </w:pPr>
      <w:r>
        <w:rPr>
          <w:color w:val="000000"/>
          <w:sz w:val="24"/>
          <w:szCs w:val="24"/>
          <w:lang w:eastAsia="ru-RU"/>
        </w:rPr>
        <w:t>9.</w:t>
      </w:r>
      <w:r w:rsidRPr="00FE5A29">
        <w:rPr>
          <w:color w:val="000000"/>
          <w:sz w:val="24"/>
          <w:szCs w:val="24"/>
          <w:lang w:eastAsia="ru-RU"/>
        </w:rPr>
        <w:t xml:space="preserve"> </w:t>
      </w:r>
      <w:r>
        <w:rPr>
          <w:color w:val="000000"/>
          <w:sz w:val="24"/>
          <w:szCs w:val="24"/>
          <w:lang w:eastAsia="ru-RU"/>
        </w:rPr>
        <w:t>П</w:t>
      </w:r>
      <w:r w:rsidRPr="00FE5A29">
        <w:rPr>
          <w:color w:val="000000"/>
          <w:sz w:val="24"/>
          <w:szCs w:val="24"/>
          <w:lang w:eastAsia="ru-RU"/>
        </w:rPr>
        <w:t xml:space="preserve">рисутствие на заседаниях Совета </w:t>
      </w:r>
      <w:proofErr w:type="spellStart"/>
      <w:r w:rsidRPr="00FE5A29">
        <w:rPr>
          <w:color w:val="000000"/>
          <w:sz w:val="24"/>
          <w:szCs w:val="24"/>
          <w:lang w:eastAsia="ru-RU"/>
        </w:rPr>
        <w:t>Елнатского</w:t>
      </w:r>
      <w:proofErr w:type="spellEnd"/>
      <w:r>
        <w:rPr>
          <w:color w:val="000000"/>
          <w:sz w:val="24"/>
          <w:szCs w:val="24"/>
          <w:lang w:eastAsia="ru-RU"/>
        </w:rPr>
        <w:t xml:space="preserve"> сельского поселения</w:t>
      </w:r>
      <w:r w:rsidRPr="00FE5A29">
        <w:rPr>
          <w:color w:val="000000"/>
          <w:sz w:val="24"/>
          <w:szCs w:val="24"/>
          <w:lang w:eastAsia="ru-RU"/>
        </w:rPr>
        <w:t>.</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xml:space="preserve">Совет </w:t>
      </w:r>
      <w:proofErr w:type="spellStart"/>
      <w:r w:rsidRPr="00FE5A29">
        <w:rPr>
          <w:color w:val="000000"/>
          <w:sz w:val="24"/>
          <w:szCs w:val="24"/>
          <w:lang w:eastAsia="ru-RU"/>
        </w:rPr>
        <w:t>Елнатского</w:t>
      </w:r>
      <w:proofErr w:type="spellEnd"/>
      <w:r w:rsidRPr="00FE5A29">
        <w:rPr>
          <w:color w:val="000000"/>
          <w:sz w:val="24"/>
          <w:szCs w:val="24"/>
          <w:lang w:eastAsia="ru-RU"/>
        </w:rPr>
        <w:t xml:space="preserve"> сельского поселения 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w:t>
      </w:r>
      <w:r w:rsidRPr="00FE5A29">
        <w:rPr>
          <w:color w:val="000000"/>
          <w:sz w:val="24"/>
          <w:szCs w:val="24"/>
          <w:lang w:eastAsia="ru-RU"/>
        </w:rPr>
        <w:lastRenderedPageBreak/>
        <w:t xml:space="preserve">заседаниях осуществляется в соответствии с регламентом работы Совета </w:t>
      </w:r>
      <w:proofErr w:type="spellStart"/>
      <w:r w:rsidRPr="00FE5A29">
        <w:rPr>
          <w:color w:val="000000"/>
          <w:sz w:val="24"/>
          <w:szCs w:val="24"/>
          <w:lang w:eastAsia="ru-RU"/>
        </w:rPr>
        <w:t>Елнатского</w:t>
      </w:r>
      <w:proofErr w:type="spellEnd"/>
      <w:r w:rsidRPr="00FE5A29">
        <w:rPr>
          <w:color w:val="000000"/>
          <w:sz w:val="24"/>
          <w:szCs w:val="24"/>
          <w:lang w:eastAsia="ru-RU"/>
        </w:rPr>
        <w:t xml:space="preserve"> сельского поселения.</w:t>
      </w:r>
    </w:p>
    <w:p w:rsidR="00A13F4B" w:rsidRPr="00FE5A29" w:rsidRDefault="00A13F4B" w:rsidP="00A13F4B">
      <w:pPr>
        <w:ind w:firstLine="567"/>
        <w:jc w:val="both"/>
        <w:rPr>
          <w:color w:val="000000"/>
          <w:sz w:val="24"/>
          <w:szCs w:val="24"/>
          <w:lang w:eastAsia="ru-RU"/>
        </w:rPr>
      </w:pPr>
      <w:r>
        <w:rPr>
          <w:color w:val="000000"/>
          <w:sz w:val="24"/>
          <w:szCs w:val="24"/>
          <w:lang w:eastAsia="ru-RU"/>
        </w:rPr>
        <w:t>10.</w:t>
      </w:r>
      <w:r w:rsidRPr="00FE5A29">
        <w:rPr>
          <w:color w:val="000000"/>
          <w:sz w:val="24"/>
          <w:szCs w:val="24"/>
          <w:lang w:eastAsia="ru-RU"/>
        </w:rPr>
        <w:t xml:space="preserve"> </w:t>
      </w:r>
      <w:r>
        <w:rPr>
          <w:color w:val="000000"/>
          <w:sz w:val="24"/>
          <w:szCs w:val="24"/>
          <w:lang w:eastAsia="ru-RU"/>
        </w:rPr>
        <w:t>Р</w:t>
      </w:r>
      <w:r w:rsidRPr="00FE5A29">
        <w:rPr>
          <w:color w:val="000000"/>
          <w:sz w:val="24"/>
          <w:szCs w:val="24"/>
          <w:lang w:eastAsia="ru-RU"/>
        </w:rPr>
        <w:t>азмещение информации в помещении, занимаемом органом местного самоуправления, и в иных отведенных для этих целей местах.</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Информация должна содержать:</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условия и порядок получения информации от органа местного самоуправления.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A13F4B" w:rsidRPr="00FE5A29" w:rsidRDefault="00A13F4B" w:rsidP="00A13F4B">
      <w:pPr>
        <w:ind w:firstLine="567"/>
        <w:jc w:val="both"/>
        <w:rPr>
          <w:color w:val="000000"/>
          <w:sz w:val="24"/>
          <w:szCs w:val="24"/>
          <w:lang w:eastAsia="ru-RU"/>
        </w:rPr>
      </w:pPr>
      <w:r>
        <w:rPr>
          <w:color w:val="000000"/>
          <w:sz w:val="24"/>
          <w:szCs w:val="24"/>
          <w:lang w:eastAsia="ru-RU"/>
        </w:rPr>
        <w:t xml:space="preserve">11. </w:t>
      </w:r>
      <w:r w:rsidRPr="002E0801">
        <w:rPr>
          <w:color w:val="000000"/>
          <w:sz w:val="24"/>
          <w:szCs w:val="24"/>
          <w:lang w:eastAsia="ru-RU"/>
        </w:rPr>
        <w:t xml:space="preserve"> </w:t>
      </w:r>
      <w:r>
        <w:rPr>
          <w:color w:val="000000"/>
          <w:sz w:val="24"/>
          <w:szCs w:val="24"/>
          <w:lang w:eastAsia="ru-RU"/>
        </w:rPr>
        <w:t>З</w:t>
      </w:r>
      <w:r w:rsidRPr="002E0801">
        <w:rPr>
          <w:color w:val="000000"/>
          <w:sz w:val="24"/>
          <w:szCs w:val="24"/>
          <w:lang w:eastAsia="ru-RU"/>
        </w:rPr>
        <w:t>апрос информации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3. При составлении запроса используется государственный язык Российской Федерации.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FE5A29">
        <w:rPr>
          <w:color w:val="000000"/>
          <w:sz w:val="24"/>
          <w:szCs w:val="24"/>
          <w:lang w:eastAsia="ru-RU"/>
        </w:rPr>
        <w:t>,</w:t>
      </w:r>
      <w:proofErr w:type="gramEnd"/>
      <w:r w:rsidRPr="00FE5A29">
        <w:rPr>
          <w:color w:val="000000"/>
          <w:sz w:val="24"/>
          <w:szCs w:val="24"/>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lastRenderedPageBreak/>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9. Запросы, составленные на иностранном языке, не рассматриваются</w:t>
      </w:r>
    </w:p>
    <w:p w:rsidR="00A13F4B" w:rsidRPr="00FE5A29" w:rsidRDefault="00A13F4B" w:rsidP="00A13F4B">
      <w:pPr>
        <w:ind w:firstLine="567"/>
        <w:jc w:val="both"/>
        <w:rPr>
          <w:color w:val="000000"/>
          <w:sz w:val="24"/>
          <w:szCs w:val="24"/>
          <w:lang w:eastAsia="ru-RU"/>
        </w:rPr>
      </w:pPr>
      <w:r>
        <w:rPr>
          <w:color w:val="000000"/>
          <w:sz w:val="24"/>
          <w:szCs w:val="24"/>
          <w:lang w:eastAsia="ru-RU"/>
        </w:rPr>
        <w:t xml:space="preserve">12. </w:t>
      </w:r>
      <w:r w:rsidRPr="00FE5A29">
        <w:rPr>
          <w:color w:val="000000"/>
          <w:sz w:val="24"/>
          <w:szCs w:val="24"/>
          <w:lang w:eastAsia="ru-RU"/>
        </w:rPr>
        <w:t xml:space="preserve"> Ознакомление с документами через библиотечные и архивные фонды</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A13F4B" w:rsidRPr="00FE5A29" w:rsidRDefault="00A13F4B" w:rsidP="00A13F4B">
      <w:pPr>
        <w:numPr>
          <w:ilvl w:val="0"/>
          <w:numId w:val="2"/>
        </w:numPr>
        <w:jc w:val="center"/>
        <w:rPr>
          <w:b/>
          <w:bCs/>
          <w:color w:val="000000"/>
          <w:sz w:val="24"/>
          <w:szCs w:val="24"/>
          <w:lang w:eastAsia="ru-RU"/>
        </w:rPr>
      </w:pPr>
      <w:r w:rsidRPr="00FE5A29">
        <w:rPr>
          <w:b/>
          <w:bCs/>
          <w:color w:val="000000"/>
          <w:sz w:val="24"/>
          <w:szCs w:val="24"/>
          <w:lang w:eastAsia="ru-RU"/>
        </w:rPr>
        <w:t>Порядок предоставления информации по запросу</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xml:space="preserve">1. </w:t>
      </w:r>
      <w:proofErr w:type="gramStart"/>
      <w:r w:rsidRPr="00FE5A29">
        <w:rPr>
          <w:color w:val="000000"/>
          <w:sz w:val="24"/>
          <w:szCs w:val="24"/>
          <w:lang w:eastAsia="ru-RU"/>
        </w:rPr>
        <w:t>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w:t>
      </w:r>
      <w:proofErr w:type="gramEnd"/>
      <w:r w:rsidRPr="00FE5A29">
        <w:rPr>
          <w:color w:val="000000"/>
          <w:sz w:val="24"/>
          <w:szCs w:val="24"/>
          <w:lang w:eastAsia="ru-RU"/>
        </w:rPr>
        <w:t xml:space="preserve">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xml:space="preserve">2. </w:t>
      </w:r>
      <w:proofErr w:type="gramStart"/>
      <w:r w:rsidRPr="00FE5A29">
        <w:rPr>
          <w:color w:val="000000"/>
          <w:sz w:val="24"/>
          <w:szCs w:val="24"/>
          <w:lang w:eastAsia="ru-RU"/>
        </w:rPr>
        <w:t>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roofErr w:type="gramEnd"/>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3. Ответ на запрос подлежит обязательной регистрации органом местного самоуправления.</w:t>
      </w:r>
    </w:p>
    <w:p w:rsidR="00A13F4B" w:rsidRPr="00FE5A29" w:rsidRDefault="00A13F4B" w:rsidP="00A13F4B">
      <w:pPr>
        <w:ind w:firstLine="567"/>
        <w:jc w:val="both"/>
        <w:rPr>
          <w:color w:val="000000"/>
          <w:sz w:val="24"/>
          <w:szCs w:val="24"/>
          <w:lang w:eastAsia="ru-RU"/>
        </w:rPr>
      </w:pPr>
    </w:p>
    <w:p w:rsidR="00A13F4B" w:rsidRPr="00FE5A29" w:rsidRDefault="00A13F4B" w:rsidP="00A13F4B">
      <w:pPr>
        <w:numPr>
          <w:ilvl w:val="0"/>
          <w:numId w:val="2"/>
        </w:numPr>
        <w:jc w:val="center"/>
        <w:rPr>
          <w:b/>
          <w:bCs/>
          <w:color w:val="000000"/>
          <w:sz w:val="24"/>
          <w:szCs w:val="24"/>
          <w:lang w:eastAsia="ru-RU"/>
        </w:rPr>
      </w:pPr>
      <w:r w:rsidRPr="00FE5A29">
        <w:rPr>
          <w:b/>
          <w:bCs/>
          <w:color w:val="000000"/>
          <w:sz w:val="24"/>
          <w:szCs w:val="24"/>
          <w:lang w:eastAsia="ru-RU"/>
        </w:rPr>
        <w:t>Основания, исключающие возможность предоставления информации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1. Информация о деятельности органов местного самоуправления не предоставляется в случае, если: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содержание запроса не позволяет установить запрашиваемую информацию о деятельности органов местного самоуправления;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запрашиваемая информация не относится к деятельности органа местного самоуправления, в который поступил запрос;</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запрашиваемая информация относится к информации ограниченного доступа;</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запрашиваемая информация ранее предоставлялась пользователю информацией;</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A13F4B" w:rsidRPr="00FE5A29" w:rsidRDefault="00A13F4B" w:rsidP="00A13F4B">
      <w:pPr>
        <w:ind w:firstLine="567"/>
        <w:jc w:val="both"/>
        <w:rPr>
          <w:color w:val="000000"/>
          <w:sz w:val="24"/>
          <w:szCs w:val="24"/>
          <w:lang w:eastAsia="ru-RU"/>
        </w:rPr>
      </w:pPr>
    </w:p>
    <w:p w:rsidR="00A13F4B" w:rsidRPr="00FE5A29" w:rsidRDefault="00A13F4B" w:rsidP="00A13F4B">
      <w:pPr>
        <w:numPr>
          <w:ilvl w:val="0"/>
          <w:numId w:val="2"/>
        </w:numPr>
        <w:jc w:val="center"/>
        <w:rPr>
          <w:b/>
          <w:bCs/>
          <w:color w:val="000000"/>
          <w:sz w:val="24"/>
          <w:szCs w:val="24"/>
          <w:lang w:eastAsia="ru-RU"/>
        </w:rPr>
      </w:pPr>
      <w:r w:rsidRPr="00FE5A29">
        <w:rPr>
          <w:b/>
          <w:bCs/>
          <w:color w:val="000000"/>
          <w:sz w:val="24"/>
          <w:szCs w:val="24"/>
          <w:lang w:eastAsia="ru-RU"/>
        </w:rPr>
        <w:t>Информация о деятельности органов местного самоуправления, предоставляемая на бесплатной основе</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Пользователю информацией предоставляется на бесплатной основе информация о деятельности органов местного самоуправления: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xml:space="preserve">- </w:t>
      </w:r>
      <w:proofErr w:type="gramStart"/>
      <w:r w:rsidRPr="00FE5A29">
        <w:rPr>
          <w:color w:val="000000"/>
          <w:sz w:val="24"/>
          <w:szCs w:val="24"/>
          <w:lang w:eastAsia="ru-RU"/>
        </w:rPr>
        <w:t>предоставляемая</w:t>
      </w:r>
      <w:proofErr w:type="gramEnd"/>
      <w:r w:rsidRPr="00FE5A29">
        <w:rPr>
          <w:color w:val="000000"/>
          <w:sz w:val="24"/>
          <w:szCs w:val="24"/>
          <w:lang w:eastAsia="ru-RU"/>
        </w:rPr>
        <w:t xml:space="preserve"> в устной форме;</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xml:space="preserve">- </w:t>
      </w:r>
      <w:proofErr w:type="gramStart"/>
      <w:r w:rsidRPr="00FE5A29">
        <w:rPr>
          <w:color w:val="000000"/>
          <w:sz w:val="24"/>
          <w:szCs w:val="24"/>
          <w:lang w:eastAsia="ru-RU"/>
        </w:rPr>
        <w:t>размещаемая</w:t>
      </w:r>
      <w:proofErr w:type="gramEnd"/>
      <w:r w:rsidRPr="00FE5A29">
        <w:rPr>
          <w:color w:val="000000"/>
          <w:sz w:val="24"/>
          <w:szCs w:val="24"/>
          <w:lang w:eastAsia="ru-RU"/>
        </w:rPr>
        <w:t xml:space="preserve"> органом местного самоуправления в сети интернет;</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 в местах, отведенных для размещения информации о деятельности органов местного самоуправления;</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lastRenderedPageBreak/>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A13F4B" w:rsidRPr="00FE5A29" w:rsidRDefault="00A13F4B" w:rsidP="00A13F4B">
      <w:pPr>
        <w:ind w:firstLine="567"/>
        <w:jc w:val="both"/>
        <w:rPr>
          <w:color w:val="000000"/>
          <w:sz w:val="24"/>
          <w:szCs w:val="24"/>
          <w:lang w:eastAsia="ru-RU"/>
        </w:rPr>
      </w:pPr>
    </w:p>
    <w:p w:rsidR="00A13F4B" w:rsidRPr="00FE5A29" w:rsidRDefault="00A13F4B" w:rsidP="00A13F4B">
      <w:pPr>
        <w:numPr>
          <w:ilvl w:val="0"/>
          <w:numId w:val="2"/>
        </w:numPr>
        <w:jc w:val="center"/>
        <w:rPr>
          <w:b/>
          <w:bCs/>
          <w:color w:val="000000"/>
          <w:sz w:val="24"/>
          <w:szCs w:val="24"/>
          <w:lang w:eastAsia="ru-RU"/>
        </w:rPr>
      </w:pPr>
      <w:r w:rsidRPr="00FE5A29">
        <w:rPr>
          <w:b/>
          <w:bCs/>
          <w:color w:val="000000"/>
          <w:sz w:val="24"/>
          <w:szCs w:val="24"/>
          <w:lang w:eastAsia="ru-RU"/>
        </w:rPr>
        <w:t>Ответственность за нарушение порядка доступа к информации</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A13F4B" w:rsidRPr="00FE5A29" w:rsidRDefault="00A13F4B" w:rsidP="00A13F4B">
      <w:pPr>
        <w:ind w:firstLine="567"/>
        <w:jc w:val="both"/>
        <w:rPr>
          <w:color w:val="000000"/>
          <w:sz w:val="24"/>
          <w:szCs w:val="24"/>
          <w:lang w:eastAsia="ru-RU"/>
        </w:rPr>
      </w:pPr>
      <w:r w:rsidRPr="00FE5A29">
        <w:rPr>
          <w:color w:val="000000"/>
          <w:sz w:val="24"/>
          <w:szCs w:val="24"/>
          <w:lang w:eastAsia="ru-RU"/>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Default="00A13F4B" w:rsidP="00A13F4B">
      <w:pPr>
        <w:pStyle w:val="1"/>
        <w:shd w:val="clear" w:color="auto" w:fill="auto"/>
        <w:spacing w:before="0" w:after="0" w:line="240" w:lineRule="auto"/>
        <w:ind w:right="62" w:firstLine="0"/>
        <w:jc w:val="right"/>
        <w:rPr>
          <w:sz w:val="24"/>
          <w:szCs w:val="24"/>
        </w:rPr>
      </w:pPr>
    </w:p>
    <w:p w:rsidR="00A13F4B" w:rsidRPr="002E0801" w:rsidRDefault="00A13F4B" w:rsidP="00A13F4B">
      <w:pPr>
        <w:pStyle w:val="1"/>
        <w:shd w:val="clear" w:color="auto" w:fill="auto"/>
        <w:spacing w:before="0" w:after="0" w:line="240" w:lineRule="auto"/>
        <w:ind w:right="62" w:firstLine="0"/>
        <w:jc w:val="right"/>
        <w:rPr>
          <w:sz w:val="24"/>
          <w:szCs w:val="24"/>
        </w:rPr>
      </w:pPr>
      <w:r w:rsidRPr="00FE5A29">
        <w:rPr>
          <w:sz w:val="24"/>
          <w:szCs w:val="24"/>
        </w:rPr>
        <w:lastRenderedPageBreak/>
        <w:t>Приложение</w:t>
      </w:r>
      <w:r w:rsidRPr="00FE5A29">
        <w:rPr>
          <w:rFonts w:eastAsia="Calibri"/>
          <w:sz w:val="24"/>
          <w:szCs w:val="24"/>
        </w:rPr>
        <w:t xml:space="preserve"> к  порядку</w:t>
      </w:r>
    </w:p>
    <w:p w:rsidR="00A13F4B" w:rsidRPr="00FE5A29" w:rsidRDefault="00A13F4B" w:rsidP="00A13F4B">
      <w:pPr>
        <w:jc w:val="right"/>
        <w:rPr>
          <w:rFonts w:eastAsia="Calibri"/>
          <w:sz w:val="24"/>
          <w:szCs w:val="24"/>
        </w:rPr>
      </w:pPr>
      <w:r w:rsidRPr="00FE5A29">
        <w:rPr>
          <w:rFonts w:eastAsia="Calibri"/>
          <w:sz w:val="24"/>
          <w:szCs w:val="24"/>
        </w:rPr>
        <w:t>организации доступа к информации</w:t>
      </w:r>
    </w:p>
    <w:p w:rsidR="00A13F4B" w:rsidRPr="00FE5A29" w:rsidRDefault="00A13F4B" w:rsidP="00A13F4B">
      <w:pPr>
        <w:jc w:val="right"/>
        <w:rPr>
          <w:rFonts w:eastAsia="Calibri"/>
          <w:sz w:val="24"/>
          <w:szCs w:val="24"/>
        </w:rPr>
      </w:pPr>
      <w:r w:rsidRPr="00FE5A29">
        <w:rPr>
          <w:rFonts w:eastAsia="Calibri"/>
          <w:sz w:val="24"/>
          <w:szCs w:val="24"/>
        </w:rPr>
        <w:t xml:space="preserve"> о деятельности органов местного самоуправления</w:t>
      </w:r>
    </w:p>
    <w:p w:rsidR="00A13F4B" w:rsidRPr="00FE5A29" w:rsidRDefault="00A13F4B" w:rsidP="00A13F4B">
      <w:pPr>
        <w:jc w:val="right"/>
        <w:rPr>
          <w:rFonts w:eastAsia="Calibri"/>
          <w:sz w:val="24"/>
          <w:szCs w:val="24"/>
        </w:rPr>
      </w:pPr>
      <w:r w:rsidRPr="00FE5A29">
        <w:rPr>
          <w:rFonts w:eastAsia="Calibri"/>
          <w:sz w:val="24"/>
          <w:szCs w:val="24"/>
        </w:rPr>
        <w:t xml:space="preserve"> </w:t>
      </w:r>
      <w:proofErr w:type="spellStart"/>
      <w:r w:rsidRPr="00FE5A29">
        <w:rPr>
          <w:rFonts w:eastAsia="Calibri"/>
          <w:sz w:val="24"/>
          <w:szCs w:val="24"/>
        </w:rPr>
        <w:t>Елнатского</w:t>
      </w:r>
      <w:proofErr w:type="spellEnd"/>
      <w:r w:rsidRPr="00FE5A29">
        <w:rPr>
          <w:rFonts w:eastAsia="Calibri"/>
          <w:sz w:val="24"/>
          <w:szCs w:val="24"/>
        </w:rPr>
        <w:t xml:space="preserve"> сельского поселения </w:t>
      </w:r>
    </w:p>
    <w:p w:rsidR="00A13F4B" w:rsidRPr="00FE5A29" w:rsidRDefault="00A13F4B" w:rsidP="00A13F4B">
      <w:pPr>
        <w:jc w:val="center"/>
        <w:rPr>
          <w:rFonts w:eastAsia="Calibri"/>
          <w:b/>
          <w:sz w:val="24"/>
          <w:szCs w:val="24"/>
        </w:rPr>
      </w:pPr>
    </w:p>
    <w:p w:rsidR="00A13F4B" w:rsidRPr="00610E15" w:rsidRDefault="00A13F4B" w:rsidP="00A13F4B">
      <w:pPr>
        <w:pStyle w:val="20"/>
        <w:shd w:val="clear" w:color="auto" w:fill="auto"/>
        <w:spacing w:before="0" w:line="240" w:lineRule="auto"/>
        <w:ind w:left="23"/>
        <w:jc w:val="center"/>
        <w:rPr>
          <w:sz w:val="24"/>
          <w:szCs w:val="24"/>
        </w:rPr>
      </w:pPr>
      <w:r w:rsidRPr="00610E15">
        <w:rPr>
          <w:sz w:val="24"/>
          <w:szCs w:val="24"/>
        </w:rPr>
        <w:t xml:space="preserve">Периодичность актуализации информации на официальном сайте органов местного самоуправления  </w:t>
      </w:r>
      <w:proofErr w:type="spellStart"/>
      <w:r w:rsidRPr="00610E15">
        <w:rPr>
          <w:sz w:val="24"/>
          <w:szCs w:val="24"/>
        </w:rPr>
        <w:t>Елнатского</w:t>
      </w:r>
      <w:proofErr w:type="spellEnd"/>
      <w:r w:rsidRPr="00610E15">
        <w:rPr>
          <w:sz w:val="24"/>
          <w:szCs w:val="24"/>
        </w:rPr>
        <w:t xml:space="preserve">  сельского поселения </w:t>
      </w:r>
    </w:p>
    <w:p w:rsidR="00A13F4B" w:rsidRPr="00FE5A29" w:rsidRDefault="00A13F4B" w:rsidP="00A13F4B">
      <w:pPr>
        <w:pStyle w:val="1"/>
        <w:shd w:val="clear" w:color="auto" w:fill="auto"/>
        <w:tabs>
          <w:tab w:val="left" w:pos="0"/>
        </w:tabs>
        <w:spacing w:before="0" w:after="0" w:line="240" w:lineRule="auto"/>
        <w:ind w:firstLine="540"/>
        <w:rPr>
          <w:sz w:val="24"/>
          <w:szCs w:val="24"/>
        </w:rPr>
      </w:pPr>
    </w:p>
    <w:p w:rsidR="00A13F4B" w:rsidRPr="00FE5A29" w:rsidRDefault="00A13F4B" w:rsidP="00A13F4B">
      <w:pPr>
        <w:pStyle w:val="1"/>
        <w:shd w:val="clear" w:color="auto" w:fill="auto"/>
        <w:spacing w:before="0" w:after="0" w:line="240" w:lineRule="auto"/>
        <w:ind w:left="60" w:right="60" w:firstLine="649"/>
        <w:rPr>
          <w:sz w:val="24"/>
          <w:szCs w:val="24"/>
        </w:rPr>
      </w:pPr>
      <w:r w:rsidRPr="00FE5A29">
        <w:rPr>
          <w:sz w:val="24"/>
          <w:szCs w:val="24"/>
        </w:rPr>
        <w:t xml:space="preserve">В целях обеспечения доступа граждан к официальной информации о деятельности органов местного самоуправления и должностных лиц местного самоуправления </w:t>
      </w:r>
      <w:proofErr w:type="spellStart"/>
      <w:r w:rsidRPr="00FE5A29">
        <w:rPr>
          <w:sz w:val="24"/>
          <w:szCs w:val="24"/>
        </w:rPr>
        <w:t>Елнатского</w:t>
      </w:r>
      <w:proofErr w:type="spellEnd"/>
      <w:r w:rsidRPr="00FE5A29">
        <w:rPr>
          <w:sz w:val="24"/>
          <w:szCs w:val="24"/>
        </w:rPr>
        <w:t xml:space="preserve"> сельского поселения устанавливается следующая периодичность актуализации информации на официальном сайте </w:t>
      </w:r>
      <w:r>
        <w:rPr>
          <w:sz w:val="24"/>
          <w:szCs w:val="24"/>
        </w:rPr>
        <w:t>органов местного самоуправления</w:t>
      </w:r>
      <w:r w:rsidRPr="00FE5A29">
        <w:rPr>
          <w:sz w:val="24"/>
          <w:szCs w:val="24"/>
        </w:rPr>
        <w:t>:</w:t>
      </w:r>
    </w:p>
    <w:p w:rsidR="00A13F4B" w:rsidRPr="00FE5A29" w:rsidRDefault="00A13F4B" w:rsidP="00A13F4B">
      <w:pPr>
        <w:pStyle w:val="1"/>
        <w:numPr>
          <w:ilvl w:val="0"/>
          <w:numId w:val="3"/>
        </w:numPr>
        <w:shd w:val="clear" w:color="auto" w:fill="auto"/>
        <w:tabs>
          <w:tab w:val="left" w:pos="800"/>
        </w:tabs>
        <w:spacing w:before="0" w:after="0" w:line="240" w:lineRule="auto"/>
        <w:ind w:left="60" w:firstLine="500"/>
        <w:rPr>
          <w:sz w:val="24"/>
          <w:szCs w:val="24"/>
        </w:rPr>
      </w:pPr>
      <w:r w:rsidRPr="00FE5A29">
        <w:rPr>
          <w:sz w:val="24"/>
          <w:szCs w:val="24"/>
        </w:rPr>
        <w:t>Общая информация, в том числе:</w:t>
      </w:r>
    </w:p>
    <w:p w:rsidR="00A13F4B" w:rsidRPr="00FE5A29" w:rsidRDefault="00A13F4B" w:rsidP="00A13F4B">
      <w:pPr>
        <w:pStyle w:val="1"/>
        <w:shd w:val="clear" w:color="auto" w:fill="auto"/>
        <w:tabs>
          <w:tab w:val="left" w:pos="924"/>
        </w:tabs>
        <w:spacing w:before="0" w:after="0" w:line="240" w:lineRule="auto"/>
        <w:ind w:left="60" w:right="60" w:firstLine="500"/>
        <w:rPr>
          <w:sz w:val="24"/>
          <w:szCs w:val="24"/>
        </w:rPr>
      </w:pPr>
      <w:r w:rsidRPr="00FE5A29">
        <w:rPr>
          <w:sz w:val="24"/>
          <w:szCs w:val="24"/>
        </w:rPr>
        <w:t>а)</w:t>
      </w:r>
      <w:r w:rsidRPr="00FE5A29">
        <w:rPr>
          <w:sz w:val="24"/>
          <w:szCs w:val="24"/>
        </w:rPr>
        <w:tab/>
        <w:t>наименование и структура, почтовый адрес, адрес электронной почты, номера телефонов - поддерживается в актуальном состоянии, актуализируются в течение 1 рабочего дня с момента их изменения;</w:t>
      </w:r>
    </w:p>
    <w:p w:rsidR="00A13F4B" w:rsidRPr="00FE5A29" w:rsidRDefault="00A13F4B" w:rsidP="00A13F4B">
      <w:pPr>
        <w:pStyle w:val="1"/>
        <w:shd w:val="clear" w:color="auto" w:fill="auto"/>
        <w:tabs>
          <w:tab w:val="left" w:pos="895"/>
        </w:tabs>
        <w:spacing w:before="0" w:after="0" w:line="240" w:lineRule="auto"/>
        <w:ind w:left="60" w:right="60" w:firstLine="500"/>
        <w:rPr>
          <w:sz w:val="24"/>
          <w:szCs w:val="24"/>
        </w:rPr>
      </w:pPr>
      <w:r w:rsidRPr="00FE5A29">
        <w:rPr>
          <w:sz w:val="24"/>
          <w:szCs w:val="24"/>
        </w:rPr>
        <w:t>б)</w:t>
      </w:r>
      <w:r w:rsidRPr="00FE5A29">
        <w:rPr>
          <w:sz w:val="24"/>
          <w:szCs w:val="24"/>
        </w:rPr>
        <w:tab/>
        <w:t>сведения о полномочиях, задачах и функциях, в том числе структурных подразделений органов местного самоуправления, а также перечень законов и иных нормативных правовых актов, определяющих эти полномочия, задачи и функции - поддерживается в актуальном состоянии, актуализируются в течение 3 рабочих дней с момента их изменения;</w:t>
      </w:r>
    </w:p>
    <w:p w:rsidR="00A13F4B" w:rsidRPr="00FE5A29" w:rsidRDefault="00A13F4B" w:rsidP="00A13F4B">
      <w:pPr>
        <w:pStyle w:val="1"/>
        <w:shd w:val="clear" w:color="auto" w:fill="auto"/>
        <w:tabs>
          <w:tab w:val="left" w:pos="1034"/>
        </w:tabs>
        <w:spacing w:before="0" w:after="0" w:line="240" w:lineRule="auto"/>
        <w:ind w:left="60" w:right="60" w:firstLine="500"/>
        <w:rPr>
          <w:sz w:val="24"/>
          <w:szCs w:val="24"/>
        </w:rPr>
      </w:pPr>
      <w:r w:rsidRPr="00FE5A29">
        <w:rPr>
          <w:sz w:val="24"/>
          <w:szCs w:val="24"/>
        </w:rPr>
        <w:t>в)</w:t>
      </w:r>
      <w:r w:rsidRPr="00FE5A29">
        <w:rPr>
          <w:sz w:val="24"/>
          <w:szCs w:val="24"/>
        </w:rPr>
        <w:tab/>
        <w:t>сведения о руководителях органов местного самоуправления, их структурных подразделений, муниципальных служащих и работниках органов местного самоуправления - поддерживается в актуальном состоянии, актуализируются в течение 3 рабочих дней с момента их изменения.</w:t>
      </w:r>
    </w:p>
    <w:p w:rsidR="00A13F4B" w:rsidRPr="00FE5A29" w:rsidRDefault="00A13F4B" w:rsidP="00A13F4B">
      <w:pPr>
        <w:pStyle w:val="1"/>
        <w:numPr>
          <w:ilvl w:val="0"/>
          <w:numId w:val="3"/>
        </w:numPr>
        <w:shd w:val="clear" w:color="auto" w:fill="auto"/>
        <w:tabs>
          <w:tab w:val="left" w:pos="1044"/>
        </w:tabs>
        <w:spacing w:before="0" w:after="0" w:line="240" w:lineRule="auto"/>
        <w:ind w:left="60" w:right="60" w:firstLine="500"/>
        <w:rPr>
          <w:sz w:val="24"/>
          <w:szCs w:val="24"/>
        </w:rPr>
      </w:pPr>
      <w:r w:rsidRPr="00FE5A29">
        <w:rPr>
          <w:sz w:val="24"/>
          <w:szCs w:val="24"/>
        </w:rPr>
        <w:t>Информация о нормотворческой деятельности органов местного самоуправления, должностных лиц, в том числе:</w:t>
      </w:r>
    </w:p>
    <w:p w:rsidR="00A13F4B" w:rsidRPr="00FE5A29" w:rsidRDefault="00A13F4B" w:rsidP="00A13F4B">
      <w:pPr>
        <w:pStyle w:val="1"/>
        <w:shd w:val="clear" w:color="auto" w:fill="auto"/>
        <w:tabs>
          <w:tab w:val="left" w:pos="866"/>
        </w:tabs>
        <w:spacing w:before="0" w:after="0" w:line="240" w:lineRule="auto"/>
        <w:ind w:left="60" w:right="60" w:firstLine="500"/>
        <w:rPr>
          <w:sz w:val="24"/>
          <w:szCs w:val="24"/>
        </w:rPr>
      </w:pPr>
      <w:proofErr w:type="gramStart"/>
      <w:r w:rsidRPr="00FE5A29">
        <w:rPr>
          <w:sz w:val="24"/>
          <w:szCs w:val="24"/>
        </w:rPr>
        <w:t>а)</w:t>
      </w:r>
      <w:r w:rsidRPr="00FE5A29">
        <w:rPr>
          <w:sz w:val="24"/>
          <w:szCs w:val="24"/>
        </w:rPr>
        <w:tab/>
        <w:t>изданные муниципальные правовые акты, включая сведения о внесении в них изменений, признании их утратившими силу, признание их судом недействующими - в течение 5 рабочих дней со дня подписания, а также сведения о государственной регистрации нормативных правовых актов в случаях, установленных законодательством Российской Федерации - в течение 5 рабочих дней со дня их поступления из регистрирующего органа;</w:t>
      </w:r>
      <w:proofErr w:type="gramEnd"/>
    </w:p>
    <w:p w:rsidR="00A13F4B" w:rsidRPr="00FE5A29" w:rsidRDefault="00A13F4B" w:rsidP="00A13F4B">
      <w:pPr>
        <w:pStyle w:val="1"/>
        <w:shd w:val="clear" w:color="auto" w:fill="auto"/>
        <w:tabs>
          <w:tab w:val="left" w:pos="982"/>
        </w:tabs>
        <w:spacing w:before="0" w:after="0" w:line="240" w:lineRule="auto"/>
        <w:ind w:left="60" w:right="60" w:firstLine="500"/>
        <w:rPr>
          <w:sz w:val="24"/>
          <w:szCs w:val="24"/>
        </w:rPr>
      </w:pPr>
      <w:r w:rsidRPr="00FE5A29">
        <w:rPr>
          <w:sz w:val="24"/>
          <w:szCs w:val="24"/>
        </w:rPr>
        <w:t>б)</w:t>
      </w:r>
      <w:r w:rsidRPr="00FE5A29">
        <w:rPr>
          <w:sz w:val="24"/>
          <w:szCs w:val="24"/>
        </w:rPr>
        <w:tab/>
        <w:t xml:space="preserve">тексты проектов нормативных правовых актов, внесенных в Совет </w:t>
      </w:r>
      <w:proofErr w:type="spellStart"/>
      <w:r w:rsidRPr="00FE5A29">
        <w:rPr>
          <w:sz w:val="24"/>
          <w:szCs w:val="24"/>
        </w:rPr>
        <w:t>Елнатского</w:t>
      </w:r>
      <w:proofErr w:type="spellEnd"/>
      <w:r w:rsidRPr="00FE5A29">
        <w:rPr>
          <w:sz w:val="24"/>
          <w:szCs w:val="24"/>
        </w:rPr>
        <w:t xml:space="preserve"> сельского поселения  - в течение 5 рабочих дней со дня их внесения в Совет;</w:t>
      </w:r>
    </w:p>
    <w:p w:rsidR="00A13F4B" w:rsidRPr="00FE5A29" w:rsidRDefault="00A13F4B" w:rsidP="00A13F4B">
      <w:pPr>
        <w:pStyle w:val="1"/>
        <w:shd w:val="clear" w:color="auto" w:fill="auto"/>
        <w:tabs>
          <w:tab w:val="left" w:pos="996"/>
        </w:tabs>
        <w:spacing w:before="0" w:after="0" w:line="240" w:lineRule="auto"/>
        <w:ind w:left="60" w:right="60" w:firstLine="500"/>
        <w:rPr>
          <w:sz w:val="24"/>
          <w:szCs w:val="24"/>
        </w:rPr>
      </w:pPr>
      <w:r w:rsidRPr="00FE5A29">
        <w:rPr>
          <w:sz w:val="24"/>
          <w:szCs w:val="24"/>
        </w:rPr>
        <w:t>в)</w:t>
      </w:r>
      <w:r w:rsidRPr="00FE5A29">
        <w:rPr>
          <w:sz w:val="24"/>
          <w:szCs w:val="24"/>
        </w:rPr>
        <w:tab/>
        <w:t>установленные формы обращений, заявлений и иных документов, принимаемых органами местного самоуправления, должностными лицами к рассмотрению - в течение 5 рабочих дней со дня их внесения в Совет.</w:t>
      </w:r>
    </w:p>
    <w:p w:rsidR="00A13F4B" w:rsidRPr="00FE5A29" w:rsidRDefault="00A13F4B" w:rsidP="00A13F4B">
      <w:pPr>
        <w:pStyle w:val="1"/>
        <w:numPr>
          <w:ilvl w:val="0"/>
          <w:numId w:val="3"/>
        </w:numPr>
        <w:shd w:val="clear" w:color="auto" w:fill="auto"/>
        <w:tabs>
          <w:tab w:val="left" w:pos="1044"/>
        </w:tabs>
        <w:spacing w:before="0" w:after="0" w:line="240" w:lineRule="auto"/>
        <w:ind w:left="60" w:right="60" w:firstLine="500"/>
        <w:rPr>
          <w:sz w:val="24"/>
          <w:szCs w:val="24"/>
        </w:rPr>
      </w:pPr>
      <w:proofErr w:type="gramStart"/>
      <w:r w:rsidRPr="00FE5A29">
        <w:rPr>
          <w:sz w:val="24"/>
          <w:szCs w:val="24"/>
        </w:rPr>
        <w:t xml:space="preserve">Информация о состоянии защиты населения и территории от чрезвычайных ситуаций и принятых мерах по обеспечению их безопасности, о прогнозируемых и возникших чрезвычайных ситуациях, о приемах и способах </w:t>
      </w:r>
      <w:r w:rsidRPr="00FE5A29">
        <w:rPr>
          <w:rStyle w:val="a4"/>
          <w:sz w:val="24"/>
          <w:szCs w:val="24"/>
        </w:rPr>
        <w:t xml:space="preserve">защиты населения от них, а также иная </w:t>
      </w:r>
      <w:r w:rsidRPr="00FE5A29">
        <w:rPr>
          <w:sz w:val="24"/>
          <w:szCs w:val="24"/>
        </w:rPr>
        <w:t>информация, подлежащая доведению до сведения граждан и организаций в соответствии с федеральными законами, законами Ивановской  области - поддерживается в актуальном состоянии, актуализируются в течение 1 рабочего дня</w:t>
      </w:r>
      <w:proofErr w:type="gramEnd"/>
      <w:r w:rsidRPr="00FE5A29">
        <w:rPr>
          <w:sz w:val="24"/>
          <w:szCs w:val="24"/>
        </w:rPr>
        <w:t xml:space="preserve"> с момента их изменения.</w:t>
      </w:r>
    </w:p>
    <w:p w:rsidR="00A13F4B" w:rsidRPr="00FE5A29" w:rsidRDefault="00A13F4B" w:rsidP="00A13F4B">
      <w:pPr>
        <w:pStyle w:val="1"/>
        <w:numPr>
          <w:ilvl w:val="0"/>
          <w:numId w:val="3"/>
        </w:numPr>
        <w:shd w:val="clear" w:color="auto" w:fill="auto"/>
        <w:tabs>
          <w:tab w:val="left" w:pos="827"/>
        </w:tabs>
        <w:spacing w:before="0" w:after="0" w:line="240" w:lineRule="auto"/>
        <w:ind w:left="40" w:right="40" w:firstLine="500"/>
        <w:jc w:val="left"/>
        <w:rPr>
          <w:sz w:val="24"/>
          <w:szCs w:val="24"/>
        </w:rPr>
      </w:pPr>
      <w:r w:rsidRPr="00FE5A29">
        <w:rPr>
          <w:sz w:val="24"/>
          <w:szCs w:val="24"/>
        </w:rPr>
        <w:t>Информация о кадровом обеспечении органов местного самоуправления, в том числе:</w:t>
      </w:r>
    </w:p>
    <w:p w:rsidR="00A13F4B" w:rsidRPr="00FE5A29" w:rsidRDefault="00A13F4B" w:rsidP="00A13F4B">
      <w:pPr>
        <w:pStyle w:val="1"/>
        <w:shd w:val="clear" w:color="auto" w:fill="auto"/>
        <w:tabs>
          <w:tab w:val="left" w:pos="1101"/>
        </w:tabs>
        <w:spacing w:before="0" w:after="0" w:line="240" w:lineRule="auto"/>
        <w:ind w:left="40" w:right="40" w:firstLine="500"/>
        <w:jc w:val="left"/>
        <w:rPr>
          <w:sz w:val="24"/>
          <w:szCs w:val="24"/>
        </w:rPr>
      </w:pPr>
      <w:r w:rsidRPr="00FE5A29">
        <w:rPr>
          <w:sz w:val="24"/>
          <w:szCs w:val="24"/>
        </w:rPr>
        <w:t>а)</w:t>
      </w:r>
      <w:r w:rsidRPr="00FE5A29">
        <w:rPr>
          <w:sz w:val="24"/>
          <w:szCs w:val="24"/>
        </w:rPr>
        <w:tab/>
        <w:t>порядок поступления граждан на муниципальную службу поддерживается в актуальном состоянии, актуализируются в течение 3 рабочих дней с момента их изменения;</w:t>
      </w:r>
    </w:p>
    <w:p w:rsidR="00A13F4B" w:rsidRPr="00FE5A29" w:rsidRDefault="00A13F4B" w:rsidP="00A13F4B">
      <w:pPr>
        <w:pStyle w:val="1"/>
        <w:shd w:val="clear" w:color="auto" w:fill="auto"/>
        <w:tabs>
          <w:tab w:val="left" w:pos="870"/>
        </w:tabs>
        <w:spacing w:before="0" w:after="0" w:line="240" w:lineRule="auto"/>
        <w:ind w:left="40" w:right="40" w:firstLine="500"/>
        <w:rPr>
          <w:sz w:val="24"/>
          <w:szCs w:val="24"/>
        </w:rPr>
      </w:pPr>
      <w:r w:rsidRPr="00FE5A29">
        <w:rPr>
          <w:sz w:val="24"/>
          <w:szCs w:val="24"/>
        </w:rPr>
        <w:t>б)</w:t>
      </w:r>
      <w:r w:rsidRPr="00FE5A29">
        <w:rPr>
          <w:sz w:val="24"/>
          <w:szCs w:val="24"/>
        </w:rPr>
        <w:tab/>
        <w:t>сведения о вакантных должностях муниципальной службы, имеющихся в органах местного самоуправления - поддерживается в актуальном состоянии, актуализируются в течение 3 рабочих дней с момента образования вакантной должности;</w:t>
      </w:r>
    </w:p>
    <w:p w:rsidR="00A13F4B" w:rsidRPr="00FE5A29" w:rsidRDefault="00A13F4B" w:rsidP="00A13F4B">
      <w:pPr>
        <w:pStyle w:val="1"/>
        <w:shd w:val="clear" w:color="auto" w:fill="auto"/>
        <w:tabs>
          <w:tab w:val="left" w:pos="923"/>
        </w:tabs>
        <w:spacing w:before="0" w:after="0" w:line="240" w:lineRule="auto"/>
        <w:ind w:left="40" w:right="40" w:firstLine="500"/>
        <w:rPr>
          <w:sz w:val="24"/>
          <w:szCs w:val="24"/>
        </w:rPr>
      </w:pPr>
      <w:r w:rsidRPr="00FE5A29">
        <w:rPr>
          <w:sz w:val="24"/>
          <w:szCs w:val="24"/>
        </w:rPr>
        <w:t>в)</w:t>
      </w:r>
      <w:r w:rsidRPr="00FE5A29">
        <w:rPr>
          <w:sz w:val="24"/>
          <w:szCs w:val="24"/>
        </w:rPr>
        <w:tab/>
        <w:t>квалификационные требования к кандидатам на замещение вакантных должностей муниципальной службы - поддерживается в актуальном состоянии, актуализируются в течение 3 рабочих дней с момента их изменения;</w:t>
      </w:r>
    </w:p>
    <w:p w:rsidR="00A13F4B" w:rsidRPr="00FE5A29" w:rsidRDefault="00A13F4B" w:rsidP="00A13F4B">
      <w:pPr>
        <w:pStyle w:val="1"/>
        <w:shd w:val="clear" w:color="auto" w:fill="auto"/>
        <w:tabs>
          <w:tab w:val="left" w:pos="923"/>
        </w:tabs>
        <w:spacing w:before="0" w:after="0" w:line="240" w:lineRule="auto"/>
        <w:ind w:left="40" w:right="40" w:firstLine="500"/>
        <w:rPr>
          <w:sz w:val="24"/>
          <w:szCs w:val="24"/>
        </w:rPr>
      </w:pPr>
      <w:r w:rsidRPr="00FE5A29">
        <w:rPr>
          <w:sz w:val="24"/>
          <w:szCs w:val="24"/>
        </w:rPr>
        <w:lastRenderedPageBreak/>
        <w:t>г)</w:t>
      </w:r>
      <w:r w:rsidRPr="00FE5A29">
        <w:rPr>
          <w:sz w:val="24"/>
          <w:szCs w:val="24"/>
        </w:rPr>
        <w:tab/>
        <w:t>условия замещение вакантных должностей муниципальной службы - поддерживается в актуальном состоянии, актуализируются в течение 3 рабочих дней с момента образования вакантной должности;</w:t>
      </w:r>
    </w:p>
    <w:p w:rsidR="00A13F4B" w:rsidRPr="00FE5A29" w:rsidRDefault="00A13F4B" w:rsidP="00A13F4B">
      <w:pPr>
        <w:pStyle w:val="1"/>
        <w:shd w:val="clear" w:color="auto" w:fill="auto"/>
        <w:tabs>
          <w:tab w:val="left" w:pos="866"/>
        </w:tabs>
        <w:spacing w:before="0" w:after="0" w:line="240" w:lineRule="auto"/>
        <w:ind w:left="40" w:right="40" w:firstLine="500"/>
        <w:rPr>
          <w:sz w:val="24"/>
          <w:szCs w:val="24"/>
        </w:rPr>
      </w:pPr>
      <w:proofErr w:type="spellStart"/>
      <w:r w:rsidRPr="00FE5A29">
        <w:rPr>
          <w:sz w:val="24"/>
          <w:szCs w:val="24"/>
        </w:rPr>
        <w:t>д</w:t>
      </w:r>
      <w:proofErr w:type="spellEnd"/>
      <w:r w:rsidRPr="00FE5A29">
        <w:rPr>
          <w:sz w:val="24"/>
          <w:szCs w:val="24"/>
        </w:rPr>
        <w:t>)</w:t>
      </w:r>
      <w:r w:rsidRPr="00FE5A29">
        <w:rPr>
          <w:sz w:val="24"/>
          <w:szCs w:val="24"/>
        </w:rPr>
        <w:tab/>
        <w:t>номера телефонов, по которым можно получить информацию по вопросу замещения вакантных должностей в органах местного самоуправления - поддерживается в актуальном состоянии, актуализируются в течение 1 рабочего дня с момента их изменения.</w:t>
      </w:r>
    </w:p>
    <w:p w:rsidR="00A13F4B" w:rsidRPr="00FE5A29" w:rsidRDefault="00A13F4B" w:rsidP="00A13F4B">
      <w:pPr>
        <w:pStyle w:val="1"/>
        <w:shd w:val="clear" w:color="auto" w:fill="auto"/>
        <w:tabs>
          <w:tab w:val="left" w:pos="0"/>
        </w:tabs>
        <w:spacing w:before="0" w:after="0" w:line="240" w:lineRule="auto"/>
        <w:ind w:firstLine="540"/>
        <w:rPr>
          <w:sz w:val="24"/>
          <w:szCs w:val="24"/>
        </w:rPr>
      </w:pPr>
      <w:r w:rsidRPr="00FE5A29">
        <w:rPr>
          <w:sz w:val="24"/>
          <w:szCs w:val="24"/>
        </w:rPr>
        <w:t>Иная информация, размещаемая в сети Интернет в соответствии с требованиями Феде</w:t>
      </w:r>
      <w:r>
        <w:rPr>
          <w:sz w:val="24"/>
          <w:szCs w:val="24"/>
        </w:rPr>
        <w:t>рального закона от 09.02.2009 №</w:t>
      </w:r>
      <w:r w:rsidRPr="00FE5A29">
        <w:rPr>
          <w:sz w:val="24"/>
          <w:szCs w:val="24"/>
        </w:rPr>
        <w:t>8-ФЗ «Об обеспечении доступа к информации о деятельности государственных органов и органов местного самоуправления»</w:t>
      </w:r>
      <w:r>
        <w:rPr>
          <w:sz w:val="24"/>
          <w:szCs w:val="24"/>
        </w:rPr>
        <w:t>,</w:t>
      </w:r>
      <w:r w:rsidRPr="00FE5A29">
        <w:rPr>
          <w:sz w:val="24"/>
          <w:szCs w:val="24"/>
        </w:rPr>
        <w:t xml:space="preserve"> подлежит актуализации не позднее 7 рабочих дней с момента ее изменения.</w:t>
      </w:r>
    </w:p>
    <w:p w:rsidR="00A13F4B" w:rsidRPr="00FE5A29" w:rsidRDefault="00A13F4B" w:rsidP="00A13F4B">
      <w:pPr>
        <w:pStyle w:val="3"/>
        <w:ind w:right="29"/>
        <w:rPr>
          <w:szCs w:val="24"/>
        </w:rPr>
      </w:pPr>
    </w:p>
    <w:p w:rsidR="0047376D" w:rsidRDefault="0047376D"/>
    <w:sectPr w:rsidR="0047376D" w:rsidSect="00A017D3">
      <w:pgSz w:w="11906" w:h="16838"/>
      <w:pgMar w:top="568" w:right="849"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C0219C"/>
    <w:multiLevelType w:val="hybridMultilevel"/>
    <w:tmpl w:val="9F364574"/>
    <w:lvl w:ilvl="0" w:tplc="5A76E22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1683BD0"/>
    <w:multiLevelType w:val="multilevel"/>
    <w:tmpl w:val="996AE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A1059F"/>
    <w:multiLevelType w:val="hybridMultilevel"/>
    <w:tmpl w:val="D8E43C7E"/>
    <w:lvl w:ilvl="0" w:tplc="7EB6A072">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F4B"/>
    <w:rsid w:val="0047376D"/>
    <w:rsid w:val="00610E15"/>
    <w:rsid w:val="00890510"/>
    <w:rsid w:val="00A13F4B"/>
    <w:rsid w:val="00D16FFA"/>
    <w:rsid w:val="00FD25A8"/>
    <w:rsid w:val="00FD7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4B"/>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13F4B"/>
    <w:pPr>
      <w:ind w:right="-1050"/>
    </w:pPr>
    <w:rPr>
      <w:sz w:val="24"/>
      <w:lang w:eastAsia="ru-RU"/>
    </w:rPr>
  </w:style>
  <w:style w:type="character" w:customStyle="1" w:styleId="30">
    <w:name w:val="Основной текст 3 Знак"/>
    <w:basedOn w:val="a0"/>
    <w:link w:val="3"/>
    <w:rsid w:val="00A13F4B"/>
    <w:rPr>
      <w:rFonts w:ascii="Times New Roman" w:eastAsia="Times New Roman" w:hAnsi="Times New Roman" w:cs="Times New Roman"/>
      <w:sz w:val="24"/>
      <w:szCs w:val="20"/>
      <w:lang w:eastAsia="ru-RU"/>
    </w:rPr>
  </w:style>
  <w:style w:type="character" w:customStyle="1" w:styleId="2">
    <w:name w:val="Основной текст (2)_"/>
    <w:basedOn w:val="a0"/>
    <w:link w:val="20"/>
    <w:rsid w:val="00A13F4B"/>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1"/>
    <w:rsid w:val="00A13F4B"/>
    <w:rPr>
      <w:rFonts w:ascii="Times New Roman" w:eastAsia="Times New Roman" w:hAnsi="Times New Roman" w:cs="Times New Roman"/>
      <w:sz w:val="25"/>
      <w:szCs w:val="25"/>
      <w:shd w:val="clear" w:color="auto" w:fill="FFFFFF"/>
    </w:rPr>
  </w:style>
  <w:style w:type="paragraph" w:customStyle="1" w:styleId="20">
    <w:name w:val="Основной текст (2)"/>
    <w:basedOn w:val="a"/>
    <w:link w:val="2"/>
    <w:rsid w:val="00A13F4B"/>
    <w:pPr>
      <w:widowControl w:val="0"/>
      <w:shd w:val="clear" w:color="auto" w:fill="FFFFFF"/>
      <w:spacing w:before="360" w:line="312" w:lineRule="exact"/>
    </w:pPr>
    <w:rPr>
      <w:b/>
      <w:bCs/>
      <w:sz w:val="25"/>
      <w:szCs w:val="25"/>
    </w:rPr>
  </w:style>
  <w:style w:type="paragraph" w:customStyle="1" w:styleId="1">
    <w:name w:val="Основной текст1"/>
    <w:basedOn w:val="a"/>
    <w:link w:val="a3"/>
    <w:rsid w:val="00A13F4B"/>
    <w:pPr>
      <w:widowControl w:val="0"/>
      <w:shd w:val="clear" w:color="auto" w:fill="FFFFFF"/>
      <w:spacing w:before="360" w:after="360" w:line="0" w:lineRule="atLeast"/>
      <w:ind w:hanging="640"/>
      <w:jc w:val="both"/>
    </w:pPr>
    <w:rPr>
      <w:sz w:val="25"/>
      <w:szCs w:val="25"/>
    </w:rPr>
  </w:style>
  <w:style w:type="character" w:customStyle="1" w:styleId="a4">
    <w:name w:val="Основной текст + Полужирный"/>
    <w:basedOn w:val="a3"/>
    <w:rsid w:val="00A13F4B"/>
    <w:rPr>
      <w:b/>
      <w:bCs/>
      <w:i w:val="0"/>
      <w:iCs w:val="0"/>
      <w:smallCaps w:val="0"/>
      <w:strike w:val="0"/>
      <w:color w:val="000000"/>
      <w:spacing w:val="0"/>
      <w:w w:val="100"/>
      <w:position w:val="0"/>
      <w:u w:val="none"/>
      <w:lang w:val="ru-RU"/>
    </w:rPr>
  </w:style>
  <w:style w:type="paragraph" w:styleId="a5">
    <w:name w:val="No Spacing"/>
    <w:uiPriority w:val="1"/>
    <w:qFormat/>
    <w:rsid w:val="00A13F4B"/>
    <w:pPr>
      <w:spacing w:after="0" w:line="240" w:lineRule="auto"/>
    </w:pPr>
    <w:rPr>
      <w:rFonts w:ascii="Calibri" w:eastAsia="Calibri" w:hAnsi="Calibri" w:cs="Times New Roman"/>
    </w:rPr>
  </w:style>
  <w:style w:type="character" w:styleId="a6">
    <w:name w:val="Hyperlink"/>
    <w:basedOn w:val="a0"/>
    <w:uiPriority w:val="99"/>
    <w:semiHidden/>
    <w:unhideWhenUsed/>
    <w:rsid w:val="00A13F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435484/ae106d48753595deaf7e31df6ac24cc5413c6bd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4569</Words>
  <Characters>26047</Characters>
  <Application>Microsoft Office Word</Application>
  <DocSecurity>0</DocSecurity>
  <Lines>217</Lines>
  <Paragraphs>61</Paragraphs>
  <ScaleCrop>false</ScaleCrop>
  <Company>Home</Company>
  <LinksUpToDate>false</LinksUpToDate>
  <CharactersWithSpaces>30555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Legion</cp:lastModifiedBy>
  <cp:revision>3</cp:revision>
  <cp:lastPrinted>2023-10-10T09:54:00Z</cp:lastPrinted>
  <dcterms:created xsi:type="dcterms:W3CDTF">2023-10-06T13:15:00Z</dcterms:created>
  <dcterms:modified xsi:type="dcterms:W3CDTF">2023-10-10T10:01:00Z</dcterms:modified>
</cp:coreProperties>
</file>