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68" w:rsidRPr="009C222D" w:rsidRDefault="00927868" w:rsidP="00927868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9C222D">
        <w:rPr>
          <w:rFonts w:ascii="Times New Roman" w:hAnsi="Times New Roman"/>
          <w:sz w:val="32"/>
          <w:szCs w:val="32"/>
        </w:rPr>
        <w:t>Ивановская область</w:t>
      </w:r>
    </w:p>
    <w:p w:rsidR="00927868" w:rsidRPr="009C222D" w:rsidRDefault="00927868" w:rsidP="00927868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9C222D">
        <w:rPr>
          <w:rFonts w:ascii="Times New Roman" w:hAnsi="Times New Roman"/>
          <w:sz w:val="32"/>
          <w:szCs w:val="32"/>
        </w:rPr>
        <w:t>Юрьевецкий муниципальный район</w:t>
      </w:r>
    </w:p>
    <w:p w:rsidR="00927868" w:rsidRPr="009C222D" w:rsidRDefault="00927868" w:rsidP="00927868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9C222D">
        <w:rPr>
          <w:rFonts w:ascii="Times New Roman" w:hAnsi="Times New Roman"/>
          <w:sz w:val="32"/>
          <w:szCs w:val="32"/>
        </w:rPr>
        <w:t>Совет Елнатского сельского поселения</w:t>
      </w:r>
    </w:p>
    <w:p w:rsidR="00927868" w:rsidRPr="009C222D" w:rsidRDefault="00927868" w:rsidP="00927868">
      <w:pPr>
        <w:tabs>
          <w:tab w:val="left" w:pos="34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Вто</w:t>
      </w:r>
      <w:r w:rsidRPr="009C222D">
        <w:rPr>
          <w:sz w:val="32"/>
          <w:szCs w:val="32"/>
        </w:rPr>
        <w:t xml:space="preserve">рого </w:t>
      </w:r>
      <w:r>
        <w:rPr>
          <w:sz w:val="32"/>
          <w:szCs w:val="32"/>
        </w:rPr>
        <w:t>с</w:t>
      </w:r>
      <w:r w:rsidRPr="009C222D">
        <w:rPr>
          <w:sz w:val="32"/>
          <w:szCs w:val="32"/>
        </w:rPr>
        <w:t>озыва</w:t>
      </w:r>
    </w:p>
    <w:p w:rsidR="00927868" w:rsidRPr="009C222D" w:rsidRDefault="00927868" w:rsidP="00927868">
      <w:pPr>
        <w:tabs>
          <w:tab w:val="left" w:pos="3440"/>
        </w:tabs>
        <w:jc w:val="center"/>
        <w:rPr>
          <w:sz w:val="32"/>
          <w:szCs w:val="32"/>
        </w:rPr>
      </w:pPr>
      <w:r w:rsidRPr="009C222D">
        <w:rPr>
          <w:sz w:val="32"/>
          <w:szCs w:val="32"/>
        </w:rPr>
        <w:t>Решение</w:t>
      </w:r>
    </w:p>
    <w:p w:rsidR="00927868" w:rsidRPr="009B6E7A" w:rsidRDefault="00927868" w:rsidP="00927868"/>
    <w:p w:rsidR="00927868" w:rsidRDefault="00927868" w:rsidP="00927868">
      <w:r w:rsidRPr="009B6E7A">
        <w:t xml:space="preserve">от </w:t>
      </w:r>
      <w:r>
        <w:t>04.12.2020г.</w:t>
      </w:r>
      <w:r w:rsidRPr="009B6E7A">
        <w:t xml:space="preserve">                                         </w:t>
      </w:r>
      <w:r>
        <w:t xml:space="preserve">     </w:t>
      </w:r>
      <w:proofErr w:type="spellStart"/>
      <w:r w:rsidRPr="009B6E7A">
        <w:t>с</w:t>
      </w:r>
      <w:proofErr w:type="gramStart"/>
      <w:r w:rsidRPr="009B6E7A">
        <w:t>.Е</w:t>
      </w:r>
      <w:proofErr w:type="gramEnd"/>
      <w:r w:rsidRPr="009B6E7A">
        <w:t>лнать</w:t>
      </w:r>
      <w:proofErr w:type="spellEnd"/>
      <w:r w:rsidRPr="009B6E7A">
        <w:t xml:space="preserve">                                            №</w:t>
      </w:r>
      <w:r>
        <w:t xml:space="preserve"> 15</w:t>
      </w:r>
      <w:r w:rsidRPr="009B6E7A">
        <w:t xml:space="preserve"> </w:t>
      </w:r>
    </w:p>
    <w:p w:rsidR="00927868" w:rsidRDefault="00927868" w:rsidP="00927868"/>
    <w:p w:rsidR="007D0651" w:rsidRDefault="00927868" w:rsidP="00927868">
      <w:pPr>
        <w:jc w:val="center"/>
      </w:pPr>
      <w:r>
        <w:t>О внесении изменений</w:t>
      </w:r>
      <w:r w:rsidR="007D0651">
        <w:t xml:space="preserve"> и дополнений</w:t>
      </w:r>
      <w:r>
        <w:t xml:space="preserve"> в решение</w:t>
      </w:r>
      <w:r w:rsidR="007D0651">
        <w:t xml:space="preserve"> Совета Елнатского сельского поселения</w:t>
      </w:r>
      <w:r w:rsidRPr="009C222D">
        <w:t xml:space="preserve"> </w:t>
      </w:r>
      <w:r>
        <w:t xml:space="preserve">от 27.12.2018 </w:t>
      </w:r>
      <w:r w:rsidRPr="009B6E7A">
        <w:t xml:space="preserve">№219  </w:t>
      </w:r>
      <w:r>
        <w:t>«</w:t>
      </w:r>
      <w:r w:rsidRPr="009B6E7A">
        <w:t>Об имущественной поддержке субъектов малого и среднего предпринимательства при предоставлении муниципального имущества</w:t>
      </w:r>
      <w:r>
        <w:t>»</w:t>
      </w:r>
    </w:p>
    <w:p w:rsidR="00927868" w:rsidRPr="009B6E7A" w:rsidRDefault="00927868" w:rsidP="00927868">
      <w:pPr>
        <w:jc w:val="center"/>
      </w:pPr>
      <w:r>
        <w:t xml:space="preserve"> (в редакции решения от 03.03.2020 №271)</w:t>
      </w:r>
    </w:p>
    <w:p w:rsidR="00927868" w:rsidRPr="009B6E7A" w:rsidRDefault="00927868" w:rsidP="00927868">
      <w:r w:rsidRPr="009B6E7A">
        <w:t xml:space="preserve"> </w:t>
      </w:r>
    </w:p>
    <w:p w:rsidR="00927868" w:rsidRDefault="00927868" w:rsidP="00927868">
      <w:pPr>
        <w:jc w:val="both"/>
      </w:pPr>
      <w:r>
        <w:tab/>
      </w:r>
      <w:r w:rsidRPr="009B6E7A">
        <w:t xml:space="preserve">В соответствии с </w:t>
      </w:r>
      <w:r>
        <w:t xml:space="preserve">изменениями, внесенными Федеральным законом от 08.06.2020 №169-ФЗ в </w:t>
      </w:r>
      <w:r w:rsidRPr="009B6E7A">
        <w:t>Федеральны</w:t>
      </w:r>
      <w:r>
        <w:t>й закон от 24.07.2007</w:t>
      </w:r>
      <w:r w:rsidRPr="009B6E7A">
        <w:t xml:space="preserve"> №209-ФЗ «О развитии малого и среднего предпринимательства в Российской Федерации», руководствуясь Федеральным законом от 06.10.2003 №131-ФЗ «Об общих принципах организации местного самоуправления в Российской Федерации»,   Уставом Елнатского сельского поселения,  </w:t>
      </w:r>
    </w:p>
    <w:p w:rsidR="00927868" w:rsidRPr="009B6E7A" w:rsidRDefault="00927868" w:rsidP="00927868">
      <w:pPr>
        <w:jc w:val="both"/>
      </w:pPr>
    </w:p>
    <w:p w:rsidR="00927868" w:rsidRPr="009B6E7A" w:rsidRDefault="00927868" w:rsidP="00927868">
      <w:pPr>
        <w:jc w:val="both"/>
      </w:pPr>
      <w:r>
        <w:tab/>
      </w:r>
      <w:r w:rsidRPr="009B6E7A">
        <w:t>Совет Елнатского сельского поселения РЕШИЛ:</w:t>
      </w:r>
    </w:p>
    <w:p w:rsidR="00927868" w:rsidRDefault="00927868" w:rsidP="00927868">
      <w:pPr>
        <w:autoSpaceDE w:val="0"/>
        <w:autoSpaceDN w:val="0"/>
        <w:adjustRightInd w:val="0"/>
        <w:jc w:val="both"/>
      </w:pPr>
      <w:r>
        <w:tab/>
      </w:r>
      <w:r w:rsidRPr="009B6E7A">
        <w:t xml:space="preserve">1. </w:t>
      </w:r>
      <w:r>
        <w:t xml:space="preserve">Внести </w:t>
      </w:r>
      <w:r w:rsidR="007D0651">
        <w:t xml:space="preserve">изменения и дополнения </w:t>
      </w:r>
      <w:r>
        <w:t>в решение</w:t>
      </w:r>
      <w:r w:rsidR="00F675AB">
        <w:t xml:space="preserve"> Совета Елнатского сельского поселения</w:t>
      </w:r>
      <w:r>
        <w:t xml:space="preserve"> </w:t>
      </w:r>
      <w:r w:rsidRPr="009C222D">
        <w:t>от 27.12.2018 №219  «Об имущественной поддержке субъектов малого и среднего предпринимательства при предоставлении муниципального имущества» (в редакции решения от 03.03.2020 №271)</w:t>
      </w:r>
      <w:r>
        <w:t xml:space="preserve">   </w:t>
      </w:r>
      <w:r w:rsidR="007D0651">
        <w:t xml:space="preserve"> </w:t>
      </w:r>
      <w:r>
        <w:t xml:space="preserve"> следующего содержания:</w:t>
      </w:r>
    </w:p>
    <w:p w:rsidR="00927868" w:rsidRDefault="00927868" w:rsidP="00927868">
      <w:pPr>
        <w:autoSpaceDE w:val="0"/>
        <w:autoSpaceDN w:val="0"/>
        <w:adjustRightInd w:val="0"/>
        <w:jc w:val="both"/>
      </w:pPr>
      <w:r>
        <w:tab/>
        <w:t>1.1. дополнить решение пунктом 2.1. следующего содержания:</w:t>
      </w:r>
    </w:p>
    <w:p w:rsidR="00927868" w:rsidRDefault="00927868" w:rsidP="00927868">
      <w:pPr>
        <w:autoSpaceDE w:val="0"/>
        <w:autoSpaceDN w:val="0"/>
        <w:adjustRightInd w:val="0"/>
        <w:jc w:val="both"/>
      </w:pPr>
      <w:r>
        <w:t xml:space="preserve">«2.1. </w:t>
      </w:r>
      <w:r w:rsidRPr="00EF2810">
        <w:t xml:space="preserve">Положения настоящего </w:t>
      </w:r>
      <w:r>
        <w:t>решения</w:t>
      </w:r>
      <w:r w:rsidR="001B3B7A">
        <w:t>, касающиеся оказания поддержки субъектов малого и среднего предпринимательства</w:t>
      </w:r>
      <w:r w:rsidRPr="00EF2810">
        <w:t xml:space="preserve">, предусмотренной настоящим </w:t>
      </w:r>
      <w:r>
        <w:t>решением</w:t>
      </w:r>
      <w:r w:rsidRPr="00EF2810">
        <w:t xml:space="preserve">, </w:t>
      </w:r>
      <w:r w:rsidR="001B3B7A">
        <w:t xml:space="preserve">также </w:t>
      </w:r>
      <w:r w:rsidRPr="00EF2810">
        <w:t xml:space="preserve">применяются </w:t>
      </w:r>
      <w:r>
        <w:t xml:space="preserve">в отношении </w:t>
      </w:r>
      <w:r w:rsidRPr="00EF2810">
        <w:t>физически</w:t>
      </w:r>
      <w:r>
        <w:t>х лиц</w:t>
      </w:r>
      <w:r w:rsidRPr="00EF2810">
        <w:t>, применяющи</w:t>
      </w:r>
      <w:r>
        <w:t>х</w:t>
      </w:r>
      <w:r w:rsidRPr="00EF2810">
        <w:t xml:space="preserve"> </w:t>
      </w:r>
      <w:proofErr w:type="gramStart"/>
      <w:r w:rsidRPr="00EF2810">
        <w:t>специальный</w:t>
      </w:r>
      <w:proofErr w:type="gramEnd"/>
      <w:r w:rsidRPr="00EF2810">
        <w:t xml:space="preserve"> налоговый режим, в течение срока проведения эксперимента, установленного Федеральным з</w:t>
      </w:r>
      <w:r>
        <w:t>аконом от 27 ноября 2018 года №422-ФЗ «</w:t>
      </w:r>
      <w:r w:rsidRPr="00EF2810">
        <w:t xml:space="preserve">О проведении эксперимента по установлению </w:t>
      </w:r>
      <w:r>
        <w:t>специального налогового режима «</w:t>
      </w:r>
      <w:r w:rsidRPr="00EF2810">
        <w:t>Налог на профессиональный доход</w:t>
      </w:r>
      <w:r>
        <w:t>»</w:t>
      </w:r>
      <w:proofErr w:type="gramStart"/>
      <w:r>
        <w:t>.»</w:t>
      </w:r>
      <w:proofErr w:type="gramEnd"/>
    </w:p>
    <w:p w:rsidR="00927868" w:rsidRPr="009B6E7A" w:rsidRDefault="00927868" w:rsidP="00927868">
      <w:pPr>
        <w:autoSpaceDE w:val="0"/>
        <w:autoSpaceDN w:val="0"/>
        <w:adjustRightInd w:val="0"/>
        <w:jc w:val="both"/>
      </w:pPr>
      <w:r>
        <w:tab/>
        <w:t>2</w:t>
      </w:r>
      <w:r w:rsidRPr="009B6E7A">
        <w:t xml:space="preserve">. Настоящее решение обнародовать в порядке, предусмотренном </w:t>
      </w:r>
      <w:r>
        <w:t>частью</w:t>
      </w:r>
      <w:r w:rsidRPr="009B6E7A">
        <w:t xml:space="preserve"> 11 статьи 38 Устава Елнатского сельского поселения, и разместить на официальном сайте администрации сельского поселения.</w:t>
      </w:r>
    </w:p>
    <w:p w:rsidR="00927868" w:rsidRPr="009B6E7A" w:rsidRDefault="00927868" w:rsidP="00927868">
      <w:pPr>
        <w:jc w:val="both"/>
      </w:pPr>
    </w:p>
    <w:p w:rsidR="00927868" w:rsidRPr="009B6E7A" w:rsidRDefault="00927868" w:rsidP="00927868">
      <w:r w:rsidRPr="009B6E7A">
        <w:t>Глава Елнатского сельского поселения</w:t>
      </w:r>
    </w:p>
    <w:p w:rsidR="00927868" w:rsidRDefault="00927868" w:rsidP="00927868">
      <w:r w:rsidRPr="009B6E7A">
        <w:t>Юрьевецкого муниципального района</w:t>
      </w:r>
    </w:p>
    <w:p w:rsidR="00927868" w:rsidRPr="009B6E7A" w:rsidRDefault="00927868" w:rsidP="00927868">
      <w:r w:rsidRPr="009B6E7A">
        <w:t xml:space="preserve"> Ивановской области                                </w:t>
      </w:r>
      <w:r>
        <w:t xml:space="preserve">                                                                 </w:t>
      </w:r>
      <w:r w:rsidRPr="009B6E7A">
        <w:t xml:space="preserve"> Г.И.Гарнова</w:t>
      </w:r>
    </w:p>
    <w:p w:rsidR="00927868" w:rsidRPr="009B6E7A" w:rsidRDefault="00927868" w:rsidP="00927868">
      <w:r w:rsidRPr="009B6E7A">
        <w:tab/>
      </w:r>
      <w:r w:rsidRPr="009B6E7A">
        <w:tab/>
      </w:r>
      <w:r w:rsidRPr="009B6E7A">
        <w:tab/>
      </w:r>
      <w:r w:rsidRPr="009B6E7A">
        <w:tab/>
      </w:r>
      <w:r w:rsidRPr="009B6E7A">
        <w:tab/>
      </w:r>
      <w:r w:rsidRPr="009B6E7A">
        <w:tab/>
      </w:r>
      <w:r w:rsidRPr="009B6E7A">
        <w:tab/>
        <w:t xml:space="preserve">                                                                      </w:t>
      </w:r>
    </w:p>
    <w:p w:rsidR="00927868" w:rsidRPr="009B6E7A" w:rsidRDefault="00927868" w:rsidP="00927868">
      <w:r w:rsidRPr="009B6E7A">
        <w:t>Председатель Совета Елнатского сельского поселения</w:t>
      </w:r>
    </w:p>
    <w:p w:rsidR="00927868" w:rsidRPr="009B6E7A" w:rsidRDefault="00927868" w:rsidP="00927868">
      <w:r w:rsidRPr="009B6E7A">
        <w:t>Юрьевецкого муниципального района</w:t>
      </w:r>
    </w:p>
    <w:p w:rsidR="00927868" w:rsidRPr="009B6E7A" w:rsidRDefault="00927868" w:rsidP="00927868">
      <w:pPr>
        <w:jc w:val="both"/>
      </w:pPr>
      <w:r w:rsidRPr="009B6E7A">
        <w:t xml:space="preserve">Ивановской области                                           </w:t>
      </w:r>
      <w:r w:rsidRPr="009B6E7A">
        <w:tab/>
      </w:r>
      <w:r w:rsidRPr="009B6E7A">
        <w:tab/>
      </w:r>
      <w:r w:rsidRPr="009B6E7A">
        <w:tab/>
        <w:t xml:space="preserve">                          </w:t>
      </w:r>
      <w:proofErr w:type="spellStart"/>
      <w:r w:rsidRPr="009B6E7A">
        <w:t>А.Г.Кокотова</w:t>
      </w:r>
      <w:proofErr w:type="spellEnd"/>
      <w:r w:rsidRPr="009B6E7A">
        <w:t xml:space="preserve"> </w:t>
      </w:r>
    </w:p>
    <w:p w:rsidR="00927868" w:rsidRDefault="00927868" w:rsidP="00927868">
      <w:pPr>
        <w:autoSpaceDE w:val="0"/>
        <w:autoSpaceDN w:val="0"/>
        <w:adjustRightInd w:val="0"/>
        <w:jc w:val="right"/>
      </w:pPr>
    </w:p>
    <w:p w:rsidR="00927868" w:rsidRDefault="00927868" w:rsidP="00927868">
      <w:pPr>
        <w:autoSpaceDE w:val="0"/>
        <w:autoSpaceDN w:val="0"/>
        <w:adjustRightInd w:val="0"/>
        <w:jc w:val="right"/>
      </w:pPr>
    </w:p>
    <w:p w:rsidR="00927868" w:rsidRPr="00EF523B" w:rsidRDefault="00927868" w:rsidP="00927868"/>
    <w:p w:rsidR="004C0CE7" w:rsidRDefault="004C0CE7"/>
    <w:p w:rsidR="00327326" w:rsidRDefault="00327326"/>
    <w:p w:rsidR="00327326" w:rsidRDefault="00327326"/>
    <w:p w:rsidR="00327326" w:rsidRDefault="00327326"/>
    <w:p w:rsidR="00327326" w:rsidRDefault="00327326"/>
    <w:p w:rsidR="00327326" w:rsidRDefault="00327326"/>
    <w:sectPr w:rsidR="00327326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868"/>
    <w:rsid w:val="00062251"/>
    <w:rsid w:val="001B3B7A"/>
    <w:rsid w:val="002F2EF3"/>
    <w:rsid w:val="00327326"/>
    <w:rsid w:val="00332CE6"/>
    <w:rsid w:val="004C0CE7"/>
    <w:rsid w:val="006176EE"/>
    <w:rsid w:val="00717248"/>
    <w:rsid w:val="007D0651"/>
    <w:rsid w:val="00927868"/>
    <w:rsid w:val="00C005B8"/>
    <w:rsid w:val="00EA592C"/>
    <w:rsid w:val="00ED731F"/>
    <w:rsid w:val="00F6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78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78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2020-12-04T07:39:00Z</cp:lastPrinted>
  <dcterms:created xsi:type="dcterms:W3CDTF">2020-11-30T06:16:00Z</dcterms:created>
  <dcterms:modified xsi:type="dcterms:W3CDTF">2020-12-07T07:11:00Z</dcterms:modified>
</cp:coreProperties>
</file>