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C6" w:rsidRPr="002E3AC6" w:rsidRDefault="002E3AC6" w:rsidP="002E3AC6">
      <w:pPr>
        <w:jc w:val="center"/>
        <w:rPr>
          <w:sz w:val="36"/>
          <w:szCs w:val="36"/>
        </w:rPr>
      </w:pPr>
      <w:r w:rsidRPr="002E3AC6">
        <w:rPr>
          <w:sz w:val="36"/>
          <w:szCs w:val="36"/>
        </w:rPr>
        <w:t>Ивановская область</w:t>
      </w:r>
    </w:p>
    <w:p w:rsidR="002E3AC6" w:rsidRPr="002E3AC6" w:rsidRDefault="002E3AC6" w:rsidP="002E3AC6">
      <w:pPr>
        <w:jc w:val="center"/>
        <w:rPr>
          <w:sz w:val="36"/>
          <w:szCs w:val="36"/>
        </w:rPr>
      </w:pPr>
      <w:r w:rsidRPr="002E3AC6">
        <w:rPr>
          <w:sz w:val="36"/>
          <w:szCs w:val="36"/>
        </w:rPr>
        <w:t>Юрьевецкий муниципальный район</w:t>
      </w:r>
    </w:p>
    <w:p w:rsidR="002E3AC6" w:rsidRPr="002E3AC6" w:rsidRDefault="002E3AC6" w:rsidP="002E3AC6">
      <w:pPr>
        <w:jc w:val="center"/>
        <w:rPr>
          <w:sz w:val="36"/>
          <w:szCs w:val="36"/>
        </w:rPr>
      </w:pPr>
      <w:r w:rsidRPr="002E3AC6">
        <w:rPr>
          <w:sz w:val="36"/>
          <w:szCs w:val="36"/>
        </w:rPr>
        <w:t>Совет Елнатского сельского поселения</w:t>
      </w:r>
    </w:p>
    <w:p w:rsidR="002E3AC6" w:rsidRPr="002E3AC6" w:rsidRDefault="002E3AC6" w:rsidP="002E3AC6">
      <w:pPr>
        <w:jc w:val="center"/>
        <w:rPr>
          <w:sz w:val="36"/>
          <w:szCs w:val="36"/>
        </w:rPr>
      </w:pPr>
      <w:r w:rsidRPr="002E3AC6">
        <w:rPr>
          <w:sz w:val="36"/>
          <w:szCs w:val="36"/>
        </w:rPr>
        <w:t>Второго созыва</w:t>
      </w:r>
    </w:p>
    <w:p w:rsidR="002E3AC6" w:rsidRPr="002E3AC6" w:rsidRDefault="002E3AC6" w:rsidP="002E3AC6">
      <w:pPr>
        <w:jc w:val="center"/>
        <w:rPr>
          <w:sz w:val="36"/>
          <w:szCs w:val="36"/>
        </w:rPr>
      </w:pPr>
      <w:r w:rsidRPr="002E3AC6">
        <w:rPr>
          <w:sz w:val="36"/>
          <w:szCs w:val="36"/>
        </w:rPr>
        <w:t xml:space="preserve"> Решение</w:t>
      </w:r>
    </w:p>
    <w:p w:rsidR="002E3AC6" w:rsidRPr="002E3AC6" w:rsidRDefault="002E3AC6" w:rsidP="002E3AC6">
      <w:pPr>
        <w:jc w:val="center"/>
        <w:rPr>
          <w:sz w:val="28"/>
          <w:szCs w:val="28"/>
        </w:rPr>
      </w:pPr>
    </w:p>
    <w:p w:rsidR="002E3AC6" w:rsidRPr="002E3AC6" w:rsidRDefault="002E3AC6" w:rsidP="00312E30">
      <w:pPr>
        <w:jc w:val="both"/>
        <w:rPr>
          <w:sz w:val="28"/>
          <w:szCs w:val="28"/>
        </w:rPr>
      </w:pPr>
      <w:r w:rsidRPr="002E3AC6">
        <w:rPr>
          <w:sz w:val="28"/>
          <w:szCs w:val="28"/>
        </w:rPr>
        <w:t xml:space="preserve">от </w:t>
      </w:r>
      <w:r w:rsidR="00312E30">
        <w:rPr>
          <w:sz w:val="28"/>
          <w:szCs w:val="28"/>
        </w:rPr>
        <w:t>18.09.2020г.</w:t>
      </w:r>
      <w:r w:rsidRPr="002E3AC6">
        <w:rPr>
          <w:sz w:val="28"/>
          <w:szCs w:val="28"/>
        </w:rPr>
        <w:t xml:space="preserve"> </w:t>
      </w:r>
      <w:r w:rsidRPr="002E3AC6">
        <w:rPr>
          <w:sz w:val="28"/>
          <w:szCs w:val="28"/>
        </w:rPr>
        <w:tab/>
      </w:r>
      <w:r w:rsidRPr="002E3AC6">
        <w:rPr>
          <w:sz w:val="28"/>
          <w:szCs w:val="28"/>
        </w:rPr>
        <w:tab/>
      </w:r>
      <w:r w:rsidRPr="002E3AC6">
        <w:rPr>
          <w:sz w:val="28"/>
          <w:szCs w:val="28"/>
        </w:rPr>
        <w:tab/>
        <w:t xml:space="preserve">         </w:t>
      </w:r>
      <w:r w:rsidRPr="002E3AC6">
        <w:rPr>
          <w:bCs/>
          <w:sz w:val="28"/>
          <w:szCs w:val="28"/>
        </w:rPr>
        <w:t>с. Елнать</w:t>
      </w:r>
      <w:r w:rsidRPr="002E3AC6">
        <w:rPr>
          <w:sz w:val="28"/>
          <w:szCs w:val="28"/>
        </w:rPr>
        <w:tab/>
      </w:r>
      <w:r w:rsidRPr="002E3AC6">
        <w:rPr>
          <w:sz w:val="28"/>
          <w:szCs w:val="28"/>
        </w:rPr>
        <w:tab/>
      </w:r>
      <w:r w:rsidRPr="002E3AC6">
        <w:rPr>
          <w:sz w:val="28"/>
          <w:szCs w:val="28"/>
        </w:rPr>
        <w:tab/>
      </w:r>
      <w:r w:rsidRPr="002E3AC6">
        <w:rPr>
          <w:sz w:val="28"/>
          <w:szCs w:val="28"/>
        </w:rPr>
        <w:tab/>
      </w:r>
      <w:r w:rsidRPr="002E3AC6">
        <w:rPr>
          <w:sz w:val="28"/>
          <w:szCs w:val="28"/>
        </w:rPr>
        <w:tab/>
        <w:t>№</w:t>
      </w:r>
      <w:r w:rsidR="00171112">
        <w:rPr>
          <w:sz w:val="28"/>
          <w:szCs w:val="28"/>
        </w:rPr>
        <w:t xml:space="preserve"> 3</w:t>
      </w:r>
    </w:p>
    <w:p w:rsidR="00A24436" w:rsidRDefault="00A24436" w:rsidP="00A24436">
      <w:pPr>
        <w:jc w:val="both"/>
        <w:rPr>
          <w:sz w:val="28"/>
          <w:szCs w:val="28"/>
        </w:rPr>
      </w:pPr>
    </w:p>
    <w:p w:rsidR="00A24436" w:rsidRDefault="00A24436" w:rsidP="00A244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(избрании) </w:t>
      </w:r>
      <w:r w:rsidRPr="0068379C">
        <w:rPr>
          <w:sz w:val="28"/>
          <w:szCs w:val="28"/>
        </w:rPr>
        <w:t xml:space="preserve">делегировании депутатов в состав представительного органа </w:t>
      </w:r>
    </w:p>
    <w:p w:rsidR="00A24436" w:rsidRPr="0068379C" w:rsidRDefault="00A24436" w:rsidP="00A24436">
      <w:pPr>
        <w:jc w:val="center"/>
        <w:rPr>
          <w:sz w:val="28"/>
          <w:szCs w:val="28"/>
        </w:rPr>
      </w:pPr>
      <w:r w:rsidRPr="0068379C">
        <w:rPr>
          <w:sz w:val="28"/>
          <w:szCs w:val="28"/>
        </w:rPr>
        <w:t>Юрьевецкого муниципального района</w:t>
      </w:r>
      <w:r>
        <w:rPr>
          <w:sz w:val="28"/>
          <w:szCs w:val="28"/>
        </w:rPr>
        <w:t xml:space="preserve"> Ивановской области</w:t>
      </w:r>
    </w:p>
    <w:p w:rsidR="00A24436" w:rsidRDefault="00A24436" w:rsidP="00A24436">
      <w:pPr>
        <w:jc w:val="center"/>
        <w:rPr>
          <w:b/>
          <w:sz w:val="28"/>
          <w:szCs w:val="28"/>
        </w:rPr>
      </w:pPr>
    </w:p>
    <w:p w:rsidR="002E3AC6" w:rsidRDefault="002E3AC6" w:rsidP="002E3A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4436" w:rsidRPr="002154D9">
        <w:rPr>
          <w:sz w:val="28"/>
          <w:szCs w:val="28"/>
        </w:rPr>
        <w:t>В соответствии</w:t>
      </w:r>
      <w:r w:rsidR="00A24436">
        <w:rPr>
          <w:sz w:val="28"/>
          <w:szCs w:val="28"/>
        </w:rPr>
        <w:t xml:space="preserve"> со с</w:t>
      </w:r>
      <w:r>
        <w:rPr>
          <w:sz w:val="28"/>
          <w:szCs w:val="28"/>
        </w:rPr>
        <w:t xml:space="preserve">татьей 34 Федерального закона </w:t>
      </w:r>
      <w:r w:rsidRPr="00F058FA">
        <w:rPr>
          <w:sz w:val="28"/>
          <w:szCs w:val="28"/>
        </w:rPr>
        <w:t>от 06.10.2003</w:t>
      </w:r>
      <w:r>
        <w:rPr>
          <w:sz w:val="28"/>
          <w:szCs w:val="28"/>
        </w:rPr>
        <w:t xml:space="preserve"> №</w:t>
      </w:r>
      <w:r w:rsidR="00A24436">
        <w:rPr>
          <w:sz w:val="28"/>
          <w:szCs w:val="28"/>
        </w:rPr>
        <w:t>131-ФЗ «Об общих принципах организации местного самоуправления в Российской Федерации», частью 5.1 с</w:t>
      </w:r>
      <w:r>
        <w:rPr>
          <w:sz w:val="28"/>
          <w:szCs w:val="28"/>
        </w:rPr>
        <w:t>татьи  10 Федерального закона №</w:t>
      </w:r>
      <w:r w:rsidR="00A24436"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</w:t>
      </w:r>
      <w:r w:rsidRPr="002E3AC6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Елнатского сельского поселения</w:t>
      </w:r>
      <w:r w:rsidRPr="000371B0">
        <w:rPr>
          <w:sz w:val="28"/>
          <w:szCs w:val="28"/>
        </w:rPr>
        <w:t xml:space="preserve"> Юрьевецкого муниципального района Ивановской области</w:t>
      </w:r>
      <w:r>
        <w:rPr>
          <w:sz w:val="28"/>
          <w:szCs w:val="28"/>
        </w:rPr>
        <w:t xml:space="preserve">, </w:t>
      </w:r>
      <w:r w:rsidRPr="000371B0">
        <w:rPr>
          <w:sz w:val="28"/>
          <w:szCs w:val="28"/>
        </w:rPr>
        <w:t xml:space="preserve"> </w:t>
      </w:r>
    </w:p>
    <w:p w:rsidR="002E3AC6" w:rsidRDefault="002E3AC6" w:rsidP="002E3AC6">
      <w:pPr>
        <w:jc w:val="both"/>
        <w:rPr>
          <w:sz w:val="28"/>
          <w:szCs w:val="28"/>
        </w:rPr>
      </w:pPr>
    </w:p>
    <w:p w:rsidR="00A24436" w:rsidRPr="0068379C" w:rsidRDefault="00A24436" w:rsidP="002E3AC6">
      <w:pPr>
        <w:jc w:val="both"/>
        <w:rPr>
          <w:sz w:val="28"/>
          <w:szCs w:val="28"/>
        </w:rPr>
      </w:pPr>
      <w:r w:rsidRPr="0068379C">
        <w:rPr>
          <w:sz w:val="28"/>
          <w:szCs w:val="28"/>
        </w:rPr>
        <w:t>Совет Елнатского сельского поселения Р</w:t>
      </w:r>
      <w:r>
        <w:rPr>
          <w:sz w:val="28"/>
          <w:szCs w:val="28"/>
        </w:rPr>
        <w:t>ЕШИЛ</w:t>
      </w:r>
      <w:r w:rsidRPr="0068379C">
        <w:rPr>
          <w:sz w:val="28"/>
          <w:szCs w:val="28"/>
        </w:rPr>
        <w:t>:</w:t>
      </w:r>
    </w:p>
    <w:p w:rsidR="00A24436" w:rsidRDefault="00A24436" w:rsidP="00A24436">
      <w:pPr>
        <w:jc w:val="center"/>
        <w:rPr>
          <w:b/>
          <w:sz w:val="28"/>
          <w:szCs w:val="28"/>
        </w:rPr>
      </w:pPr>
    </w:p>
    <w:p w:rsidR="00A24436" w:rsidRDefault="00A24436" w:rsidP="00A24436">
      <w:pPr>
        <w:jc w:val="both"/>
        <w:rPr>
          <w:sz w:val="28"/>
          <w:szCs w:val="28"/>
        </w:rPr>
      </w:pPr>
      <w:r w:rsidRPr="000D2437">
        <w:rPr>
          <w:sz w:val="28"/>
          <w:szCs w:val="28"/>
        </w:rPr>
        <w:t>1.</w:t>
      </w:r>
      <w:r w:rsidR="002E3AC6">
        <w:rPr>
          <w:sz w:val="28"/>
          <w:szCs w:val="28"/>
        </w:rPr>
        <w:t xml:space="preserve"> </w:t>
      </w:r>
      <w:r w:rsidRPr="000D2437">
        <w:rPr>
          <w:sz w:val="28"/>
          <w:szCs w:val="28"/>
        </w:rPr>
        <w:t xml:space="preserve">Делегировать в состав </w:t>
      </w:r>
      <w:r>
        <w:rPr>
          <w:sz w:val="28"/>
          <w:szCs w:val="28"/>
        </w:rPr>
        <w:t>Совета</w:t>
      </w:r>
      <w:r w:rsidR="002E3AC6">
        <w:rPr>
          <w:sz w:val="28"/>
          <w:szCs w:val="28"/>
        </w:rPr>
        <w:t xml:space="preserve"> </w:t>
      </w:r>
      <w:r w:rsidRPr="000D2437">
        <w:rPr>
          <w:sz w:val="28"/>
          <w:szCs w:val="28"/>
        </w:rPr>
        <w:t>Юрьевецк</w:t>
      </w:r>
      <w:r>
        <w:rPr>
          <w:sz w:val="28"/>
          <w:szCs w:val="28"/>
        </w:rPr>
        <w:t>о</w:t>
      </w:r>
      <w:r w:rsidRPr="000D2437"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 w:rsidRPr="000D2437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Ивановской области из состава депутатов Совета Елнатского сельского поселения</w:t>
      </w:r>
      <w:r w:rsidR="00171112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>:</w:t>
      </w:r>
    </w:p>
    <w:p w:rsidR="00171112" w:rsidRDefault="00A24436" w:rsidP="002E3A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1112">
        <w:rPr>
          <w:sz w:val="28"/>
          <w:szCs w:val="28"/>
        </w:rPr>
        <w:t>Кокотову Александру Геннадьевну</w:t>
      </w:r>
    </w:p>
    <w:p w:rsidR="00171112" w:rsidRDefault="00171112" w:rsidP="002E3A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Мореву Татьяну Николаевну</w:t>
      </w:r>
    </w:p>
    <w:p w:rsidR="00171112" w:rsidRDefault="00171112" w:rsidP="002E3A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Никитину Ларису Юрьевну</w:t>
      </w:r>
    </w:p>
    <w:p w:rsidR="00171112" w:rsidRDefault="002E3AC6" w:rsidP="001711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1112">
        <w:rPr>
          <w:sz w:val="28"/>
          <w:szCs w:val="28"/>
        </w:rPr>
        <w:t>Солнцева Александра Анатольевича</w:t>
      </w:r>
    </w:p>
    <w:p w:rsidR="00A24436" w:rsidRDefault="00A24436" w:rsidP="00171112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E3AC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законную силу с момента подписания.</w:t>
      </w:r>
    </w:p>
    <w:p w:rsidR="002E3AC6" w:rsidRPr="00F058FA" w:rsidRDefault="00A24436" w:rsidP="002E3A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E3AC6">
        <w:rPr>
          <w:sz w:val="28"/>
          <w:szCs w:val="28"/>
        </w:rPr>
        <w:t xml:space="preserve"> </w:t>
      </w:r>
      <w:r w:rsidR="002E3AC6" w:rsidRPr="00F058FA">
        <w:rPr>
          <w:sz w:val="28"/>
          <w:szCs w:val="28"/>
        </w:rPr>
        <w:t>Обнародовать настоящее решение в порядке, предусмотренном частью 11 статьи 38 Устава Елнатского сельского поселения, и разместить на официальном сайте администрации сельского поселения.</w:t>
      </w:r>
    </w:p>
    <w:p w:rsidR="00A24436" w:rsidRDefault="00A24436" w:rsidP="00A24436">
      <w:pPr>
        <w:jc w:val="both"/>
        <w:rPr>
          <w:sz w:val="28"/>
          <w:szCs w:val="28"/>
        </w:rPr>
      </w:pPr>
    </w:p>
    <w:p w:rsidR="002E3AC6" w:rsidRDefault="002E3AC6" w:rsidP="00A244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A24436" w:rsidRDefault="00A24436" w:rsidP="00A24436">
      <w:pPr>
        <w:jc w:val="both"/>
        <w:rPr>
          <w:sz w:val="28"/>
          <w:szCs w:val="28"/>
        </w:rPr>
      </w:pPr>
      <w:r>
        <w:rPr>
          <w:sz w:val="28"/>
          <w:szCs w:val="28"/>
        </w:rPr>
        <w:t>Елнатского сельского поселения</w:t>
      </w:r>
    </w:p>
    <w:p w:rsidR="002E3AC6" w:rsidRDefault="00A24436" w:rsidP="00A24436">
      <w:pPr>
        <w:jc w:val="both"/>
        <w:rPr>
          <w:sz w:val="28"/>
          <w:szCs w:val="28"/>
        </w:rPr>
      </w:pPr>
      <w:r>
        <w:rPr>
          <w:sz w:val="28"/>
          <w:szCs w:val="28"/>
        </w:rPr>
        <w:t>Юр</w:t>
      </w:r>
      <w:r w:rsidR="002E3AC6">
        <w:rPr>
          <w:sz w:val="28"/>
          <w:szCs w:val="28"/>
        </w:rPr>
        <w:t>ьевецкого муниципального района</w:t>
      </w:r>
    </w:p>
    <w:p w:rsidR="00A24436" w:rsidRDefault="002E3AC6" w:rsidP="00A244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                    </w:t>
      </w:r>
      <w:r w:rsidR="00171112">
        <w:rPr>
          <w:sz w:val="28"/>
          <w:szCs w:val="28"/>
        </w:rPr>
        <w:tab/>
      </w:r>
      <w:r w:rsidR="00171112">
        <w:rPr>
          <w:sz w:val="28"/>
          <w:szCs w:val="28"/>
        </w:rPr>
        <w:tab/>
      </w:r>
      <w:r w:rsidR="00171112">
        <w:rPr>
          <w:sz w:val="28"/>
          <w:szCs w:val="28"/>
        </w:rPr>
        <w:tab/>
      </w:r>
      <w:r w:rsidR="00171112">
        <w:rPr>
          <w:sz w:val="28"/>
          <w:szCs w:val="28"/>
        </w:rPr>
        <w:tab/>
      </w:r>
      <w:r w:rsidR="00274DD4">
        <w:rPr>
          <w:sz w:val="28"/>
          <w:szCs w:val="28"/>
        </w:rPr>
        <w:t xml:space="preserve">       </w:t>
      </w:r>
      <w:r w:rsidR="00171112">
        <w:rPr>
          <w:sz w:val="28"/>
          <w:szCs w:val="28"/>
        </w:rPr>
        <w:t>А.Г.Кокотова</w:t>
      </w:r>
      <w:r>
        <w:rPr>
          <w:sz w:val="28"/>
          <w:szCs w:val="28"/>
        </w:rPr>
        <w:t xml:space="preserve">                            </w:t>
      </w:r>
      <w:r w:rsidR="00A24436">
        <w:rPr>
          <w:sz w:val="28"/>
          <w:szCs w:val="28"/>
        </w:rPr>
        <w:tab/>
      </w:r>
      <w:r w:rsidR="00A24436">
        <w:rPr>
          <w:sz w:val="28"/>
          <w:szCs w:val="28"/>
        </w:rPr>
        <w:tab/>
      </w:r>
      <w:r w:rsidR="00A24436">
        <w:rPr>
          <w:sz w:val="28"/>
          <w:szCs w:val="28"/>
        </w:rPr>
        <w:tab/>
      </w:r>
    </w:p>
    <w:p w:rsidR="00A24436" w:rsidRPr="00D65E48" w:rsidRDefault="00A24436" w:rsidP="00A24436">
      <w:pPr>
        <w:jc w:val="center"/>
        <w:rPr>
          <w:b/>
          <w:sz w:val="28"/>
          <w:szCs w:val="28"/>
        </w:rPr>
      </w:pPr>
    </w:p>
    <w:p w:rsidR="002E3AC6" w:rsidRDefault="002E3AC6" w:rsidP="002E3AC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Елнатского сельского поселения</w:t>
      </w:r>
    </w:p>
    <w:p w:rsidR="002E3AC6" w:rsidRDefault="002E3AC6" w:rsidP="002E3AC6">
      <w:pPr>
        <w:jc w:val="both"/>
        <w:rPr>
          <w:sz w:val="28"/>
          <w:szCs w:val="28"/>
        </w:rPr>
      </w:pPr>
      <w:r>
        <w:rPr>
          <w:sz w:val="28"/>
          <w:szCs w:val="28"/>
        </w:rPr>
        <w:t>Юрьевецкого муниципального района</w:t>
      </w:r>
    </w:p>
    <w:p w:rsidR="00A24436" w:rsidRDefault="002E3AC6" w:rsidP="002E3AC6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Ивановской области                                                               Г.И.Гарнова</w:t>
      </w:r>
    </w:p>
    <w:p w:rsidR="00944921" w:rsidRDefault="00944921">
      <w:bookmarkStart w:id="0" w:name="_GoBack"/>
      <w:bookmarkEnd w:id="0"/>
    </w:p>
    <w:sectPr w:rsidR="00944921" w:rsidSect="00C3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4436"/>
    <w:rsid w:val="00171112"/>
    <w:rsid w:val="001E50E5"/>
    <w:rsid w:val="00274DD4"/>
    <w:rsid w:val="002E3AC6"/>
    <w:rsid w:val="00312E30"/>
    <w:rsid w:val="003B4628"/>
    <w:rsid w:val="00944921"/>
    <w:rsid w:val="00A24436"/>
    <w:rsid w:val="00C34DA4"/>
    <w:rsid w:val="00DE1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244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E3AC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244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240</Words>
  <Characters>1373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8</cp:revision>
  <cp:lastPrinted>2020-09-18T13:35:00Z</cp:lastPrinted>
  <dcterms:created xsi:type="dcterms:W3CDTF">2015-09-24T05:19:00Z</dcterms:created>
  <dcterms:modified xsi:type="dcterms:W3CDTF">2020-09-21T07:14:00Z</dcterms:modified>
</cp:coreProperties>
</file>