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2AC" w:rsidRPr="008112F3" w:rsidRDefault="001C42AC" w:rsidP="001C42AC">
      <w:pPr>
        <w:pStyle w:val="a8"/>
        <w:jc w:val="center"/>
        <w:rPr>
          <w:rFonts w:ascii="Times New Roman" w:hAnsi="Times New Roman"/>
          <w:sz w:val="40"/>
          <w:szCs w:val="40"/>
        </w:rPr>
      </w:pPr>
      <w:r w:rsidRPr="008112F3">
        <w:rPr>
          <w:rFonts w:ascii="Times New Roman" w:hAnsi="Times New Roman"/>
          <w:sz w:val="40"/>
          <w:szCs w:val="40"/>
        </w:rPr>
        <w:t>Администрация</w:t>
      </w:r>
    </w:p>
    <w:p w:rsidR="001C42AC" w:rsidRPr="008112F3" w:rsidRDefault="001C42AC" w:rsidP="001C42AC">
      <w:pPr>
        <w:pStyle w:val="a8"/>
        <w:jc w:val="center"/>
        <w:rPr>
          <w:rFonts w:ascii="Times New Roman" w:hAnsi="Times New Roman"/>
          <w:sz w:val="40"/>
          <w:szCs w:val="40"/>
        </w:rPr>
      </w:pPr>
      <w:r w:rsidRPr="008112F3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1C42AC" w:rsidRPr="008112F3" w:rsidRDefault="001C42AC" w:rsidP="001C42AC">
      <w:pPr>
        <w:pStyle w:val="a8"/>
        <w:jc w:val="center"/>
        <w:rPr>
          <w:rFonts w:ascii="Times New Roman" w:hAnsi="Times New Roman"/>
          <w:sz w:val="40"/>
          <w:szCs w:val="40"/>
        </w:rPr>
      </w:pPr>
      <w:r w:rsidRPr="008112F3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1C42AC" w:rsidRPr="008112F3" w:rsidRDefault="001C42AC" w:rsidP="001C42AC">
      <w:pPr>
        <w:pStyle w:val="a8"/>
        <w:jc w:val="center"/>
        <w:rPr>
          <w:rFonts w:ascii="Times New Roman" w:hAnsi="Times New Roman"/>
          <w:sz w:val="40"/>
          <w:szCs w:val="40"/>
        </w:rPr>
      </w:pPr>
      <w:r w:rsidRPr="008112F3">
        <w:rPr>
          <w:rFonts w:ascii="Times New Roman" w:hAnsi="Times New Roman"/>
          <w:sz w:val="40"/>
          <w:szCs w:val="40"/>
        </w:rPr>
        <w:t>Ивановской области</w:t>
      </w:r>
    </w:p>
    <w:p w:rsidR="001C42AC" w:rsidRPr="005636FA" w:rsidRDefault="001C42AC" w:rsidP="001C42A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636FA">
        <w:rPr>
          <w:rFonts w:ascii="Times New Roman" w:hAnsi="Times New Roman" w:cs="Times New Roman"/>
          <w:sz w:val="40"/>
          <w:szCs w:val="40"/>
        </w:rPr>
        <w:t xml:space="preserve">Постановление </w:t>
      </w:r>
    </w:p>
    <w:p w:rsidR="001C42AC" w:rsidRDefault="001C42AC" w:rsidP="001C42AC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02.11.2015г.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лнать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95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C42AC" w:rsidRPr="005636FA" w:rsidRDefault="001C42AC" w:rsidP="001C42AC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</w:p>
    <w:p w:rsidR="001C42AC" w:rsidRDefault="001C42AC" w:rsidP="001C42AC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«Обеспечение безопасности граждан Елнатского сельского поселения</w:t>
      </w:r>
    </w:p>
    <w:p w:rsidR="001C42AC" w:rsidRPr="005636FA" w:rsidRDefault="001C42AC" w:rsidP="001C42AC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2016-2018г.г.» </w:t>
      </w:r>
    </w:p>
    <w:p w:rsidR="001C42AC" w:rsidRPr="005636FA" w:rsidRDefault="001C42AC" w:rsidP="001C42AC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1C42AC" w:rsidRPr="00CA40E2" w:rsidRDefault="001C42AC" w:rsidP="001C42A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2058D9">
        <w:rPr>
          <w:rFonts w:ascii="Times New Roman" w:hAnsi="Times New Roman"/>
          <w:sz w:val="28"/>
          <w:szCs w:val="28"/>
        </w:rPr>
        <w:t>В соответствие с Федеральным законом от 06.10.2003 № 131-ФЗ « Об общих принципах организации местного самоуправления в РФ», руководствуясь Уставом Елнатского сельского поселения, постановлением    администрации  Елнатского сельского поселения от  14.10.2013г. № 78</w:t>
      </w:r>
      <w:r w:rsidRPr="002058D9">
        <w:rPr>
          <w:rFonts w:ascii="Times New Roman" w:hAnsi="Times New Roman"/>
          <w:b/>
          <w:sz w:val="28"/>
          <w:szCs w:val="28"/>
        </w:rPr>
        <w:t xml:space="preserve"> «</w:t>
      </w:r>
      <w:r w:rsidRPr="002058D9">
        <w:rPr>
          <w:rFonts w:ascii="Times New Roman" w:hAnsi="Times New Roman"/>
          <w:color w:val="000000"/>
          <w:sz w:val="28"/>
          <w:szCs w:val="28"/>
        </w:rPr>
        <w:t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 (в действующей редакции)</w:t>
      </w:r>
      <w:proofErr w:type="gramStart"/>
      <w:r w:rsidRPr="002058D9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целях</w:t>
      </w:r>
      <w:r w:rsidRPr="00CA40E2">
        <w:rPr>
          <w:rFonts w:ascii="Times New Roman" w:hAnsi="Times New Roman"/>
          <w:color w:val="000000"/>
          <w:sz w:val="28"/>
          <w:szCs w:val="28"/>
        </w:rPr>
        <w:t>повышения безопасности населения и создание необходимых условий для укрепления существующей системы защиты населения, снижение рисков и смягчение последствий чрезвычайных ситуаций природного и техногенного характера, обеспечение пожарной безопасности, безопасности на водных объектах</w:t>
      </w:r>
      <w:proofErr w:type="gramStart"/>
      <w:r w:rsidRPr="00CA40E2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1C42AC" w:rsidRPr="005636FA" w:rsidRDefault="001C42AC" w:rsidP="001C42A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636F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C42AC" w:rsidRPr="005636FA" w:rsidRDefault="001C42AC" w:rsidP="001C42A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1.Утвердить муниципальную программу «Обеспечение безопасности граждан Елнатского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 2016-2018г.г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5636FA"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( приложение № 1).</w:t>
      </w:r>
    </w:p>
    <w:p w:rsidR="001C42AC" w:rsidRPr="005636FA" w:rsidRDefault="001C42AC" w:rsidP="001C42A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 xml:space="preserve"> 2. Установить, что в ходе реализации мероприятия и объемы их финансирования подлежат ежегодной корректировке с учетом принятого бюджета  Елнатского сельского поселения.</w:t>
      </w:r>
    </w:p>
    <w:p w:rsidR="001C42AC" w:rsidRPr="005636FA" w:rsidRDefault="001C42AC" w:rsidP="001C42A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3. Настоящее постановление вступает в силу с 01.01.2016г.</w:t>
      </w:r>
    </w:p>
    <w:p w:rsidR="001C42AC" w:rsidRPr="005636FA" w:rsidRDefault="001C42AC" w:rsidP="001C42AC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 xml:space="preserve">4.Обнародовать настоящее постановление   и разместить на официальном сайте администрации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5636FA">
        <w:rPr>
          <w:rFonts w:ascii="Times New Roman" w:hAnsi="Times New Roman"/>
          <w:sz w:val="28"/>
          <w:szCs w:val="28"/>
        </w:rPr>
        <w:t>поселения в сети Интернет.</w:t>
      </w:r>
    </w:p>
    <w:p w:rsidR="001C42AC" w:rsidRDefault="001C42AC" w:rsidP="001C42AC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5.</w:t>
      </w:r>
      <w:proofErr w:type="gramStart"/>
      <w:r w:rsidRPr="005636F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636F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42AC" w:rsidRPr="005636FA" w:rsidRDefault="001C42AC" w:rsidP="001C42AC">
      <w:pPr>
        <w:pStyle w:val="a8"/>
        <w:rPr>
          <w:rFonts w:ascii="Times New Roman" w:hAnsi="Times New Roman"/>
          <w:sz w:val="28"/>
          <w:szCs w:val="28"/>
        </w:rPr>
      </w:pPr>
    </w:p>
    <w:p w:rsidR="001C42AC" w:rsidRPr="008112F3" w:rsidRDefault="001C42AC" w:rsidP="001C42AC">
      <w:pPr>
        <w:pStyle w:val="a8"/>
        <w:rPr>
          <w:rFonts w:ascii="Times New Roman" w:hAnsi="Times New Roman"/>
          <w:sz w:val="28"/>
          <w:szCs w:val="28"/>
        </w:rPr>
      </w:pPr>
      <w:proofErr w:type="gramStart"/>
      <w:r w:rsidRPr="008112F3">
        <w:rPr>
          <w:rFonts w:ascii="Times New Roman" w:hAnsi="Times New Roman"/>
          <w:sz w:val="28"/>
          <w:szCs w:val="28"/>
        </w:rPr>
        <w:t>Исполняющая</w:t>
      </w:r>
      <w:proofErr w:type="gramEnd"/>
      <w:r w:rsidRPr="008112F3">
        <w:rPr>
          <w:rFonts w:ascii="Times New Roman" w:hAnsi="Times New Roman"/>
          <w:sz w:val="28"/>
          <w:szCs w:val="28"/>
        </w:rPr>
        <w:t xml:space="preserve"> обязанности главы администрации </w:t>
      </w:r>
    </w:p>
    <w:p w:rsidR="001C42AC" w:rsidRPr="008112F3" w:rsidRDefault="001C42AC" w:rsidP="001C42AC">
      <w:pPr>
        <w:pStyle w:val="a8"/>
        <w:rPr>
          <w:rFonts w:ascii="Times New Roman" w:hAnsi="Times New Roman"/>
          <w:sz w:val="28"/>
          <w:szCs w:val="28"/>
        </w:rPr>
      </w:pPr>
      <w:r w:rsidRPr="008112F3">
        <w:rPr>
          <w:rFonts w:ascii="Times New Roman" w:hAnsi="Times New Roman"/>
          <w:sz w:val="28"/>
          <w:szCs w:val="28"/>
        </w:rPr>
        <w:t xml:space="preserve">Елнатского сельского поселения </w:t>
      </w:r>
    </w:p>
    <w:p w:rsidR="001C42AC" w:rsidRPr="008112F3" w:rsidRDefault="001C42AC" w:rsidP="001C42AC">
      <w:pPr>
        <w:pStyle w:val="a8"/>
        <w:rPr>
          <w:rFonts w:ascii="Times New Roman" w:hAnsi="Times New Roman"/>
          <w:sz w:val="28"/>
          <w:szCs w:val="28"/>
        </w:rPr>
      </w:pPr>
      <w:r w:rsidRPr="008112F3">
        <w:rPr>
          <w:rFonts w:ascii="Times New Roman" w:hAnsi="Times New Roman"/>
          <w:sz w:val="28"/>
          <w:szCs w:val="28"/>
        </w:rPr>
        <w:t>Юрьевецкого  муниципального района                              Г.И.Гарнова</w:t>
      </w:r>
    </w:p>
    <w:p w:rsidR="001C42AC" w:rsidRDefault="001C42AC" w:rsidP="001C42AC">
      <w:pPr>
        <w:pStyle w:val="a3"/>
        <w:jc w:val="right"/>
        <w:rPr>
          <w:sz w:val="24"/>
          <w:szCs w:val="24"/>
        </w:rPr>
      </w:pPr>
    </w:p>
    <w:p w:rsidR="001C42AC" w:rsidRDefault="001C42AC" w:rsidP="001C42AC">
      <w:pPr>
        <w:pStyle w:val="a3"/>
        <w:jc w:val="right"/>
        <w:rPr>
          <w:sz w:val="24"/>
          <w:szCs w:val="24"/>
        </w:rPr>
      </w:pPr>
    </w:p>
    <w:p w:rsidR="001C42AC" w:rsidRDefault="001C42AC" w:rsidP="001C42AC">
      <w:pPr>
        <w:pStyle w:val="a3"/>
        <w:jc w:val="right"/>
        <w:rPr>
          <w:sz w:val="24"/>
          <w:szCs w:val="24"/>
        </w:rPr>
      </w:pPr>
    </w:p>
    <w:p w:rsidR="001C42AC" w:rsidRDefault="001C42AC" w:rsidP="001C42AC">
      <w:pPr>
        <w:pStyle w:val="a3"/>
        <w:jc w:val="right"/>
        <w:rPr>
          <w:sz w:val="24"/>
          <w:szCs w:val="24"/>
        </w:rPr>
      </w:pPr>
    </w:p>
    <w:p w:rsidR="001C42AC" w:rsidRDefault="001C42AC" w:rsidP="001C42AC">
      <w:pPr>
        <w:pStyle w:val="a3"/>
        <w:jc w:val="right"/>
        <w:rPr>
          <w:sz w:val="24"/>
          <w:szCs w:val="24"/>
        </w:rPr>
      </w:pPr>
    </w:p>
    <w:p w:rsidR="001C42AC" w:rsidRDefault="001C42AC" w:rsidP="001C42AC">
      <w:pPr>
        <w:pStyle w:val="a3"/>
        <w:jc w:val="right"/>
        <w:rPr>
          <w:sz w:val="24"/>
          <w:szCs w:val="24"/>
        </w:rPr>
      </w:pPr>
    </w:p>
    <w:sectPr w:rsidR="001C42AC" w:rsidSect="006B57D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50276"/>
    <w:multiLevelType w:val="hybridMultilevel"/>
    <w:tmpl w:val="EC506DC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01B0A"/>
    <w:multiLevelType w:val="hybridMultilevel"/>
    <w:tmpl w:val="2FFC5542"/>
    <w:lvl w:ilvl="0" w:tplc="01E87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DF5105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>
    <w:nsid w:val="4DCA0B15"/>
    <w:multiLevelType w:val="hybridMultilevel"/>
    <w:tmpl w:val="737CFA18"/>
    <w:lvl w:ilvl="0" w:tplc="9030F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4A7B8D"/>
    <w:multiLevelType w:val="hybridMultilevel"/>
    <w:tmpl w:val="540CDF9C"/>
    <w:lvl w:ilvl="0" w:tplc="82904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234444"/>
    <w:multiLevelType w:val="hybridMultilevel"/>
    <w:tmpl w:val="CC3E2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91791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42AC"/>
    <w:rsid w:val="00133D87"/>
    <w:rsid w:val="001C42AC"/>
    <w:rsid w:val="0040256D"/>
    <w:rsid w:val="00557EF7"/>
    <w:rsid w:val="00752800"/>
    <w:rsid w:val="00774691"/>
    <w:rsid w:val="00AA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42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42A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C42A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1C42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Знак Знак"/>
    <w:basedOn w:val="a0"/>
    <w:link w:val="a6"/>
    <w:rsid w:val="001C42AC"/>
    <w:rPr>
      <w:sz w:val="28"/>
      <w:szCs w:val="24"/>
    </w:rPr>
  </w:style>
  <w:style w:type="paragraph" w:styleId="a6">
    <w:name w:val="Body Text"/>
    <w:aliases w:val="Знак"/>
    <w:basedOn w:val="a"/>
    <w:link w:val="a5"/>
    <w:rsid w:val="001C42AC"/>
    <w:pPr>
      <w:spacing w:after="0" w:line="240" w:lineRule="auto"/>
      <w:jc w:val="both"/>
    </w:pPr>
    <w:rPr>
      <w:rFonts w:eastAsiaTheme="minorHAnsi"/>
      <w:sz w:val="28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C42A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1C42AC"/>
    <w:pPr>
      <w:ind w:left="720"/>
      <w:contextualSpacing/>
    </w:pPr>
  </w:style>
  <w:style w:type="paragraph" w:styleId="a8">
    <w:name w:val="No Spacing"/>
    <w:uiPriority w:val="1"/>
    <w:qFormat/>
    <w:rsid w:val="001C42A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99"/>
    <w:rsid w:val="001C42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C42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rsid w:val="001C4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b"/>
    <w:semiHidden/>
    <w:locked/>
    <w:rsid w:val="001C42AC"/>
    <w:rPr>
      <w:sz w:val="24"/>
      <w:szCs w:val="24"/>
    </w:rPr>
  </w:style>
  <w:style w:type="paragraph" w:styleId="ab">
    <w:name w:val="Body Text Indent"/>
    <w:basedOn w:val="a"/>
    <w:link w:val="aa"/>
    <w:semiHidden/>
    <w:rsid w:val="001C42AC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1C42AC"/>
    <w:rPr>
      <w:rFonts w:eastAsiaTheme="minorEastAsia"/>
      <w:lang w:eastAsia="ru-RU"/>
    </w:rPr>
  </w:style>
  <w:style w:type="paragraph" w:customStyle="1" w:styleId="Pro-Gramma">
    <w:name w:val="Pro-Gramma"/>
    <w:basedOn w:val="a"/>
    <w:link w:val="Pro-Gramma0"/>
    <w:rsid w:val="001C42AC"/>
    <w:pPr>
      <w:suppressAutoHyphens/>
      <w:spacing w:before="60" w:after="120" w:line="360" w:lineRule="auto"/>
      <w:ind w:firstLine="709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Pro-Gramma0">
    <w:name w:val="Pro-Gramma Знак"/>
    <w:link w:val="Pro-Gramma"/>
    <w:rsid w:val="001C42AC"/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ac">
    <w:name w:val="Гипертекстовая ссылка"/>
    <w:basedOn w:val="a0"/>
    <w:uiPriority w:val="99"/>
    <w:rsid w:val="001C42AC"/>
    <w:rPr>
      <w:color w:val="106BBE"/>
    </w:rPr>
  </w:style>
  <w:style w:type="character" w:customStyle="1" w:styleId="13">
    <w:name w:val="Основной текст1"/>
    <w:basedOn w:val="a0"/>
    <w:uiPriority w:val="99"/>
    <w:rsid w:val="001C42AC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d">
    <w:name w:val="Основной текст_"/>
    <w:basedOn w:val="a0"/>
    <w:link w:val="6"/>
    <w:uiPriority w:val="99"/>
    <w:locked/>
    <w:rsid w:val="001C42A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d"/>
    <w:uiPriority w:val="99"/>
    <w:rsid w:val="001C42AC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character" w:customStyle="1" w:styleId="ae">
    <w:name w:val="Цветовое выделение"/>
    <w:uiPriority w:val="99"/>
    <w:rsid w:val="001C42AC"/>
    <w:rPr>
      <w:b/>
      <w:bCs/>
      <w:color w:val="26282F"/>
    </w:rPr>
  </w:style>
  <w:style w:type="paragraph" w:styleId="af">
    <w:name w:val="Balloon Text"/>
    <w:basedOn w:val="a"/>
    <w:link w:val="af0"/>
    <w:uiPriority w:val="99"/>
    <w:semiHidden/>
    <w:unhideWhenUsed/>
    <w:rsid w:val="00AA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6ED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42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42A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C42A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1C42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Знак Знак"/>
    <w:basedOn w:val="a0"/>
    <w:link w:val="a6"/>
    <w:rsid w:val="001C42AC"/>
    <w:rPr>
      <w:sz w:val="28"/>
      <w:szCs w:val="24"/>
    </w:rPr>
  </w:style>
  <w:style w:type="paragraph" w:styleId="a6">
    <w:name w:val="Body Text"/>
    <w:aliases w:val="Знак"/>
    <w:basedOn w:val="a"/>
    <w:link w:val="a5"/>
    <w:rsid w:val="001C42AC"/>
    <w:pPr>
      <w:spacing w:after="0" w:line="240" w:lineRule="auto"/>
      <w:jc w:val="both"/>
    </w:pPr>
    <w:rPr>
      <w:rFonts w:eastAsiaTheme="minorHAnsi"/>
      <w:sz w:val="28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C42A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1C42AC"/>
    <w:pPr>
      <w:ind w:left="720"/>
      <w:contextualSpacing/>
    </w:pPr>
  </w:style>
  <w:style w:type="paragraph" w:styleId="a8">
    <w:name w:val="No Spacing"/>
    <w:uiPriority w:val="1"/>
    <w:qFormat/>
    <w:rsid w:val="001C42A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99"/>
    <w:rsid w:val="001C42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C42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rsid w:val="001C4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b"/>
    <w:semiHidden/>
    <w:locked/>
    <w:rsid w:val="001C42AC"/>
    <w:rPr>
      <w:sz w:val="24"/>
      <w:szCs w:val="24"/>
    </w:rPr>
  </w:style>
  <w:style w:type="paragraph" w:styleId="ab">
    <w:name w:val="Body Text Indent"/>
    <w:basedOn w:val="a"/>
    <w:link w:val="aa"/>
    <w:semiHidden/>
    <w:rsid w:val="001C42AC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1C42AC"/>
    <w:rPr>
      <w:rFonts w:eastAsiaTheme="minorEastAsia"/>
      <w:lang w:eastAsia="ru-RU"/>
    </w:rPr>
  </w:style>
  <w:style w:type="paragraph" w:customStyle="1" w:styleId="Pro-Gramma">
    <w:name w:val="Pro-Gramma"/>
    <w:basedOn w:val="a"/>
    <w:link w:val="Pro-Gramma0"/>
    <w:rsid w:val="001C42AC"/>
    <w:pPr>
      <w:suppressAutoHyphens/>
      <w:spacing w:before="60" w:after="120" w:line="360" w:lineRule="auto"/>
      <w:ind w:firstLine="709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Pro-Gramma0">
    <w:name w:val="Pro-Gramma Знак"/>
    <w:link w:val="Pro-Gramma"/>
    <w:rsid w:val="001C42AC"/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ac">
    <w:name w:val="Гипертекстовая ссылка"/>
    <w:basedOn w:val="a0"/>
    <w:uiPriority w:val="99"/>
    <w:rsid w:val="001C42AC"/>
    <w:rPr>
      <w:color w:val="106BBE"/>
    </w:rPr>
  </w:style>
  <w:style w:type="character" w:customStyle="1" w:styleId="13">
    <w:name w:val="Основной текст1"/>
    <w:basedOn w:val="a0"/>
    <w:uiPriority w:val="99"/>
    <w:rsid w:val="001C42AC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d">
    <w:name w:val="Основной текст_"/>
    <w:basedOn w:val="a0"/>
    <w:link w:val="6"/>
    <w:uiPriority w:val="99"/>
    <w:locked/>
    <w:rsid w:val="001C42A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d"/>
    <w:uiPriority w:val="99"/>
    <w:rsid w:val="001C42AC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character" w:customStyle="1" w:styleId="ae">
    <w:name w:val="Цветовое выделение"/>
    <w:uiPriority w:val="99"/>
    <w:rsid w:val="001C42AC"/>
    <w:rPr>
      <w:b/>
      <w:bCs/>
      <w:color w:val="26282F"/>
    </w:rPr>
  </w:style>
  <w:style w:type="paragraph" w:styleId="af">
    <w:name w:val="Balloon Text"/>
    <w:basedOn w:val="a"/>
    <w:link w:val="af0"/>
    <w:uiPriority w:val="99"/>
    <w:semiHidden/>
    <w:unhideWhenUsed/>
    <w:rsid w:val="00AA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6ED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3</cp:revision>
  <cp:lastPrinted>2016-01-13T16:09:00Z</cp:lastPrinted>
  <dcterms:created xsi:type="dcterms:W3CDTF">2016-01-10T14:38:00Z</dcterms:created>
  <dcterms:modified xsi:type="dcterms:W3CDTF">2016-01-25T09:36:00Z</dcterms:modified>
</cp:coreProperties>
</file>