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55F" w:rsidRPr="004D0536" w:rsidRDefault="00CF0CC0" w:rsidP="004D0536">
      <w:pPr>
        <w:pStyle w:val="a3"/>
        <w:jc w:val="center"/>
        <w:rPr>
          <w:rFonts w:ascii="Times New Roman" w:hAnsi="Times New Roman" w:cs="Times New Roman"/>
          <w:sz w:val="40"/>
          <w:szCs w:val="40"/>
        </w:rPr>
      </w:pPr>
      <w:r>
        <w:rPr>
          <w:rFonts w:ascii="Times New Roman" w:hAnsi="Times New Roman" w:cs="Times New Roman"/>
          <w:sz w:val="40"/>
          <w:szCs w:val="40"/>
        </w:rPr>
        <w:t xml:space="preserve"> </w:t>
      </w:r>
      <w:bookmarkStart w:id="0" w:name="_GoBack"/>
      <w:bookmarkEnd w:id="0"/>
      <w:r w:rsidR="00A1155F" w:rsidRPr="004D0536">
        <w:rPr>
          <w:rFonts w:ascii="Times New Roman" w:hAnsi="Times New Roman" w:cs="Times New Roman"/>
          <w:sz w:val="40"/>
          <w:szCs w:val="40"/>
        </w:rPr>
        <w:t>Администрация</w:t>
      </w:r>
    </w:p>
    <w:p w:rsidR="00A1155F" w:rsidRPr="004D0536" w:rsidRDefault="00A1155F" w:rsidP="004D0536">
      <w:pPr>
        <w:pStyle w:val="a3"/>
        <w:jc w:val="center"/>
        <w:rPr>
          <w:rFonts w:ascii="Times New Roman" w:hAnsi="Times New Roman" w:cs="Times New Roman"/>
          <w:sz w:val="40"/>
          <w:szCs w:val="40"/>
        </w:rPr>
      </w:pPr>
      <w:r w:rsidRPr="004D0536">
        <w:rPr>
          <w:rFonts w:ascii="Times New Roman" w:hAnsi="Times New Roman" w:cs="Times New Roman"/>
          <w:sz w:val="40"/>
          <w:szCs w:val="40"/>
        </w:rPr>
        <w:t>Елнатского сельского поселения</w:t>
      </w:r>
    </w:p>
    <w:p w:rsidR="00A1155F" w:rsidRPr="004D0536" w:rsidRDefault="00A1155F" w:rsidP="004D0536">
      <w:pPr>
        <w:pStyle w:val="a3"/>
        <w:jc w:val="center"/>
        <w:rPr>
          <w:rFonts w:ascii="Times New Roman" w:hAnsi="Times New Roman" w:cs="Times New Roman"/>
          <w:sz w:val="40"/>
          <w:szCs w:val="40"/>
        </w:rPr>
      </w:pPr>
      <w:r w:rsidRPr="004D0536">
        <w:rPr>
          <w:rFonts w:ascii="Times New Roman" w:hAnsi="Times New Roman" w:cs="Times New Roman"/>
          <w:sz w:val="40"/>
          <w:szCs w:val="40"/>
        </w:rPr>
        <w:t>Юрьевецкого муниципального района</w:t>
      </w:r>
    </w:p>
    <w:p w:rsidR="00A1155F" w:rsidRPr="004D0536" w:rsidRDefault="00A1155F" w:rsidP="004D0536">
      <w:pPr>
        <w:pStyle w:val="a3"/>
        <w:jc w:val="center"/>
        <w:rPr>
          <w:rFonts w:ascii="Times New Roman" w:hAnsi="Times New Roman" w:cs="Times New Roman"/>
          <w:sz w:val="40"/>
          <w:szCs w:val="40"/>
        </w:rPr>
      </w:pPr>
      <w:r w:rsidRPr="004D0536">
        <w:rPr>
          <w:rFonts w:ascii="Times New Roman" w:hAnsi="Times New Roman" w:cs="Times New Roman"/>
          <w:sz w:val="40"/>
          <w:szCs w:val="40"/>
        </w:rPr>
        <w:t>Ивановской области</w:t>
      </w:r>
    </w:p>
    <w:p w:rsidR="00A1155F" w:rsidRPr="004D0536" w:rsidRDefault="00A1155F" w:rsidP="004D0536">
      <w:pPr>
        <w:pStyle w:val="a3"/>
        <w:jc w:val="center"/>
        <w:rPr>
          <w:rFonts w:ascii="Times New Roman" w:hAnsi="Times New Roman" w:cs="Times New Roman"/>
          <w:sz w:val="40"/>
          <w:szCs w:val="40"/>
        </w:rPr>
      </w:pPr>
    </w:p>
    <w:p w:rsidR="00A1155F" w:rsidRPr="004D0536" w:rsidRDefault="00A1155F" w:rsidP="004D0536">
      <w:pPr>
        <w:pStyle w:val="a3"/>
        <w:jc w:val="center"/>
        <w:rPr>
          <w:rFonts w:ascii="Times New Roman" w:hAnsi="Times New Roman" w:cs="Times New Roman"/>
          <w:sz w:val="40"/>
          <w:szCs w:val="40"/>
        </w:rPr>
      </w:pPr>
      <w:r w:rsidRPr="004D0536">
        <w:rPr>
          <w:rFonts w:ascii="Times New Roman" w:hAnsi="Times New Roman" w:cs="Times New Roman"/>
          <w:sz w:val="40"/>
          <w:szCs w:val="40"/>
        </w:rPr>
        <w:t>Постановление</w:t>
      </w:r>
    </w:p>
    <w:p w:rsidR="00A1155F" w:rsidRPr="00A1155F" w:rsidRDefault="00A1155F" w:rsidP="004D0536">
      <w:pPr>
        <w:pStyle w:val="ConsPlusTitle"/>
        <w:widowControl/>
        <w:jc w:val="center"/>
        <w:outlineLvl w:val="0"/>
        <w:rPr>
          <w:rFonts w:ascii="Times New Roman" w:hAnsi="Times New Roman" w:cs="Times New Roman"/>
          <w:sz w:val="40"/>
          <w:szCs w:val="40"/>
        </w:rPr>
      </w:pPr>
      <w:r w:rsidRPr="00A1155F">
        <w:rPr>
          <w:rFonts w:ascii="Times New Roman" w:hAnsi="Times New Roman" w:cs="Times New Roman"/>
          <w:sz w:val="40"/>
          <w:szCs w:val="40"/>
        </w:rPr>
        <w:t xml:space="preserve"> </w:t>
      </w:r>
    </w:p>
    <w:p w:rsidR="00A1155F" w:rsidRPr="004D0536" w:rsidRDefault="004D0536" w:rsidP="00A1155F">
      <w:pPr>
        <w:jc w:val="both"/>
        <w:rPr>
          <w:rFonts w:ascii="Times New Roman" w:hAnsi="Times New Roman" w:cs="Times New Roman"/>
          <w:sz w:val="28"/>
          <w:szCs w:val="28"/>
        </w:rPr>
      </w:pPr>
      <w:r>
        <w:rPr>
          <w:rFonts w:ascii="Times New Roman" w:hAnsi="Times New Roman" w:cs="Times New Roman"/>
          <w:sz w:val="28"/>
          <w:szCs w:val="28"/>
        </w:rPr>
        <w:t>от  17.08</w:t>
      </w:r>
      <w:r w:rsidR="00A1155F" w:rsidRPr="004D0536">
        <w:rPr>
          <w:rFonts w:ascii="Times New Roman" w:hAnsi="Times New Roman" w:cs="Times New Roman"/>
          <w:sz w:val="28"/>
          <w:szCs w:val="28"/>
        </w:rPr>
        <w:t>.2015г.</w:t>
      </w:r>
      <w:r w:rsidR="00A1155F" w:rsidRPr="004D0536">
        <w:rPr>
          <w:rFonts w:ascii="Times New Roman" w:hAnsi="Times New Roman" w:cs="Times New Roman"/>
          <w:sz w:val="28"/>
          <w:szCs w:val="28"/>
        </w:rPr>
        <w:tab/>
      </w:r>
      <w:r w:rsidR="00A1155F" w:rsidRPr="004D0536">
        <w:rPr>
          <w:rFonts w:ascii="Times New Roman" w:hAnsi="Times New Roman" w:cs="Times New Roman"/>
          <w:sz w:val="28"/>
          <w:szCs w:val="28"/>
        </w:rPr>
        <w:tab/>
      </w:r>
      <w:r w:rsidR="00A1155F" w:rsidRPr="004D0536">
        <w:rPr>
          <w:rFonts w:ascii="Times New Roman" w:hAnsi="Times New Roman" w:cs="Times New Roman"/>
          <w:sz w:val="28"/>
          <w:szCs w:val="28"/>
        </w:rPr>
        <w:tab/>
        <w:t xml:space="preserve">      </w:t>
      </w:r>
      <w:proofErr w:type="spellStart"/>
      <w:r w:rsidR="00A1155F" w:rsidRPr="004D0536">
        <w:rPr>
          <w:rFonts w:ascii="Times New Roman" w:hAnsi="Times New Roman" w:cs="Times New Roman"/>
          <w:sz w:val="28"/>
          <w:szCs w:val="28"/>
        </w:rPr>
        <w:t>с</w:t>
      </w:r>
      <w:proofErr w:type="gramStart"/>
      <w:r w:rsidR="00A1155F" w:rsidRPr="004D0536">
        <w:rPr>
          <w:rFonts w:ascii="Times New Roman" w:hAnsi="Times New Roman" w:cs="Times New Roman"/>
          <w:sz w:val="28"/>
          <w:szCs w:val="28"/>
        </w:rPr>
        <w:t>.Е</w:t>
      </w:r>
      <w:proofErr w:type="gramEnd"/>
      <w:r w:rsidR="00A1155F" w:rsidRPr="004D0536">
        <w:rPr>
          <w:rFonts w:ascii="Times New Roman" w:hAnsi="Times New Roman" w:cs="Times New Roman"/>
          <w:sz w:val="28"/>
          <w:szCs w:val="28"/>
        </w:rPr>
        <w:t>лнать</w:t>
      </w:r>
      <w:proofErr w:type="spellEnd"/>
      <w:r w:rsidR="00A1155F" w:rsidRPr="004D0536">
        <w:rPr>
          <w:rFonts w:ascii="Times New Roman" w:hAnsi="Times New Roman" w:cs="Times New Roman"/>
          <w:sz w:val="28"/>
          <w:szCs w:val="28"/>
        </w:rPr>
        <w:tab/>
      </w:r>
      <w:r w:rsidR="00A1155F" w:rsidRPr="004D0536">
        <w:rPr>
          <w:rFonts w:ascii="Times New Roman" w:hAnsi="Times New Roman" w:cs="Times New Roman"/>
          <w:sz w:val="28"/>
          <w:szCs w:val="28"/>
        </w:rPr>
        <w:tab/>
      </w:r>
      <w:r w:rsidR="00A1155F" w:rsidRPr="004D0536">
        <w:rPr>
          <w:rFonts w:ascii="Times New Roman" w:hAnsi="Times New Roman" w:cs="Times New Roman"/>
          <w:sz w:val="28"/>
          <w:szCs w:val="28"/>
        </w:rPr>
        <w:tab/>
      </w:r>
      <w:r w:rsidR="00A1155F" w:rsidRPr="004D0536">
        <w:rPr>
          <w:rFonts w:ascii="Times New Roman" w:hAnsi="Times New Roman" w:cs="Times New Roman"/>
          <w:sz w:val="28"/>
          <w:szCs w:val="28"/>
        </w:rPr>
        <w:tab/>
        <w:t xml:space="preserve">№  </w:t>
      </w:r>
      <w:r w:rsidR="00605F23">
        <w:rPr>
          <w:rFonts w:ascii="Times New Roman" w:hAnsi="Times New Roman" w:cs="Times New Roman"/>
          <w:sz w:val="28"/>
          <w:szCs w:val="28"/>
        </w:rPr>
        <w:t>70</w:t>
      </w:r>
    </w:p>
    <w:p w:rsidR="00A1155F" w:rsidRPr="00E01539" w:rsidRDefault="00A1155F" w:rsidP="00A1155F">
      <w:pPr>
        <w:spacing w:after="0" w:line="240" w:lineRule="auto"/>
        <w:jc w:val="center"/>
        <w:rPr>
          <w:rFonts w:ascii="Times New Roman" w:eastAsia="Times New Roman" w:hAnsi="Times New Roman" w:cs="Times New Roman"/>
          <w:color w:val="6F6F6F"/>
          <w:sz w:val="24"/>
          <w:szCs w:val="24"/>
          <w:lang w:eastAsia="ru-RU"/>
        </w:rPr>
      </w:pPr>
    </w:p>
    <w:p w:rsidR="00A1155F" w:rsidRDefault="00A1155F" w:rsidP="00A1155F">
      <w:pPr>
        <w:spacing w:after="240" w:line="240" w:lineRule="auto"/>
        <w:rPr>
          <w:rFonts w:ascii="Arial" w:eastAsia="Times New Roman" w:hAnsi="Arial" w:cs="Arial"/>
          <w:color w:val="6F6F6F"/>
          <w:sz w:val="18"/>
          <w:szCs w:val="18"/>
          <w:lang w:eastAsia="ru-RU"/>
        </w:rPr>
      </w:pPr>
    </w:p>
    <w:p w:rsidR="004D0536" w:rsidRDefault="00A1155F" w:rsidP="00A1155F">
      <w:pPr>
        <w:spacing w:after="0" w:line="240" w:lineRule="auto"/>
        <w:jc w:val="center"/>
        <w:rPr>
          <w:rFonts w:ascii="Times New Roman" w:eastAsia="Times New Roman" w:hAnsi="Times New Roman" w:cs="Times New Roman"/>
          <w:color w:val="000000" w:themeColor="text1"/>
          <w:sz w:val="28"/>
          <w:szCs w:val="28"/>
          <w:lang w:eastAsia="ru-RU"/>
        </w:rPr>
      </w:pPr>
      <w:r w:rsidRPr="004D0536">
        <w:rPr>
          <w:rFonts w:ascii="Times New Roman" w:eastAsia="Times New Roman" w:hAnsi="Times New Roman" w:cs="Times New Roman"/>
          <w:color w:val="000000" w:themeColor="text1"/>
          <w:sz w:val="28"/>
          <w:szCs w:val="28"/>
          <w:lang w:eastAsia="ru-RU"/>
        </w:rPr>
        <w:t xml:space="preserve">Об утверждении Положения о защите персональных данных </w:t>
      </w:r>
    </w:p>
    <w:p w:rsidR="00A1155F" w:rsidRPr="004D0536" w:rsidRDefault="00A1155F" w:rsidP="00A1155F">
      <w:pPr>
        <w:spacing w:after="0" w:line="240" w:lineRule="auto"/>
        <w:jc w:val="center"/>
        <w:rPr>
          <w:rFonts w:ascii="Times New Roman" w:eastAsia="Times New Roman" w:hAnsi="Times New Roman" w:cs="Times New Roman"/>
          <w:color w:val="000000" w:themeColor="text1"/>
          <w:sz w:val="28"/>
          <w:szCs w:val="28"/>
          <w:lang w:eastAsia="ru-RU"/>
        </w:rPr>
      </w:pPr>
      <w:r w:rsidRPr="004D0536">
        <w:rPr>
          <w:rFonts w:ascii="Times New Roman" w:eastAsia="Times New Roman" w:hAnsi="Times New Roman" w:cs="Times New Roman"/>
          <w:color w:val="000000" w:themeColor="text1"/>
          <w:sz w:val="28"/>
          <w:szCs w:val="28"/>
          <w:lang w:eastAsia="ru-RU"/>
        </w:rPr>
        <w:t xml:space="preserve">муниципальных служащих </w:t>
      </w:r>
      <w:r w:rsidR="00935ACF">
        <w:rPr>
          <w:rFonts w:ascii="Times New Roman" w:eastAsia="Times New Roman" w:hAnsi="Times New Roman" w:cs="Times New Roman"/>
          <w:color w:val="000000" w:themeColor="text1"/>
          <w:sz w:val="28"/>
          <w:szCs w:val="28"/>
          <w:lang w:eastAsia="ru-RU"/>
        </w:rPr>
        <w:t>в администрации Елнатского сельского поселения Юрьевецкого муниципального района</w:t>
      </w:r>
    </w:p>
    <w:p w:rsidR="00A1155F" w:rsidRPr="004D0536" w:rsidRDefault="00A1155F" w:rsidP="00A1155F">
      <w:pPr>
        <w:spacing w:after="0" w:line="240" w:lineRule="auto"/>
        <w:jc w:val="center"/>
        <w:rPr>
          <w:rFonts w:ascii="Times New Roman" w:eastAsia="Times New Roman" w:hAnsi="Times New Roman" w:cs="Times New Roman"/>
          <w:color w:val="000000" w:themeColor="text1"/>
          <w:sz w:val="28"/>
          <w:szCs w:val="28"/>
          <w:lang w:eastAsia="ru-RU"/>
        </w:rPr>
      </w:pPr>
    </w:p>
    <w:p w:rsidR="00A1155F" w:rsidRDefault="00A1155F" w:rsidP="00A1155F">
      <w:pPr>
        <w:spacing w:after="0" w:line="240" w:lineRule="auto"/>
        <w:jc w:val="center"/>
        <w:rPr>
          <w:rFonts w:ascii="Times New Roman" w:eastAsia="Times New Roman" w:hAnsi="Times New Roman" w:cs="Times New Roman"/>
          <w:color w:val="000000" w:themeColor="text1"/>
          <w:sz w:val="28"/>
          <w:szCs w:val="28"/>
          <w:lang w:eastAsia="ru-RU"/>
        </w:rPr>
      </w:pPr>
    </w:p>
    <w:p w:rsidR="00A1155F" w:rsidRDefault="00A1155F" w:rsidP="00A1155F">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t>В соответствии со статьей 24 Конституции РФ, главой</w:t>
      </w:r>
      <w:r w:rsidRPr="00823623">
        <w:rPr>
          <w:rFonts w:ascii="Times New Roman" w:eastAsia="Times New Roman" w:hAnsi="Times New Roman" w:cs="Times New Roman"/>
          <w:color w:val="000000" w:themeColor="text1"/>
          <w:sz w:val="28"/>
          <w:szCs w:val="28"/>
          <w:lang w:eastAsia="ru-RU"/>
        </w:rPr>
        <w:t> 14 Тр</w:t>
      </w:r>
      <w:r>
        <w:rPr>
          <w:rFonts w:ascii="Times New Roman" w:eastAsia="Times New Roman" w:hAnsi="Times New Roman" w:cs="Times New Roman"/>
          <w:color w:val="000000" w:themeColor="text1"/>
          <w:sz w:val="28"/>
          <w:szCs w:val="28"/>
          <w:lang w:eastAsia="ru-RU"/>
        </w:rPr>
        <w:t>удового кодекса РФ, Федеральным законом</w:t>
      </w:r>
      <w:r w:rsidRPr="00823623">
        <w:rPr>
          <w:rFonts w:ascii="Times New Roman" w:eastAsia="Times New Roman" w:hAnsi="Times New Roman" w:cs="Times New Roman"/>
          <w:color w:val="000000" w:themeColor="text1"/>
          <w:sz w:val="28"/>
          <w:szCs w:val="28"/>
          <w:lang w:eastAsia="ru-RU"/>
        </w:rPr>
        <w:t xml:space="preserve"> от 27.07.2006 № 149-ФЗ «Об информации, информатизации и з</w:t>
      </w:r>
      <w:r>
        <w:rPr>
          <w:rFonts w:ascii="Times New Roman" w:eastAsia="Times New Roman" w:hAnsi="Times New Roman" w:cs="Times New Roman"/>
          <w:color w:val="000000" w:themeColor="text1"/>
          <w:sz w:val="28"/>
          <w:szCs w:val="28"/>
          <w:lang w:eastAsia="ru-RU"/>
        </w:rPr>
        <w:t>ащите информации» и Федеральным законом</w:t>
      </w:r>
      <w:r w:rsidRPr="00823623">
        <w:rPr>
          <w:rFonts w:ascii="Times New Roman" w:eastAsia="Times New Roman" w:hAnsi="Times New Roman" w:cs="Times New Roman"/>
          <w:color w:val="000000" w:themeColor="text1"/>
          <w:sz w:val="28"/>
          <w:szCs w:val="28"/>
          <w:lang w:eastAsia="ru-RU"/>
        </w:rPr>
        <w:t xml:space="preserve"> от 27.07.2006 № 152-ФЗ «О персональны</w:t>
      </w:r>
      <w:r>
        <w:rPr>
          <w:rFonts w:ascii="Times New Roman" w:eastAsia="Times New Roman" w:hAnsi="Times New Roman" w:cs="Times New Roman"/>
          <w:color w:val="000000" w:themeColor="text1"/>
          <w:sz w:val="28"/>
          <w:szCs w:val="28"/>
          <w:lang w:eastAsia="ru-RU"/>
        </w:rPr>
        <w:t>х данных»,</w:t>
      </w:r>
      <w:r w:rsidRPr="00823623">
        <w:rPr>
          <w:rFonts w:ascii="Times New Roman" w:eastAsia="Times New Roman" w:hAnsi="Times New Roman" w:cs="Times New Roman"/>
          <w:color w:val="000000" w:themeColor="text1"/>
          <w:sz w:val="28"/>
          <w:szCs w:val="28"/>
          <w:lang w:eastAsia="ru-RU"/>
        </w:rPr>
        <w:t xml:space="preserve"> </w:t>
      </w:r>
      <w:r w:rsidRPr="00823623">
        <w:rPr>
          <w:rFonts w:ascii="Times New Roman" w:eastAsia="Times New Roman" w:hAnsi="Times New Roman" w:cs="Times New Roman"/>
          <w:color w:val="000000" w:themeColor="text1"/>
          <w:sz w:val="28"/>
          <w:szCs w:val="28"/>
          <w:lang w:eastAsia="ru-RU"/>
        </w:rPr>
        <w:br/>
      </w:r>
      <w:r w:rsidR="004D0536">
        <w:rPr>
          <w:rFonts w:ascii="Times New Roman" w:eastAsia="Times New Roman" w:hAnsi="Times New Roman" w:cs="Times New Roman"/>
          <w:color w:val="000000" w:themeColor="text1"/>
          <w:sz w:val="28"/>
          <w:szCs w:val="28"/>
          <w:lang w:eastAsia="ru-RU"/>
        </w:rPr>
        <w:t>ПОСТАНОВЛЯЕТ:</w:t>
      </w:r>
    </w:p>
    <w:p w:rsidR="00A1155F" w:rsidRDefault="00A1155F" w:rsidP="00A1155F">
      <w:pPr>
        <w:spacing w:after="0" w:line="240" w:lineRule="auto"/>
        <w:jc w:val="both"/>
        <w:rPr>
          <w:rFonts w:ascii="Times New Roman" w:eastAsia="Times New Roman" w:hAnsi="Times New Roman" w:cs="Times New Roman"/>
          <w:color w:val="000000" w:themeColor="text1"/>
          <w:sz w:val="28"/>
          <w:szCs w:val="28"/>
          <w:lang w:eastAsia="ru-RU"/>
        </w:rPr>
      </w:pPr>
    </w:p>
    <w:p w:rsidR="00A1155F" w:rsidRDefault="00A1155F" w:rsidP="00A1155F">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t xml:space="preserve">1. Утвердить Положение о защите персональных данных муниципальных служащих в администрации </w:t>
      </w:r>
      <w:r w:rsidR="004D0536">
        <w:rPr>
          <w:rFonts w:ascii="Times New Roman" w:eastAsia="Times New Roman" w:hAnsi="Times New Roman" w:cs="Times New Roman"/>
          <w:color w:val="000000" w:themeColor="text1"/>
          <w:sz w:val="28"/>
          <w:szCs w:val="28"/>
          <w:lang w:eastAsia="ru-RU"/>
        </w:rPr>
        <w:t xml:space="preserve">Елнатского сельского поселения </w:t>
      </w:r>
      <w:r>
        <w:rPr>
          <w:rFonts w:ascii="Times New Roman" w:eastAsia="Times New Roman" w:hAnsi="Times New Roman" w:cs="Times New Roman"/>
          <w:color w:val="000000" w:themeColor="text1"/>
          <w:sz w:val="28"/>
          <w:szCs w:val="28"/>
          <w:lang w:eastAsia="ru-RU"/>
        </w:rPr>
        <w:t xml:space="preserve">Юрьевецкого муниципального района (прилагается). </w:t>
      </w:r>
    </w:p>
    <w:p w:rsidR="00A1155F" w:rsidRDefault="00A1155F" w:rsidP="00A1155F">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t xml:space="preserve">2. </w:t>
      </w:r>
      <w:r w:rsidR="004D0536">
        <w:rPr>
          <w:rFonts w:ascii="Times New Roman" w:eastAsia="Times New Roman" w:hAnsi="Times New Roman" w:cs="Times New Roman"/>
          <w:color w:val="000000" w:themeColor="text1"/>
          <w:sz w:val="28"/>
          <w:szCs w:val="28"/>
          <w:lang w:eastAsia="ru-RU"/>
        </w:rPr>
        <w:t>Обнародовать</w:t>
      </w:r>
      <w:r>
        <w:rPr>
          <w:rFonts w:ascii="Times New Roman" w:eastAsia="Times New Roman" w:hAnsi="Times New Roman" w:cs="Times New Roman"/>
          <w:color w:val="000000" w:themeColor="text1"/>
          <w:sz w:val="28"/>
          <w:szCs w:val="28"/>
          <w:lang w:eastAsia="ru-RU"/>
        </w:rPr>
        <w:t xml:space="preserve"> настоящее постановление</w:t>
      </w:r>
      <w:r w:rsidR="004D0536">
        <w:rPr>
          <w:rFonts w:ascii="Times New Roman" w:eastAsia="Times New Roman" w:hAnsi="Times New Roman" w:cs="Times New Roman"/>
          <w:color w:val="000000" w:themeColor="text1"/>
          <w:sz w:val="28"/>
          <w:szCs w:val="28"/>
          <w:lang w:eastAsia="ru-RU"/>
        </w:rPr>
        <w:t xml:space="preserve"> в порядке, предусмотренном пунктом 7 статьи 37 Устава Елнатского сельского поселения и разместить</w:t>
      </w:r>
      <w:r>
        <w:rPr>
          <w:rFonts w:ascii="Times New Roman" w:eastAsia="Times New Roman" w:hAnsi="Times New Roman" w:cs="Times New Roman"/>
          <w:color w:val="000000" w:themeColor="text1"/>
          <w:sz w:val="28"/>
          <w:szCs w:val="28"/>
          <w:lang w:eastAsia="ru-RU"/>
        </w:rPr>
        <w:t xml:space="preserve"> на официальном сайте администрации </w:t>
      </w:r>
      <w:r w:rsidR="004D0536">
        <w:rPr>
          <w:rFonts w:ascii="Times New Roman" w:eastAsia="Times New Roman" w:hAnsi="Times New Roman" w:cs="Times New Roman"/>
          <w:color w:val="000000" w:themeColor="text1"/>
          <w:sz w:val="28"/>
          <w:szCs w:val="28"/>
          <w:lang w:eastAsia="ru-RU"/>
        </w:rPr>
        <w:t>сельского поселения</w:t>
      </w:r>
      <w:r>
        <w:rPr>
          <w:rFonts w:ascii="Times New Roman" w:eastAsia="Times New Roman" w:hAnsi="Times New Roman" w:cs="Times New Roman"/>
          <w:color w:val="000000" w:themeColor="text1"/>
          <w:sz w:val="28"/>
          <w:szCs w:val="28"/>
          <w:lang w:eastAsia="ru-RU"/>
        </w:rPr>
        <w:t xml:space="preserve">. </w:t>
      </w:r>
    </w:p>
    <w:p w:rsidR="00A1155F" w:rsidRDefault="00A1155F" w:rsidP="00A1155F">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t xml:space="preserve">3. </w:t>
      </w:r>
      <w:r w:rsidR="004D0536">
        <w:rPr>
          <w:rFonts w:ascii="Times New Roman" w:eastAsia="Times New Roman" w:hAnsi="Times New Roman" w:cs="Times New Roman"/>
          <w:color w:val="000000" w:themeColor="text1"/>
          <w:sz w:val="28"/>
          <w:szCs w:val="28"/>
          <w:lang w:eastAsia="ru-RU"/>
        </w:rPr>
        <w:t>Ведущему специалисту по социальным вопросам и делопроизводству</w:t>
      </w:r>
      <w:r w:rsidR="00935ACF">
        <w:rPr>
          <w:rFonts w:ascii="Times New Roman" w:eastAsia="Times New Roman" w:hAnsi="Times New Roman" w:cs="Times New Roman"/>
          <w:color w:val="000000" w:themeColor="text1"/>
          <w:sz w:val="28"/>
          <w:szCs w:val="28"/>
          <w:lang w:eastAsia="ru-RU"/>
        </w:rPr>
        <w:t xml:space="preserve"> администрации сельского поселения </w:t>
      </w:r>
      <w:proofErr w:type="gramStart"/>
      <w:r w:rsidR="00935ACF">
        <w:rPr>
          <w:rFonts w:ascii="Times New Roman" w:eastAsia="Times New Roman" w:hAnsi="Times New Roman" w:cs="Times New Roman"/>
          <w:color w:val="000000" w:themeColor="text1"/>
          <w:sz w:val="28"/>
          <w:szCs w:val="28"/>
          <w:lang w:eastAsia="ru-RU"/>
        </w:rPr>
        <w:t xml:space="preserve">( </w:t>
      </w:r>
      <w:proofErr w:type="spellStart"/>
      <w:proofErr w:type="gramEnd"/>
      <w:r w:rsidR="00935ACF">
        <w:rPr>
          <w:rFonts w:ascii="Times New Roman" w:eastAsia="Times New Roman" w:hAnsi="Times New Roman" w:cs="Times New Roman"/>
          <w:color w:val="000000" w:themeColor="text1"/>
          <w:sz w:val="28"/>
          <w:szCs w:val="28"/>
          <w:lang w:eastAsia="ru-RU"/>
        </w:rPr>
        <w:t>А.Б.Туманова</w:t>
      </w:r>
      <w:proofErr w:type="spellEnd"/>
      <w:r w:rsidR="00935ACF">
        <w:rPr>
          <w:rFonts w:ascii="Times New Roman" w:eastAsia="Times New Roman" w:hAnsi="Times New Roman" w:cs="Times New Roman"/>
          <w:color w:val="000000" w:themeColor="text1"/>
          <w:sz w:val="28"/>
          <w:szCs w:val="28"/>
          <w:lang w:eastAsia="ru-RU"/>
        </w:rPr>
        <w:t>) в работе с кадрами руководствоваться настоящим Положением.</w:t>
      </w:r>
      <w:r>
        <w:rPr>
          <w:rFonts w:ascii="Times New Roman" w:eastAsia="Times New Roman" w:hAnsi="Times New Roman" w:cs="Times New Roman"/>
          <w:color w:val="000000" w:themeColor="text1"/>
          <w:sz w:val="28"/>
          <w:szCs w:val="28"/>
          <w:lang w:eastAsia="ru-RU"/>
        </w:rPr>
        <w:t xml:space="preserve"> </w:t>
      </w:r>
    </w:p>
    <w:p w:rsidR="00A1155F" w:rsidRDefault="00A1155F" w:rsidP="00A1155F">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t xml:space="preserve">4. </w:t>
      </w:r>
      <w:proofErr w:type="gramStart"/>
      <w:r>
        <w:rPr>
          <w:rFonts w:ascii="Times New Roman" w:eastAsia="Times New Roman" w:hAnsi="Times New Roman" w:cs="Times New Roman"/>
          <w:color w:val="000000" w:themeColor="text1"/>
          <w:sz w:val="28"/>
          <w:szCs w:val="28"/>
          <w:lang w:eastAsia="ru-RU"/>
        </w:rPr>
        <w:t>Контроль за</w:t>
      </w:r>
      <w:proofErr w:type="gramEnd"/>
      <w:r>
        <w:rPr>
          <w:rFonts w:ascii="Times New Roman" w:eastAsia="Times New Roman" w:hAnsi="Times New Roman" w:cs="Times New Roman"/>
          <w:color w:val="000000" w:themeColor="text1"/>
          <w:sz w:val="28"/>
          <w:szCs w:val="28"/>
          <w:lang w:eastAsia="ru-RU"/>
        </w:rPr>
        <w:t xml:space="preserve"> исполнением настоящего постановления оставляю за собой. </w:t>
      </w:r>
    </w:p>
    <w:p w:rsidR="00A1155F" w:rsidRDefault="00A1155F" w:rsidP="00A1155F">
      <w:pPr>
        <w:spacing w:after="0" w:line="240" w:lineRule="auto"/>
        <w:jc w:val="both"/>
        <w:rPr>
          <w:rFonts w:ascii="Times New Roman" w:eastAsia="Times New Roman" w:hAnsi="Times New Roman" w:cs="Times New Roman"/>
          <w:color w:val="000000" w:themeColor="text1"/>
          <w:sz w:val="28"/>
          <w:szCs w:val="28"/>
          <w:lang w:eastAsia="ru-RU"/>
        </w:rPr>
      </w:pPr>
    </w:p>
    <w:p w:rsidR="00A1155F" w:rsidRDefault="00A1155F" w:rsidP="00A1155F">
      <w:pPr>
        <w:spacing w:after="0" w:line="240" w:lineRule="auto"/>
        <w:jc w:val="both"/>
        <w:rPr>
          <w:rFonts w:ascii="Times New Roman" w:eastAsia="Times New Roman" w:hAnsi="Times New Roman" w:cs="Times New Roman"/>
          <w:color w:val="000000" w:themeColor="text1"/>
          <w:sz w:val="28"/>
          <w:szCs w:val="28"/>
          <w:lang w:eastAsia="ru-RU"/>
        </w:rPr>
      </w:pPr>
    </w:p>
    <w:p w:rsidR="00A1155F" w:rsidRDefault="00A1155F" w:rsidP="00A1155F">
      <w:pPr>
        <w:spacing w:after="0" w:line="240" w:lineRule="auto"/>
        <w:jc w:val="both"/>
        <w:rPr>
          <w:rFonts w:ascii="Times New Roman" w:eastAsia="Times New Roman" w:hAnsi="Times New Roman" w:cs="Times New Roman"/>
          <w:color w:val="000000" w:themeColor="text1"/>
          <w:sz w:val="28"/>
          <w:szCs w:val="28"/>
          <w:lang w:eastAsia="ru-RU"/>
        </w:rPr>
      </w:pPr>
    </w:p>
    <w:p w:rsidR="00935ACF" w:rsidRPr="00935ACF" w:rsidRDefault="00A1155F" w:rsidP="00A1155F">
      <w:pPr>
        <w:spacing w:after="0" w:line="240" w:lineRule="auto"/>
        <w:jc w:val="both"/>
        <w:rPr>
          <w:rFonts w:ascii="Times New Roman" w:eastAsia="Times New Roman" w:hAnsi="Times New Roman" w:cs="Times New Roman"/>
          <w:color w:val="000000" w:themeColor="text1"/>
          <w:sz w:val="28"/>
          <w:szCs w:val="28"/>
          <w:lang w:eastAsia="ru-RU"/>
        </w:rPr>
      </w:pPr>
      <w:r w:rsidRPr="00935ACF">
        <w:rPr>
          <w:rFonts w:ascii="Times New Roman" w:eastAsia="Times New Roman" w:hAnsi="Times New Roman" w:cs="Times New Roman"/>
          <w:color w:val="000000" w:themeColor="text1"/>
          <w:sz w:val="28"/>
          <w:szCs w:val="28"/>
          <w:lang w:eastAsia="ru-RU"/>
        </w:rPr>
        <w:t xml:space="preserve">Глава администрации </w:t>
      </w:r>
      <w:r w:rsidR="00935ACF" w:rsidRPr="00935ACF">
        <w:rPr>
          <w:rFonts w:ascii="Times New Roman" w:eastAsia="Times New Roman" w:hAnsi="Times New Roman" w:cs="Times New Roman"/>
          <w:color w:val="000000" w:themeColor="text1"/>
          <w:sz w:val="28"/>
          <w:szCs w:val="28"/>
          <w:lang w:eastAsia="ru-RU"/>
        </w:rPr>
        <w:t>Елнатского сельского поселения</w:t>
      </w:r>
    </w:p>
    <w:p w:rsidR="00A1155F" w:rsidRPr="00935ACF" w:rsidRDefault="00A1155F" w:rsidP="00A1155F">
      <w:pPr>
        <w:spacing w:after="0" w:line="240" w:lineRule="auto"/>
        <w:jc w:val="both"/>
        <w:rPr>
          <w:rFonts w:ascii="Times New Roman" w:eastAsia="Times New Roman" w:hAnsi="Times New Roman" w:cs="Times New Roman"/>
          <w:color w:val="000000" w:themeColor="text1"/>
          <w:sz w:val="28"/>
          <w:szCs w:val="28"/>
          <w:lang w:eastAsia="ru-RU"/>
        </w:rPr>
      </w:pPr>
      <w:r w:rsidRPr="00935ACF">
        <w:rPr>
          <w:rFonts w:ascii="Times New Roman" w:eastAsia="Times New Roman" w:hAnsi="Times New Roman" w:cs="Times New Roman"/>
          <w:color w:val="000000" w:themeColor="text1"/>
          <w:sz w:val="28"/>
          <w:szCs w:val="28"/>
          <w:lang w:eastAsia="ru-RU"/>
        </w:rPr>
        <w:t>Юрьевецкого</w:t>
      </w:r>
      <w:r w:rsidR="00935ACF" w:rsidRPr="00935ACF">
        <w:rPr>
          <w:rFonts w:ascii="Times New Roman" w:eastAsia="Times New Roman" w:hAnsi="Times New Roman" w:cs="Times New Roman"/>
          <w:color w:val="000000" w:themeColor="text1"/>
          <w:sz w:val="28"/>
          <w:szCs w:val="28"/>
          <w:lang w:eastAsia="ru-RU"/>
        </w:rPr>
        <w:t xml:space="preserve"> муниципального района</w:t>
      </w:r>
      <w:r w:rsidR="00935ACF" w:rsidRPr="00935ACF">
        <w:rPr>
          <w:rFonts w:ascii="Times New Roman" w:eastAsia="Times New Roman" w:hAnsi="Times New Roman" w:cs="Times New Roman"/>
          <w:color w:val="000000" w:themeColor="text1"/>
          <w:sz w:val="28"/>
          <w:szCs w:val="28"/>
          <w:lang w:eastAsia="ru-RU"/>
        </w:rPr>
        <w:tab/>
      </w:r>
      <w:r w:rsidR="00935ACF" w:rsidRPr="00935ACF">
        <w:rPr>
          <w:rFonts w:ascii="Times New Roman" w:eastAsia="Times New Roman" w:hAnsi="Times New Roman" w:cs="Times New Roman"/>
          <w:color w:val="000000" w:themeColor="text1"/>
          <w:sz w:val="28"/>
          <w:szCs w:val="28"/>
          <w:lang w:eastAsia="ru-RU"/>
        </w:rPr>
        <w:tab/>
        <w:t xml:space="preserve">              Г.И.Гарнова</w:t>
      </w:r>
    </w:p>
    <w:p w:rsidR="00A1155F" w:rsidRDefault="00A1155F" w:rsidP="00A1155F">
      <w:pPr>
        <w:spacing w:after="0" w:line="240" w:lineRule="auto"/>
        <w:rPr>
          <w:rFonts w:ascii="Arial" w:eastAsia="Times New Roman" w:hAnsi="Arial" w:cs="Arial"/>
          <w:color w:val="6F6F6F"/>
          <w:sz w:val="18"/>
          <w:szCs w:val="18"/>
          <w:lang w:eastAsia="ru-RU"/>
        </w:rPr>
      </w:pPr>
    </w:p>
    <w:p w:rsidR="00A1155F" w:rsidRDefault="00A1155F" w:rsidP="00A1155F">
      <w:pPr>
        <w:spacing w:after="0" w:line="240" w:lineRule="auto"/>
        <w:rPr>
          <w:rFonts w:ascii="Arial" w:eastAsia="Times New Roman" w:hAnsi="Arial" w:cs="Arial"/>
          <w:color w:val="6F6F6F"/>
          <w:sz w:val="18"/>
          <w:szCs w:val="18"/>
          <w:lang w:eastAsia="ru-RU"/>
        </w:rPr>
      </w:pPr>
    </w:p>
    <w:p w:rsidR="00A1155F" w:rsidRDefault="00A1155F" w:rsidP="00A1155F">
      <w:pPr>
        <w:spacing w:after="240" w:line="240" w:lineRule="auto"/>
        <w:rPr>
          <w:rFonts w:ascii="Arial" w:eastAsia="Times New Roman" w:hAnsi="Arial" w:cs="Arial"/>
          <w:color w:val="6F6F6F"/>
          <w:sz w:val="18"/>
          <w:szCs w:val="18"/>
          <w:lang w:eastAsia="ru-RU"/>
        </w:rPr>
      </w:pPr>
    </w:p>
    <w:p w:rsidR="00A1155F" w:rsidRPr="00935ACF" w:rsidRDefault="00A1155F" w:rsidP="00935ACF">
      <w:pPr>
        <w:spacing w:after="0" w:line="240" w:lineRule="auto"/>
        <w:jc w:val="right"/>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6F6F6F"/>
          <w:sz w:val="28"/>
          <w:szCs w:val="28"/>
          <w:lang w:eastAsia="ru-RU"/>
        </w:rPr>
        <w:lastRenderedPageBreak/>
        <w:tab/>
      </w:r>
      <w:r>
        <w:rPr>
          <w:rFonts w:ascii="Times New Roman" w:eastAsia="Times New Roman" w:hAnsi="Times New Roman" w:cs="Times New Roman"/>
          <w:color w:val="6F6F6F"/>
          <w:sz w:val="28"/>
          <w:szCs w:val="28"/>
          <w:lang w:eastAsia="ru-RU"/>
        </w:rPr>
        <w:tab/>
      </w:r>
      <w:r>
        <w:rPr>
          <w:rFonts w:ascii="Times New Roman" w:eastAsia="Times New Roman" w:hAnsi="Times New Roman" w:cs="Times New Roman"/>
          <w:color w:val="6F6F6F"/>
          <w:sz w:val="28"/>
          <w:szCs w:val="28"/>
          <w:lang w:eastAsia="ru-RU"/>
        </w:rPr>
        <w:tab/>
      </w:r>
      <w:r>
        <w:rPr>
          <w:rFonts w:ascii="Times New Roman" w:eastAsia="Times New Roman" w:hAnsi="Times New Roman" w:cs="Times New Roman"/>
          <w:color w:val="6F6F6F"/>
          <w:sz w:val="28"/>
          <w:szCs w:val="28"/>
          <w:lang w:eastAsia="ru-RU"/>
        </w:rPr>
        <w:tab/>
      </w:r>
      <w:r>
        <w:rPr>
          <w:rFonts w:ascii="Times New Roman" w:eastAsia="Times New Roman" w:hAnsi="Times New Roman" w:cs="Times New Roman"/>
          <w:color w:val="6F6F6F"/>
          <w:sz w:val="28"/>
          <w:szCs w:val="28"/>
          <w:lang w:eastAsia="ru-RU"/>
        </w:rPr>
        <w:tab/>
      </w:r>
      <w:r>
        <w:rPr>
          <w:rFonts w:ascii="Times New Roman" w:eastAsia="Times New Roman" w:hAnsi="Times New Roman" w:cs="Times New Roman"/>
          <w:color w:val="6F6F6F"/>
          <w:sz w:val="28"/>
          <w:szCs w:val="28"/>
          <w:lang w:eastAsia="ru-RU"/>
        </w:rPr>
        <w:tab/>
      </w:r>
      <w:r>
        <w:rPr>
          <w:rFonts w:ascii="Times New Roman" w:eastAsia="Times New Roman" w:hAnsi="Times New Roman" w:cs="Times New Roman"/>
          <w:color w:val="6F6F6F"/>
          <w:sz w:val="28"/>
          <w:szCs w:val="28"/>
          <w:lang w:eastAsia="ru-RU"/>
        </w:rPr>
        <w:tab/>
      </w:r>
      <w:r>
        <w:rPr>
          <w:rFonts w:ascii="Times New Roman" w:eastAsia="Times New Roman" w:hAnsi="Times New Roman" w:cs="Times New Roman"/>
          <w:color w:val="6F6F6F"/>
          <w:sz w:val="28"/>
          <w:szCs w:val="28"/>
          <w:lang w:eastAsia="ru-RU"/>
        </w:rPr>
        <w:tab/>
      </w:r>
      <w:r>
        <w:rPr>
          <w:rFonts w:ascii="Times New Roman" w:eastAsia="Times New Roman" w:hAnsi="Times New Roman" w:cs="Times New Roman"/>
          <w:color w:val="6F6F6F"/>
          <w:sz w:val="28"/>
          <w:szCs w:val="28"/>
          <w:lang w:eastAsia="ru-RU"/>
        </w:rPr>
        <w:tab/>
      </w:r>
      <w:r w:rsidRPr="00935ACF">
        <w:rPr>
          <w:rFonts w:ascii="Times New Roman" w:eastAsia="Times New Roman" w:hAnsi="Times New Roman" w:cs="Times New Roman"/>
          <w:color w:val="000000" w:themeColor="text1"/>
          <w:sz w:val="24"/>
          <w:szCs w:val="24"/>
          <w:lang w:eastAsia="ru-RU"/>
        </w:rPr>
        <w:t>Приложение</w:t>
      </w:r>
    </w:p>
    <w:p w:rsidR="00A1155F" w:rsidRPr="00935ACF" w:rsidRDefault="003A6AE4" w:rsidP="00935ACF">
      <w:pPr>
        <w:spacing w:after="0" w:line="240" w:lineRule="auto"/>
        <w:jc w:val="right"/>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ab/>
      </w:r>
      <w:r>
        <w:rPr>
          <w:rFonts w:ascii="Times New Roman" w:eastAsia="Times New Roman" w:hAnsi="Times New Roman" w:cs="Times New Roman"/>
          <w:color w:val="000000" w:themeColor="text1"/>
          <w:sz w:val="24"/>
          <w:szCs w:val="24"/>
          <w:lang w:eastAsia="ru-RU"/>
        </w:rPr>
        <w:tab/>
      </w:r>
      <w:r>
        <w:rPr>
          <w:rFonts w:ascii="Times New Roman" w:eastAsia="Times New Roman" w:hAnsi="Times New Roman" w:cs="Times New Roman"/>
          <w:color w:val="000000" w:themeColor="text1"/>
          <w:sz w:val="24"/>
          <w:szCs w:val="24"/>
          <w:lang w:eastAsia="ru-RU"/>
        </w:rPr>
        <w:tab/>
      </w:r>
      <w:r>
        <w:rPr>
          <w:rFonts w:ascii="Times New Roman" w:eastAsia="Times New Roman" w:hAnsi="Times New Roman" w:cs="Times New Roman"/>
          <w:color w:val="000000" w:themeColor="text1"/>
          <w:sz w:val="24"/>
          <w:szCs w:val="24"/>
          <w:lang w:eastAsia="ru-RU"/>
        </w:rPr>
        <w:tab/>
      </w:r>
      <w:r>
        <w:rPr>
          <w:rFonts w:ascii="Times New Roman" w:eastAsia="Times New Roman" w:hAnsi="Times New Roman" w:cs="Times New Roman"/>
          <w:color w:val="000000" w:themeColor="text1"/>
          <w:sz w:val="24"/>
          <w:szCs w:val="24"/>
          <w:lang w:eastAsia="ru-RU"/>
        </w:rPr>
        <w:tab/>
      </w:r>
      <w:r>
        <w:rPr>
          <w:rFonts w:ascii="Times New Roman" w:eastAsia="Times New Roman" w:hAnsi="Times New Roman" w:cs="Times New Roman"/>
          <w:color w:val="000000" w:themeColor="text1"/>
          <w:sz w:val="24"/>
          <w:szCs w:val="24"/>
          <w:lang w:eastAsia="ru-RU"/>
        </w:rPr>
        <w:tab/>
      </w:r>
      <w:r>
        <w:rPr>
          <w:rFonts w:ascii="Times New Roman" w:eastAsia="Times New Roman" w:hAnsi="Times New Roman" w:cs="Times New Roman"/>
          <w:color w:val="000000" w:themeColor="text1"/>
          <w:sz w:val="24"/>
          <w:szCs w:val="24"/>
          <w:lang w:eastAsia="ru-RU"/>
        </w:rPr>
        <w:tab/>
        <w:t>к</w:t>
      </w:r>
      <w:r w:rsidR="00A1155F" w:rsidRPr="00935ACF">
        <w:rPr>
          <w:rFonts w:ascii="Times New Roman" w:eastAsia="Times New Roman" w:hAnsi="Times New Roman" w:cs="Times New Roman"/>
          <w:color w:val="000000" w:themeColor="text1"/>
          <w:sz w:val="24"/>
          <w:szCs w:val="24"/>
          <w:lang w:eastAsia="ru-RU"/>
        </w:rPr>
        <w:t xml:space="preserve"> постановлению администрации</w:t>
      </w:r>
    </w:p>
    <w:p w:rsidR="00935ACF" w:rsidRDefault="00A1155F" w:rsidP="00935ACF">
      <w:pPr>
        <w:spacing w:after="0" w:line="240" w:lineRule="auto"/>
        <w:jc w:val="right"/>
        <w:rPr>
          <w:rFonts w:ascii="Times New Roman" w:eastAsia="Times New Roman" w:hAnsi="Times New Roman" w:cs="Times New Roman"/>
          <w:color w:val="000000" w:themeColor="text1"/>
          <w:sz w:val="24"/>
          <w:szCs w:val="24"/>
          <w:lang w:eastAsia="ru-RU"/>
        </w:rPr>
      </w:pPr>
      <w:r w:rsidRPr="00935ACF">
        <w:rPr>
          <w:rFonts w:ascii="Times New Roman" w:eastAsia="Times New Roman" w:hAnsi="Times New Roman" w:cs="Times New Roman"/>
          <w:color w:val="000000" w:themeColor="text1"/>
          <w:sz w:val="24"/>
          <w:szCs w:val="24"/>
          <w:lang w:eastAsia="ru-RU"/>
        </w:rPr>
        <w:tab/>
      </w:r>
      <w:r w:rsidRPr="00935ACF">
        <w:rPr>
          <w:rFonts w:ascii="Times New Roman" w:eastAsia="Times New Roman" w:hAnsi="Times New Roman" w:cs="Times New Roman"/>
          <w:color w:val="000000" w:themeColor="text1"/>
          <w:sz w:val="24"/>
          <w:szCs w:val="24"/>
          <w:lang w:eastAsia="ru-RU"/>
        </w:rPr>
        <w:tab/>
      </w:r>
      <w:r w:rsidRPr="00935ACF">
        <w:rPr>
          <w:rFonts w:ascii="Times New Roman" w:eastAsia="Times New Roman" w:hAnsi="Times New Roman" w:cs="Times New Roman"/>
          <w:color w:val="000000" w:themeColor="text1"/>
          <w:sz w:val="24"/>
          <w:szCs w:val="24"/>
          <w:lang w:eastAsia="ru-RU"/>
        </w:rPr>
        <w:tab/>
      </w:r>
      <w:r w:rsidRPr="00935ACF">
        <w:rPr>
          <w:rFonts w:ascii="Times New Roman" w:eastAsia="Times New Roman" w:hAnsi="Times New Roman" w:cs="Times New Roman"/>
          <w:color w:val="000000" w:themeColor="text1"/>
          <w:sz w:val="24"/>
          <w:szCs w:val="24"/>
          <w:lang w:eastAsia="ru-RU"/>
        </w:rPr>
        <w:tab/>
      </w:r>
      <w:r w:rsidRPr="00935ACF">
        <w:rPr>
          <w:rFonts w:ascii="Times New Roman" w:eastAsia="Times New Roman" w:hAnsi="Times New Roman" w:cs="Times New Roman"/>
          <w:color w:val="000000" w:themeColor="text1"/>
          <w:sz w:val="24"/>
          <w:szCs w:val="24"/>
          <w:lang w:eastAsia="ru-RU"/>
        </w:rPr>
        <w:tab/>
      </w:r>
      <w:r w:rsidRPr="00935ACF">
        <w:rPr>
          <w:rFonts w:ascii="Times New Roman" w:eastAsia="Times New Roman" w:hAnsi="Times New Roman" w:cs="Times New Roman"/>
          <w:color w:val="000000" w:themeColor="text1"/>
          <w:sz w:val="24"/>
          <w:szCs w:val="24"/>
          <w:lang w:eastAsia="ru-RU"/>
        </w:rPr>
        <w:tab/>
      </w:r>
      <w:r w:rsidRPr="00935ACF">
        <w:rPr>
          <w:rFonts w:ascii="Times New Roman" w:eastAsia="Times New Roman" w:hAnsi="Times New Roman" w:cs="Times New Roman"/>
          <w:color w:val="000000" w:themeColor="text1"/>
          <w:sz w:val="24"/>
          <w:szCs w:val="24"/>
          <w:lang w:eastAsia="ru-RU"/>
        </w:rPr>
        <w:tab/>
      </w:r>
      <w:r w:rsidR="00935ACF">
        <w:rPr>
          <w:rFonts w:ascii="Times New Roman" w:eastAsia="Times New Roman" w:hAnsi="Times New Roman" w:cs="Times New Roman"/>
          <w:color w:val="000000" w:themeColor="text1"/>
          <w:sz w:val="24"/>
          <w:szCs w:val="24"/>
          <w:lang w:eastAsia="ru-RU"/>
        </w:rPr>
        <w:t>Елнатского сельского поселения</w:t>
      </w:r>
    </w:p>
    <w:p w:rsidR="00A1155F" w:rsidRPr="00935ACF" w:rsidRDefault="00A1155F" w:rsidP="00935ACF">
      <w:pPr>
        <w:spacing w:after="0" w:line="240" w:lineRule="auto"/>
        <w:jc w:val="right"/>
        <w:rPr>
          <w:rFonts w:ascii="Times New Roman" w:eastAsia="Times New Roman" w:hAnsi="Times New Roman" w:cs="Times New Roman"/>
          <w:color w:val="000000" w:themeColor="text1"/>
          <w:sz w:val="24"/>
          <w:szCs w:val="24"/>
          <w:lang w:eastAsia="ru-RU"/>
        </w:rPr>
      </w:pPr>
      <w:r w:rsidRPr="00935ACF">
        <w:rPr>
          <w:rFonts w:ascii="Times New Roman" w:eastAsia="Times New Roman" w:hAnsi="Times New Roman" w:cs="Times New Roman"/>
          <w:color w:val="000000" w:themeColor="text1"/>
          <w:sz w:val="24"/>
          <w:szCs w:val="24"/>
          <w:lang w:eastAsia="ru-RU"/>
        </w:rPr>
        <w:t xml:space="preserve"> </w:t>
      </w:r>
      <w:r w:rsidR="00935ACF">
        <w:rPr>
          <w:rFonts w:ascii="Times New Roman" w:eastAsia="Times New Roman" w:hAnsi="Times New Roman" w:cs="Times New Roman"/>
          <w:color w:val="000000" w:themeColor="text1"/>
          <w:sz w:val="24"/>
          <w:szCs w:val="24"/>
          <w:lang w:eastAsia="ru-RU"/>
        </w:rPr>
        <w:t xml:space="preserve"> </w:t>
      </w:r>
      <w:r w:rsidRPr="00935ACF">
        <w:rPr>
          <w:rFonts w:ascii="Times New Roman" w:eastAsia="Times New Roman" w:hAnsi="Times New Roman" w:cs="Times New Roman"/>
          <w:color w:val="000000" w:themeColor="text1"/>
          <w:sz w:val="24"/>
          <w:szCs w:val="24"/>
          <w:lang w:eastAsia="ru-RU"/>
        </w:rPr>
        <w:t xml:space="preserve"> от</w:t>
      </w:r>
      <w:r w:rsidR="00935ACF">
        <w:rPr>
          <w:rFonts w:ascii="Times New Roman" w:eastAsia="Times New Roman" w:hAnsi="Times New Roman" w:cs="Times New Roman"/>
          <w:color w:val="000000" w:themeColor="text1"/>
          <w:sz w:val="24"/>
          <w:szCs w:val="24"/>
          <w:lang w:eastAsia="ru-RU"/>
        </w:rPr>
        <w:t xml:space="preserve"> 17</w:t>
      </w:r>
      <w:r w:rsidRPr="00935ACF">
        <w:rPr>
          <w:rFonts w:ascii="Times New Roman" w:eastAsia="Times New Roman" w:hAnsi="Times New Roman" w:cs="Times New Roman"/>
          <w:color w:val="000000" w:themeColor="text1"/>
          <w:sz w:val="24"/>
          <w:szCs w:val="24"/>
          <w:lang w:eastAsia="ru-RU"/>
        </w:rPr>
        <w:t>.08.2015 г</w:t>
      </w:r>
      <w:r w:rsidR="00935ACF">
        <w:rPr>
          <w:rFonts w:ascii="Times New Roman" w:eastAsia="Times New Roman" w:hAnsi="Times New Roman" w:cs="Times New Roman"/>
          <w:color w:val="000000" w:themeColor="text1"/>
          <w:sz w:val="24"/>
          <w:szCs w:val="24"/>
          <w:lang w:eastAsia="ru-RU"/>
        </w:rPr>
        <w:t>№</w:t>
      </w:r>
      <w:r w:rsidRPr="00935ACF">
        <w:rPr>
          <w:rFonts w:ascii="Times New Roman" w:eastAsia="Times New Roman" w:hAnsi="Times New Roman" w:cs="Times New Roman"/>
          <w:color w:val="000000" w:themeColor="text1"/>
          <w:sz w:val="24"/>
          <w:szCs w:val="24"/>
          <w:lang w:eastAsia="ru-RU"/>
        </w:rPr>
        <w:t xml:space="preserve"> </w:t>
      </w:r>
      <w:r w:rsidR="00605F23">
        <w:rPr>
          <w:rFonts w:ascii="Times New Roman" w:eastAsia="Times New Roman" w:hAnsi="Times New Roman" w:cs="Times New Roman"/>
          <w:color w:val="000000" w:themeColor="text1"/>
          <w:sz w:val="24"/>
          <w:szCs w:val="24"/>
          <w:lang w:eastAsia="ru-RU"/>
        </w:rPr>
        <w:t>70</w:t>
      </w:r>
    </w:p>
    <w:p w:rsidR="00A1155F" w:rsidRDefault="00A1155F" w:rsidP="00A1155F">
      <w:pPr>
        <w:spacing w:after="0" w:line="240" w:lineRule="auto"/>
        <w:jc w:val="both"/>
        <w:rPr>
          <w:rFonts w:ascii="Times New Roman" w:eastAsia="Times New Roman" w:hAnsi="Times New Roman" w:cs="Times New Roman"/>
          <w:color w:val="000000" w:themeColor="text1"/>
          <w:sz w:val="28"/>
          <w:szCs w:val="28"/>
          <w:lang w:eastAsia="ru-RU"/>
        </w:rPr>
      </w:pPr>
    </w:p>
    <w:p w:rsidR="00A1155F" w:rsidRPr="00823623" w:rsidRDefault="00A1155F" w:rsidP="00A1155F">
      <w:pPr>
        <w:spacing w:after="0" w:line="240" w:lineRule="auto"/>
        <w:jc w:val="both"/>
        <w:rPr>
          <w:rFonts w:ascii="Times New Roman" w:eastAsia="Times New Roman" w:hAnsi="Times New Roman" w:cs="Times New Roman"/>
          <w:color w:val="000000" w:themeColor="text1"/>
          <w:sz w:val="28"/>
          <w:szCs w:val="28"/>
          <w:lang w:eastAsia="ru-RU"/>
        </w:rPr>
      </w:pPr>
    </w:p>
    <w:p w:rsidR="00935ACF" w:rsidRPr="007555E6" w:rsidRDefault="00A1155F" w:rsidP="00A1155F">
      <w:pPr>
        <w:spacing w:after="0" w:line="240" w:lineRule="auto"/>
        <w:jc w:val="center"/>
        <w:rPr>
          <w:rFonts w:ascii="Times New Roman" w:eastAsia="Times New Roman" w:hAnsi="Times New Roman" w:cs="Times New Roman"/>
          <w:b/>
          <w:color w:val="000000" w:themeColor="text1"/>
          <w:sz w:val="24"/>
          <w:szCs w:val="24"/>
          <w:lang w:eastAsia="ru-RU"/>
        </w:rPr>
      </w:pPr>
      <w:r w:rsidRPr="007555E6">
        <w:rPr>
          <w:rFonts w:ascii="Times New Roman" w:eastAsia="Times New Roman" w:hAnsi="Times New Roman" w:cs="Times New Roman"/>
          <w:b/>
          <w:color w:val="000000" w:themeColor="text1"/>
          <w:sz w:val="24"/>
          <w:szCs w:val="24"/>
          <w:lang w:eastAsia="ru-RU"/>
        </w:rPr>
        <w:t xml:space="preserve">ПОЛОЖЕНИЕ </w:t>
      </w:r>
      <w:r w:rsidRPr="007555E6">
        <w:rPr>
          <w:rFonts w:ascii="Times New Roman" w:eastAsia="Times New Roman" w:hAnsi="Times New Roman" w:cs="Times New Roman"/>
          <w:b/>
          <w:color w:val="000000" w:themeColor="text1"/>
          <w:sz w:val="24"/>
          <w:szCs w:val="24"/>
          <w:lang w:eastAsia="ru-RU"/>
        </w:rPr>
        <w:br/>
        <w:t xml:space="preserve"> о защите персональных данных муниципальных служащих в администрации </w:t>
      </w:r>
      <w:r w:rsidR="00935ACF" w:rsidRPr="007555E6">
        <w:rPr>
          <w:rFonts w:ascii="Times New Roman" w:eastAsia="Times New Roman" w:hAnsi="Times New Roman" w:cs="Times New Roman"/>
          <w:b/>
          <w:color w:val="000000" w:themeColor="text1"/>
          <w:sz w:val="24"/>
          <w:szCs w:val="24"/>
          <w:lang w:eastAsia="ru-RU"/>
        </w:rPr>
        <w:t>Елнатского сельского поселения</w:t>
      </w:r>
    </w:p>
    <w:p w:rsidR="00A1155F" w:rsidRPr="007555E6" w:rsidRDefault="00A1155F" w:rsidP="00A1155F">
      <w:pPr>
        <w:spacing w:after="0" w:line="240" w:lineRule="auto"/>
        <w:jc w:val="center"/>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b/>
          <w:color w:val="000000" w:themeColor="text1"/>
          <w:sz w:val="24"/>
          <w:szCs w:val="24"/>
          <w:lang w:eastAsia="ru-RU"/>
        </w:rPr>
        <w:t>Юрьевецкого муниципального района</w:t>
      </w:r>
      <w:r w:rsidRPr="007555E6">
        <w:rPr>
          <w:rFonts w:ascii="Times New Roman" w:eastAsia="Times New Roman" w:hAnsi="Times New Roman" w:cs="Times New Roman"/>
          <w:b/>
          <w:color w:val="000000" w:themeColor="text1"/>
          <w:sz w:val="24"/>
          <w:szCs w:val="24"/>
          <w:lang w:eastAsia="ru-RU"/>
        </w:rPr>
        <w:br/>
      </w:r>
      <w:r w:rsidRPr="007555E6">
        <w:rPr>
          <w:rFonts w:ascii="Times New Roman" w:eastAsia="Times New Roman" w:hAnsi="Times New Roman" w:cs="Times New Roman"/>
          <w:color w:val="000000" w:themeColor="text1"/>
          <w:sz w:val="24"/>
          <w:szCs w:val="24"/>
          <w:lang w:eastAsia="ru-RU"/>
        </w:rPr>
        <w:br/>
      </w:r>
      <w:r w:rsidRPr="007555E6">
        <w:rPr>
          <w:rFonts w:ascii="Times New Roman" w:eastAsia="Times New Roman" w:hAnsi="Times New Roman" w:cs="Times New Roman"/>
          <w:b/>
          <w:bCs/>
          <w:color w:val="000000" w:themeColor="text1"/>
          <w:sz w:val="24"/>
          <w:szCs w:val="24"/>
          <w:lang w:eastAsia="ru-RU"/>
        </w:rPr>
        <w:t>1. ОБЩИЕ ПОЛОЖЕНИЯ</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1.1. Настоящее Положение разработано на основании ст. 24 Конституции РФ, гл. 14 Трудового кодекса РФ, Федерального закона от 27.07.2006 № 149-ФЗ «Об информации, информатизации и защите информации» и Федерального закона от 27.07.2006 № 152-ФЗ «О персональных данных». </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1.2. Целью Положения является защита персональных данных муниципальных служащих от несанкционированного доступа, неправомерного их использования или утраты.</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1.3. Положение определяет порядок работы (получение, обработка, использование, хранение и т.д.) с персональными данными муниципальных служащих и гарантии конфиденциальности сведений, предоставленных работником работодателю. </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1.4. Персональные данные относятся к категории конфиденциальной информации. Режим конфиденциальности персональных данных снимается в случаях обезличивания или по истечении 75 лет срока хранения, если иное не определено законом.</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1.5. Положение утверждается и вводится в действие постановлением администрации</w:t>
      </w:r>
      <w:r w:rsidR="00935ACF" w:rsidRPr="007555E6">
        <w:rPr>
          <w:rFonts w:ascii="Times New Roman" w:eastAsia="Times New Roman" w:hAnsi="Times New Roman" w:cs="Times New Roman"/>
          <w:color w:val="000000" w:themeColor="text1"/>
          <w:sz w:val="24"/>
          <w:szCs w:val="24"/>
          <w:lang w:eastAsia="ru-RU"/>
        </w:rPr>
        <w:t xml:space="preserve"> Елнатского сельского поселения</w:t>
      </w:r>
      <w:r w:rsidRPr="007555E6">
        <w:rPr>
          <w:rFonts w:ascii="Times New Roman" w:eastAsia="Times New Roman" w:hAnsi="Times New Roman" w:cs="Times New Roman"/>
          <w:color w:val="000000" w:themeColor="text1"/>
          <w:sz w:val="24"/>
          <w:szCs w:val="24"/>
          <w:lang w:eastAsia="ru-RU"/>
        </w:rPr>
        <w:t xml:space="preserve"> Юрьевецкого муниципального района и является обязательным для исполнения всеми работниками, имеющими доступ к персональным данным сотрудников. </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1.6. Юридические и физические лица, в соответствии со своими полномочиями владеющие информацией о гражданах, получающие и использующие ее, несут ответственность в соответствии с законодательством Российской Федерации за нарушение режима защиты, обработки и порядка использования этой информации. </w:t>
      </w:r>
    </w:p>
    <w:p w:rsidR="00A1155F" w:rsidRPr="007555E6" w:rsidRDefault="00A1155F" w:rsidP="00A1155F">
      <w:pPr>
        <w:spacing w:after="0" w:line="240" w:lineRule="auto"/>
        <w:jc w:val="center"/>
        <w:rPr>
          <w:rFonts w:ascii="Times New Roman" w:eastAsia="Times New Roman" w:hAnsi="Times New Roman" w:cs="Times New Roman"/>
          <w:b/>
          <w:bCs/>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br/>
      </w:r>
      <w:r w:rsidRPr="007555E6">
        <w:rPr>
          <w:rFonts w:ascii="Times New Roman" w:eastAsia="Times New Roman" w:hAnsi="Times New Roman" w:cs="Times New Roman"/>
          <w:b/>
          <w:bCs/>
          <w:color w:val="000000" w:themeColor="text1"/>
          <w:sz w:val="24"/>
          <w:szCs w:val="24"/>
          <w:lang w:eastAsia="ru-RU"/>
        </w:rPr>
        <w:t>2. ПОНЯТИЕ И СОСТАВ ПЕРСОНАЛЬНЫХ ДАННЫХ</w:t>
      </w:r>
    </w:p>
    <w:p w:rsidR="00A1155F" w:rsidRPr="007555E6" w:rsidRDefault="00A1155F" w:rsidP="00A1155F">
      <w:pPr>
        <w:spacing w:after="0" w:line="240" w:lineRule="auto"/>
        <w:jc w:val="center"/>
        <w:rPr>
          <w:rFonts w:ascii="Times New Roman" w:eastAsia="Times New Roman" w:hAnsi="Times New Roman" w:cs="Times New Roman"/>
          <w:color w:val="000000" w:themeColor="text1"/>
          <w:sz w:val="24"/>
          <w:szCs w:val="24"/>
          <w:lang w:eastAsia="ru-RU"/>
        </w:rPr>
      </w:pP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2.1. Персональные данные  муниципального служащего – информация, необходимая работодателю в связи с трудовыми отношениями и касающаяся конкретного работника. Под информацией о работниках понимаются сведения о фактах, событиях и обстоятельствах жизни работника, позволяющие идентифицировать его личность.</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2.2. В состав персональных данных работника входят:</w:t>
      </w:r>
    </w:p>
    <w:p w:rsidR="00A1155F" w:rsidRPr="007555E6" w:rsidRDefault="00A1155F" w:rsidP="00ED17D7">
      <w:pPr>
        <w:pStyle w:val="a3"/>
        <w:rPr>
          <w:rFonts w:ascii="Times New Roman" w:hAnsi="Times New Roman" w:cs="Times New Roman"/>
          <w:sz w:val="24"/>
          <w:szCs w:val="24"/>
        </w:rPr>
      </w:pPr>
      <w:r w:rsidRPr="007555E6">
        <w:rPr>
          <w:rFonts w:ascii="Times New Roman" w:hAnsi="Times New Roman" w:cs="Times New Roman"/>
          <w:sz w:val="24"/>
          <w:szCs w:val="24"/>
          <w:lang w:eastAsia="ru-RU"/>
        </w:rPr>
        <w:t xml:space="preserve"> </w:t>
      </w:r>
      <w:r w:rsidRPr="007555E6">
        <w:rPr>
          <w:rFonts w:ascii="Times New Roman" w:hAnsi="Times New Roman" w:cs="Times New Roman"/>
          <w:sz w:val="24"/>
          <w:szCs w:val="24"/>
          <w:lang w:eastAsia="ru-RU"/>
        </w:rPr>
        <w:br/>
      </w:r>
      <w:proofErr w:type="gramStart"/>
      <w:r w:rsidRPr="007555E6">
        <w:rPr>
          <w:rFonts w:ascii="Times New Roman" w:hAnsi="Times New Roman" w:cs="Times New Roman"/>
          <w:sz w:val="24"/>
          <w:szCs w:val="24"/>
        </w:rPr>
        <w:t xml:space="preserve">– паспортные данные; </w:t>
      </w:r>
      <w:r w:rsidRPr="007555E6">
        <w:rPr>
          <w:rFonts w:ascii="Times New Roman" w:hAnsi="Times New Roman" w:cs="Times New Roman"/>
          <w:sz w:val="24"/>
          <w:szCs w:val="24"/>
        </w:rPr>
        <w:br/>
        <w:t xml:space="preserve">– анкетные и биографические данные; </w:t>
      </w:r>
      <w:r w:rsidRPr="007555E6">
        <w:rPr>
          <w:rFonts w:ascii="Times New Roman" w:hAnsi="Times New Roman" w:cs="Times New Roman"/>
          <w:sz w:val="24"/>
          <w:szCs w:val="24"/>
        </w:rPr>
        <w:br/>
        <w:t xml:space="preserve">– сведения об образовании и специальности; </w:t>
      </w:r>
      <w:r w:rsidRPr="007555E6">
        <w:rPr>
          <w:rFonts w:ascii="Times New Roman" w:hAnsi="Times New Roman" w:cs="Times New Roman"/>
          <w:sz w:val="24"/>
          <w:szCs w:val="24"/>
        </w:rPr>
        <w:br/>
        <w:t xml:space="preserve">– сведения о трудовом и общем стаже; </w:t>
      </w:r>
      <w:r w:rsidRPr="007555E6">
        <w:rPr>
          <w:rFonts w:ascii="Times New Roman" w:hAnsi="Times New Roman" w:cs="Times New Roman"/>
          <w:sz w:val="24"/>
          <w:szCs w:val="24"/>
        </w:rPr>
        <w:br/>
        <w:t xml:space="preserve">– сведения о составе семьи; </w:t>
      </w:r>
      <w:r w:rsidRPr="007555E6">
        <w:rPr>
          <w:rFonts w:ascii="Times New Roman" w:hAnsi="Times New Roman" w:cs="Times New Roman"/>
          <w:sz w:val="24"/>
          <w:szCs w:val="24"/>
        </w:rPr>
        <w:br/>
        <w:t xml:space="preserve">– сведения о воинском учете; </w:t>
      </w:r>
      <w:r w:rsidRPr="007555E6">
        <w:rPr>
          <w:rFonts w:ascii="Times New Roman" w:hAnsi="Times New Roman" w:cs="Times New Roman"/>
          <w:sz w:val="24"/>
          <w:szCs w:val="24"/>
        </w:rPr>
        <w:br/>
        <w:t xml:space="preserve">– сведения о социальных льготах; </w:t>
      </w:r>
      <w:r w:rsidRPr="007555E6">
        <w:rPr>
          <w:rFonts w:ascii="Times New Roman" w:hAnsi="Times New Roman" w:cs="Times New Roman"/>
          <w:sz w:val="24"/>
          <w:szCs w:val="24"/>
        </w:rPr>
        <w:br/>
        <w:t xml:space="preserve">– наличие судимостей; </w:t>
      </w:r>
      <w:r w:rsidRPr="007555E6">
        <w:rPr>
          <w:rFonts w:ascii="Times New Roman" w:hAnsi="Times New Roman" w:cs="Times New Roman"/>
          <w:sz w:val="24"/>
          <w:szCs w:val="24"/>
        </w:rPr>
        <w:br/>
        <w:t xml:space="preserve">– адрес места жительства; </w:t>
      </w:r>
      <w:r w:rsidRPr="007555E6">
        <w:rPr>
          <w:rFonts w:ascii="Times New Roman" w:hAnsi="Times New Roman" w:cs="Times New Roman"/>
          <w:sz w:val="24"/>
          <w:szCs w:val="24"/>
        </w:rPr>
        <w:br/>
      </w:r>
      <w:r w:rsidRPr="007555E6">
        <w:rPr>
          <w:rFonts w:ascii="Times New Roman" w:hAnsi="Times New Roman" w:cs="Times New Roman"/>
          <w:sz w:val="24"/>
          <w:szCs w:val="24"/>
        </w:rPr>
        <w:lastRenderedPageBreak/>
        <w:t xml:space="preserve">– номер домашнего телефона; </w:t>
      </w:r>
      <w:r w:rsidRPr="007555E6">
        <w:rPr>
          <w:rFonts w:ascii="Times New Roman" w:hAnsi="Times New Roman" w:cs="Times New Roman"/>
          <w:sz w:val="24"/>
          <w:szCs w:val="24"/>
        </w:rPr>
        <w:br/>
        <w:t xml:space="preserve">– адрес личной электронной почты; </w:t>
      </w:r>
      <w:r w:rsidRPr="007555E6">
        <w:rPr>
          <w:rFonts w:ascii="Times New Roman" w:hAnsi="Times New Roman" w:cs="Times New Roman"/>
          <w:sz w:val="24"/>
          <w:szCs w:val="24"/>
        </w:rPr>
        <w:br/>
        <w:t xml:space="preserve">– место работы или учебы членов семьи и родственников; </w:t>
      </w:r>
      <w:r w:rsidRPr="007555E6">
        <w:rPr>
          <w:rFonts w:ascii="Times New Roman" w:hAnsi="Times New Roman" w:cs="Times New Roman"/>
          <w:sz w:val="24"/>
          <w:szCs w:val="24"/>
        </w:rPr>
        <w:br/>
        <w:t>– характер взаимоотношений в семье;</w:t>
      </w:r>
      <w:proofErr w:type="gramEnd"/>
      <w:r w:rsidRPr="007555E6">
        <w:rPr>
          <w:rFonts w:ascii="Times New Roman" w:hAnsi="Times New Roman" w:cs="Times New Roman"/>
          <w:sz w:val="24"/>
          <w:szCs w:val="24"/>
        </w:rPr>
        <w:t xml:space="preserve"> </w:t>
      </w:r>
      <w:r w:rsidRPr="007555E6">
        <w:rPr>
          <w:rFonts w:ascii="Times New Roman" w:hAnsi="Times New Roman" w:cs="Times New Roman"/>
          <w:sz w:val="24"/>
          <w:szCs w:val="24"/>
        </w:rPr>
        <w:br/>
        <w:t xml:space="preserve">– содержание трудового договора; </w:t>
      </w:r>
      <w:r w:rsidRPr="007555E6">
        <w:rPr>
          <w:rFonts w:ascii="Times New Roman" w:hAnsi="Times New Roman" w:cs="Times New Roman"/>
          <w:sz w:val="24"/>
          <w:szCs w:val="24"/>
        </w:rPr>
        <w:br/>
        <w:t xml:space="preserve">– сведения о доходах, расходах, об обязательствах имущественного характера, а также членов их семей; </w:t>
      </w:r>
      <w:r w:rsidRPr="007555E6">
        <w:rPr>
          <w:rFonts w:ascii="Times New Roman" w:hAnsi="Times New Roman" w:cs="Times New Roman"/>
          <w:sz w:val="24"/>
          <w:szCs w:val="24"/>
        </w:rPr>
        <w:br/>
        <w:t>– результаты медицинских обследований работников на предмет годности к прохождению муниципальной службы.</w:t>
      </w:r>
    </w:p>
    <w:p w:rsidR="00A1155F" w:rsidRPr="007555E6" w:rsidRDefault="00A1155F" w:rsidP="00ED17D7">
      <w:pPr>
        <w:pStyle w:val="a3"/>
        <w:rPr>
          <w:rFonts w:ascii="Times New Roman" w:hAnsi="Times New Roman" w:cs="Times New Roman"/>
          <w:sz w:val="24"/>
          <w:szCs w:val="24"/>
          <w:lang w:eastAsia="ru-RU"/>
        </w:rPr>
      </w:pPr>
      <w:r w:rsidRPr="007555E6">
        <w:rPr>
          <w:rFonts w:ascii="Times New Roman" w:hAnsi="Times New Roman" w:cs="Times New Roman"/>
          <w:sz w:val="24"/>
          <w:szCs w:val="24"/>
        </w:rPr>
        <w:t xml:space="preserve"> </w:t>
      </w:r>
      <w:r w:rsidRPr="007555E6">
        <w:rPr>
          <w:rFonts w:ascii="Times New Roman" w:hAnsi="Times New Roman" w:cs="Times New Roman"/>
          <w:sz w:val="24"/>
          <w:szCs w:val="24"/>
        </w:rPr>
        <w:br/>
      </w:r>
      <w:r w:rsidRPr="007555E6">
        <w:rPr>
          <w:rFonts w:ascii="Times New Roman" w:hAnsi="Times New Roman" w:cs="Times New Roman"/>
          <w:sz w:val="24"/>
          <w:szCs w:val="24"/>
          <w:lang w:eastAsia="ru-RU"/>
        </w:rPr>
        <w:t xml:space="preserve">2.3. К документам, содержащим персональные данные муниципального служащего, создаваемым в процессе трудовых отношений, относятся: </w:t>
      </w:r>
      <w:r w:rsidRPr="007555E6">
        <w:rPr>
          <w:rFonts w:ascii="Times New Roman" w:hAnsi="Times New Roman" w:cs="Times New Roman"/>
          <w:sz w:val="24"/>
          <w:szCs w:val="24"/>
          <w:lang w:eastAsia="ru-RU"/>
        </w:rPr>
        <w:br/>
        <w:t>– трудовой договор;</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 основания к приказам по личному составу;</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 подлинники и копии приказов по личному составу;</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 личное дело;</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 трудовая книжка;</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 дела, содержащие материалы по повышению квалификации и переподготовке, аттестации, служебным расследованиям;</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 копии отчетов, направляемые в органы статистики, и др. </w:t>
      </w:r>
    </w:p>
    <w:p w:rsidR="00A1155F" w:rsidRPr="007555E6" w:rsidRDefault="00A1155F" w:rsidP="00A1155F">
      <w:pPr>
        <w:spacing w:after="0" w:line="240" w:lineRule="auto"/>
        <w:jc w:val="center"/>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br/>
      </w:r>
      <w:r w:rsidRPr="007555E6">
        <w:rPr>
          <w:rFonts w:ascii="Times New Roman" w:eastAsia="Times New Roman" w:hAnsi="Times New Roman" w:cs="Times New Roman"/>
          <w:b/>
          <w:bCs/>
          <w:color w:val="000000" w:themeColor="text1"/>
          <w:sz w:val="24"/>
          <w:szCs w:val="24"/>
          <w:lang w:eastAsia="ru-RU"/>
        </w:rPr>
        <w:t>3. ОБЯЗАННОСТИ РАБОТОДАТЕЛЯ</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3.1. В целях обеспечения прав и свобод человека и гражданина работодатель и его представители при обработке персональных данных работника обязаны соблюдать следующие общие требования: </w:t>
      </w:r>
      <w:r w:rsidRPr="007555E6">
        <w:rPr>
          <w:rFonts w:ascii="Times New Roman" w:eastAsia="Times New Roman" w:hAnsi="Times New Roman" w:cs="Times New Roman"/>
          <w:color w:val="000000" w:themeColor="text1"/>
          <w:sz w:val="24"/>
          <w:szCs w:val="24"/>
          <w:lang w:eastAsia="ru-RU"/>
        </w:rPr>
        <w:br/>
        <w:t xml:space="preserve">         3.1.1. Обработка персональных данных работника может осуществляться исключительно в целях обеспечения соблюдения законов и иных нормативных правовых актов, содействия работнику в трудоустройстве, обучении и продвижении по службе, обеспечения личной безопасности работника, контроля количества и качества выполняемой работы и обеспечения сохранности имущества работодателя. </w:t>
      </w:r>
      <w:r w:rsidRPr="007555E6">
        <w:rPr>
          <w:rFonts w:ascii="Times New Roman" w:eastAsia="Times New Roman" w:hAnsi="Times New Roman" w:cs="Times New Roman"/>
          <w:color w:val="000000" w:themeColor="text1"/>
          <w:sz w:val="24"/>
          <w:szCs w:val="24"/>
          <w:lang w:eastAsia="ru-RU"/>
        </w:rPr>
        <w:br/>
        <w:t xml:space="preserve">          3.1.2. При определении объема и содержания, обрабатываемых персональных данных работника, работодатель должен руководствоваться Конституцией РФ, Трудовым кодексом РФ и иными федеральными законами. </w:t>
      </w:r>
      <w:r w:rsidRPr="007555E6">
        <w:rPr>
          <w:rFonts w:ascii="Times New Roman" w:eastAsia="Times New Roman" w:hAnsi="Times New Roman" w:cs="Times New Roman"/>
          <w:color w:val="000000" w:themeColor="text1"/>
          <w:sz w:val="24"/>
          <w:szCs w:val="24"/>
          <w:lang w:eastAsia="ru-RU"/>
        </w:rPr>
        <w:br/>
        <w:t xml:space="preserve">          3.1.3. Работодатель обязан ознакомить под расписку работника и его представителей с документами организации, устанавливающими порядок обработки персональных данных работника, а также об их правах и обязанностях в этой области.</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3.1.4. Все персональные данные работника следует получать у него самого. Если персональные данные работника</w:t>
      </w:r>
      <w:r w:rsidR="00ED17D7" w:rsidRPr="007555E6">
        <w:rPr>
          <w:rFonts w:ascii="Times New Roman" w:eastAsia="Times New Roman" w:hAnsi="Times New Roman" w:cs="Times New Roman"/>
          <w:color w:val="000000" w:themeColor="text1"/>
          <w:sz w:val="24"/>
          <w:szCs w:val="24"/>
          <w:lang w:eastAsia="ru-RU"/>
        </w:rPr>
        <w:t>,</w:t>
      </w:r>
      <w:r w:rsidRPr="007555E6">
        <w:rPr>
          <w:rFonts w:ascii="Times New Roman" w:eastAsia="Times New Roman" w:hAnsi="Times New Roman" w:cs="Times New Roman"/>
          <w:color w:val="000000" w:themeColor="text1"/>
          <w:sz w:val="24"/>
          <w:szCs w:val="24"/>
          <w:lang w:eastAsia="ru-RU"/>
        </w:rPr>
        <w:t xml:space="preserve"> </w:t>
      </w:r>
      <w:proofErr w:type="gramStart"/>
      <w:r w:rsidRPr="007555E6">
        <w:rPr>
          <w:rFonts w:ascii="Times New Roman" w:eastAsia="Times New Roman" w:hAnsi="Times New Roman" w:cs="Times New Roman"/>
          <w:color w:val="000000" w:themeColor="text1"/>
          <w:sz w:val="24"/>
          <w:szCs w:val="24"/>
          <w:lang w:eastAsia="ru-RU"/>
        </w:rPr>
        <w:t>возможно</w:t>
      </w:r>
      <w:proofErr w:type="gramEnd"/>
      <w:r w:rsidRPr="007555E6">
        <w:rPr>
          <w:rFonts w:ascii="Times New Roman" w:eastAsia="Times New Roman" w:hAnsi="Times New Roman" w:cs="Times New Roman"/>
          <w:color w:val="000000" w:themeColor="text1"/>
          <w:sz w:val="24"/>
          <w:szCs w:val="24"/>
          <w:lang w:eastAsia="ru-RU"/>
        </w:rPr>
        <w:t xml:space="preserve"> получить только у третьей стороны, то работник должен быть уведомлен об этом заранее и от него должно быть получено письменное согласие. Работодатель должен сообщить работнику о целях, предполагаемых источниках и способах получения персональных данных, а также о характере подлежащих получению персональных данных и последствиях отказа работника дать письменное согласие на их получение.</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3.1.5 Работодатель не имеет права получать и обрабатывать персональные данные работника о его политических, религиозных и иных убеждениях и частной жизни. В случаях, непосредственно связанных с вопросами трудовых отношений, данные о частной жизни (информация о жизнедеятельности в сфере семейных, бытовых, личных отношений) могут быть получены и обработаны работодателем только с его письменного согласия. </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3.1.6. Работодатель не имеет права получать и обрабатывать персональные данные работника о его членстве в общественных объединениях или его профсоюзной деятельности, за исключением случаев, предусмотренных федеральным законом.</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lastRenderedPageBreak/>
        <w:t xml:space="preserve"> 3.1.7. При принятии решений, затрагивающих интересы работника, работодатель не имеет права основываться на персональных данных работника, полученных исключительно в результате их автоматизированной обработки или электронного получения. </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3.1.8. Защита персональных данных работника от неправомерного их использования или утраты должна быть обеспечена работодателем за счет его средств и в порядке, установленном федеральным законом. </w:t>
      </w:r>
    </w:p>
    <w:p w:rsidR="00A1155F" w:rsidRPr="007555E6" w:rsidRDefault="00A1155F" w:rsidP="00A1155F">
      <w:pPr>
        <w:spacing w:after="0" w:line="240" w:lineRule="auto"/>
        <w:jc w:val="center"/>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br/>
      </w:r>
      <w:r w:rsidRPr="007555E6">
        <w:rPr>
          <w:rFonts w:ascii="Times New Roman" w:eastAsia="Times New Roman" w:hAnsi="Times New Roman" w:cs="Times New Roman"/>
          <w:b/>
          <w:bCs/>
          <w:color w:val="000000" w:themeColor="text1"/>
          <w:sz w:val="24"/>
          <w:szCs w:val="24"/>
          <w:lang w:eastAsia="ru-RU"/>
        </w:rPr>
        <w:t>4. ПРАВА И ОБЯЗАННОСТИ РАБОТНИКА В ОБЛАСТИ ЗАЩИТЫ ЕГО ПЕРСОНАЛЬНЫХ ДАННЫХ</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4.1. В целях защиты персональных данных, хранящихся у работодателя, работник имеет право:</w:t>
      </w:r>
    </w:p>
    <w:p w:rsidR="00ED17D7"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w:t>
      </w:r>
      <w:r w:rsidRPr="007555E6">
        <w:rPr>
          <w:rFonts w:ascii="Times New Roman" w:eastAsia="Times New Roman" w:hAnsi="Times New Roman" w:cs="Times New Roman"/>
          <w:color w:val="000000" w:themeColor="text1"/>
          <w:sz w:val="24"/>
          <w:szCs w:val="24"/>
          <w:lang w:eastAsia="ru-RU"/>
        </w:rPr>
        <w:br/>
        <w:t>– получать полную информацию о своих персональных данных и обработке этих данных;</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получать свободный бесплатный доступ к своим персональным данным, включая право на получение копий любой записи, содержащей персональные данные; </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br/>
        <w:t>– дополнять персональные данные оценочного характера заявлением, выражающим его собственную точку зрения;</w:t>
      </w:r>
    </w:p>
    <w:p w:rsidR="00A1155F" w:rsidRPr="007555E6" w:rsidRDefault="00A1155F" w:rsidP="00ED17D7">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определять представителей для защиты своих персональных данных; </w:t>
      </w:r>
      <w:r w:rsidRPr="007555E6">
        <w:rPr>
          <w:rFonts w:ascii="Times New Roman" w:eastAsia="Times New Roman" w:hAnsi="Times New Roman" w:cs="Times New Roman"/>
          <w:color w:val="000000" w:themeColor="text1"/>
          <w:sz w:val="24"/>
          <w:szCs w:val="24"/>
          <w:lang w:eastAsia="ru-RU"/>
        </w:rPr>
        <w:br/>
        <w:t>– требовать исключения или исправления неверных или неполных персональных данных;</w:t>
      </w:r>
    </w:p>
    <w:p w:rsidR="00A1155F" w:rsidRPr="007555E6" w:rsidRDefault="00A1155F" w:rsidP="00ED17D7">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требовать извещения работодателем всех лиц, которым ранее были сообщены неверные или неполные персональные данные работника, обо всех произведенных в них исключениях, исправлениях и дополнениях; </w:t>
      </w:r>
    </w:p>
    <w:p w:rsidR="00A1155F" w:rsidRPr="007555E6" w:rsidRDefault="00A1155F" w:rsidP="00ED17D7">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обжаловать в суде любые неправомерные действия или бездействия работодателя при обработке и защите его персональных данных;</w:t>
      </w:r>
    </w:p>
    <w:p w:rsidR="00A1155F" w:rsidRPr="007555E6" w:rsidRDefault="00A1155F" w:rsidP="00ED17D7">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на сохранение и защиту своей личной и семейной тайны.</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4.2. При отказе работодателя исключить или исправить персональные данные работника тот имеет право заявить в письменной форме работодателю о своем несогласии с соответ</w:t>
      </w:r>
      <w:r w:rsidRPr="007555E6">
        <w:rPr>
          <w:rFonts w:ascii="Times New Roman" w:eastAsia="Times New Roman" w:hAnsi="Times New Roman" w:cs="Times New Roman"/>
          <w:color w:val="000000" w:themeColor="text1"/>
          <w:sz w:val="24"/>
          <w:szCs w:val="24"/>
          <w:lang w:eastAsia="ru-RU"/>
        </w:rPr>
        <w:softHyphen/>
        <w:t xml:space="preserve">ствующим обоснованием такого несогласия. </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4.3. Работник для сохранения полной и точной информации о нем обязан: </w:t>
      </w:r>
      <w:r w:rsidRPr="007555E6">
        <w:rPr>
          <w:rFonts w:ascii="Times New Roman" w:eastAsia="Times New Roman" w:hAnsi="Times New Roman" w:cs="Times New Roman"/>
          <w:color w:val="000000" w:themeColor="text1"/>
          <w:sz w:val="24"/>
          <w:szCs w:val="24"/>
          <w:lang w:eastAsia="ru-RU"/>
        </w:rPr>
        <w:br/>
        <w:t>– передавать работодателю или его представителю комплекс достоверных, документированных персональных данных, состав которых установлен Трудовым кодексом РФ;</w:t>
      </w:r>
    </w:p>
    <w:p w:rsidR="00A1155F" w:rsidRPr="007555E6" w:rsidRDefault="00A1155F" w:rsidP="00A1155F">
      <w:pPr>
        <w:spacing w:after="0" w:line="240" w:lineRule="auto"/>
        <w:ind w:left="75"/>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своевременно сообщать работодателю об изменении своих персональных данных. </w:t>
      </w:r>
    </w:p>
    <w:p w:rsidR="00A1155F" w:rsidRPr="007555E6" w:rsidRDefault="00A1155F" w:rsidP="00A1155F">
      <w:pPr>
        <w:spacing w:after="0" w:line="240" w:lineRule="auto"/>
        <w:ind w:left="75"/>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4.4. Работники и их представители должны быть ознакомлены под роспись с документами организации, устанавливающими порядок обработки персональных данных работников, а также об их правах и обязанностях в этой области. </w:t>
      </w:r>
    </w:p>
    <w:p w:rsidR="00A1155F" w:rsidRPr="007555E6" w:rsidRDefault="00A1155F" w:rsidP="00A1155F">
      <w:pPr>
        <w:spacing w:after="0" w:line="240" w:lineRule="auto"/>
        <w:ind w:left="75"/>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4.5. В целях защиты частной жизни, личной и семейной тайны работник не должен отказываться от своего права на обработку персональных данных только с его согласия, поскольку это может повлечь причинение морального и материального вреда. </w:t>
      </w:r>
    </w:p>
    <w:p w:rsidR="00A1155F" w:rsidRPr="007555E6" w:rsidRDefault="00A1155F" w:rsidP="00A1155F">
      <w:pPr>
        <w:spacing w:after="0" w:line="240" w:lineRule="auto"/>
        <w:jc w:val="center"/>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br/>
      </w:r>
      <w:r w:rsidRPr="007555E6">
        <w:rPr>
          <w:rFonts w:ascii="Times New Roman" w:eastAsia="Times New Roman" w:hAnsi="Times New Roman" w:cs="Times New Roman"/>
          <w:b/>
          <w:bCs/>
          <w:color w:val="000000" w:themeColor="text1"/>
          <w:sz w:val="24"/>
          <w:szCs w:val="24"/>
          <w:lang w:eastAsia="ru-RU"/>
        </w:rPr>
        <w:t>5. ПОЛУЧЕНИЕ, ОБРАБОТКА И ХРАНЕНИЕ ПЕРСОНАЛЬНЫХ ДАННЫХ РАБОТНИКА</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5.1. Получение, обработка, хранение и любое другое использование персональных данных муниципального служащего может осуществляться исключительно в целях соблюдения законов и иных нормативных правовых актов, содействия работнику в трудоустройстве, обучении, продвижении по работе, обеспечения личной безопасности работника, контроля качества выполняемой работы, очередности предоставления ежегодного отпуска, установления размера заработной платы.</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5.2. Персональные данные муниципального служащего следует получать у него самого. Представитель работодателя (специально уполномоченное лицо) принимает от </w:t>
      </w:r>
      <w:r w:rsidRPr="007555E6">
        <w:rPr>
          <w:rFonts w:ascii="Times New Roman" w:eastAsia="Times New Roman" w:hAnsi="Times New Roman" w:cs="Times New Roman"/>
          <w:color w:val="000000" w:themeColor="text1"/>
          <w:sz w:val="24"/>
          <w:szCs w:val="24"/>
          <w:lang w:eastAsia="ru-RU"/>
        </w:rPr>
        <w:lastRenderedPageBreak/>
        <w:t>поступающего на работу лица документы, проверяет полноту их заполнения и правильность указываемых сведений в соответствии с представленными документами. Если персональные данные работника</w:t>
      </w:r>
      <w:r w:rsidR="00ED17D7" w:rsidRPr="007555E6">
        <w:rPr>
          <w:rFonts w:ascii="Times New Roman" w:eastAsia="Times New Roman" w:hAnsi="Times New Roman" w:cs="Times New Roman"/>
          <w:color w:val="000000" w:themeColor="text1"/>
          <w:sz w:val="24"/>
          <w:szCs w:val="24"/>
          <w:lang w:eastAsia="ru-RU"/>
        </w:rPr>
        <w:t>,</w:t>
      </w:r>
      <w:r w:rsidRPr="007555E6">
        <w:rPr>
          <w:rFonts w:ascii="Times New Roman" w:eastAsia="Times New Roman" w:hAnsi="Times New Roman" w:cs="Times New Roman"/>
          <w:color w:val="000000" w:themeColor="text1"/>
          <w:sz w:val="24"/>
          <w:szCs w:val="24"/>
          <w:lang w:eastAsia="ru-RU"/>
        </w:rPr>
        <w:t xml:space="preserve"> </w:t>
      </w:r>
      <w:proofErr w:type="gramStart"/>
      <w:r w:rsidRPr="007555E6">
        <w:rPr>
          <w:rFonts w:ascii="Times New Roman" w:eastAsia="Times New Roman" w:hAnsi="Times New Roman" w:cs="Times New Roman"/>
          <w:color w:val="000000" w:themeColor="text1"/>
          <w:sz w:val="24"/>
          <w:szCs w:val="24"/>
          <w:lang w:eastAsia="ru-RU"/>
        </w:rPr>
        <w:t>возможно</w:t>
      </w:r>
      <w:proofErr w:type="gramEnd"/>
      <w:r w:rsidRPr="007555E6">
        <w:rPr>
          <w:rFonts w:ascii="Times New Roman" w:eastAsia="Times New Roman" w:hAnsi="Times New Roman" w:cs="Times New Roman"/>
          <w:color w:val="000000" w:themeColor="text1"/>
          <w:sz w:val="24"/>
          <w:szCs w:val="24"/>
          <w:lang w:eastAsia="ru-RU"/>
        </w:rPr>
        <w:t xml:space="preserve"> получить только у третьей стороны, то работник должен быть уведомлен об этом заранее, и от него должно быть получено письменное согласие. Работодатель должен сообщить работнику о целях, предполагаемых источниках и способах получения персональных данных, а также о последствиях отказа работника дать письменное согласие на их получение.</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5.3. Все меры конфиденциальности при сборе, обработке и хранении персональных данных сотрудника распространяются как на бумажные, так и на электронные (автоматизированные) носители информации.</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5.4. Хранение персональных данных должно происходить в порядке, исключающем их утрату или неправомерное использование. </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5.5. Личное дело и личная карточка муниципального служащего хранятся в бумажном виде в папках в специальном несгораемом шкафу, обеспечивающем защиту от несанкционированного доступа. </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5.6. Персональные данные муниципального служащего могут также храниться в электронном виде на локальной компьютерной сети. Доступ к электронным базам данных, содержащим персональные данные работника, обеспечивается системой паролей. </w:t>
      </w:r>
    </w:p>
    <w:p w:rsidR="00A1155F" w:rsidRPr="007555E6" w:rsidRDefault="00A1155F" w:rsidP="00A1155F">
      <w:pPr>
        <w:spacing w:after="0" w:line="240" w:lineRule="auto"/>
        <w:jc w:val="both"/>
        <w:rPr>
          <w:rFonts w:ascii="Times New Roman" w:eastAsia="Times New Roman" w:hAnsi="Times New Roman" w:cs="Times New Roman"/>
          <w:b/>
          <w:bCs/>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br/>
      </w:r>
      <w:r w:rsidRPr="007555E6">
        <w:rPr>
          <w:rFonts w:ascii="Times New Roman" w:eastAsia="Times New Roman" w:hAnsi="Times New Roman" w:cs="Times New Roman"/>
          <w:color w:val="000000" w:themeColor="text1"/>
          <w:sz w:val="24"/>
          <w:szCs w:val="24"/>
          <w:lang w:eastAsia="ru-RU"/>
        </w:rPr>
        <w:br/>
      </w:r>
    </w:p>
    <w:p w:rsidR="00A1155F" w:rsidRPr="007555E6" w:rsidRDefault="00A1155F" w:rsidP="00A1155F">
      <w:pPr>
        <w:spacing w:after="0" w:line="240" w:lineRule="auto"/>
        <w:jc w:val="center"/>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b/>
          <w:bCs/>
          <w:color w:val="000000" w:themeColor="text1"/>
          <w:sz w:val="24"/>
          <w:szCs w:val="24"/>
          <w:lang w:eastAsia="ru-RU"/>
        </w:rPr>
        <w:t>6. ДОСТУП К ПЕРСОНАЛЬНЫМ ДАННЫМ</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6.1. Внутренний доступ.</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6.1.1. Право доступа к персональным данным муниципального служащего имеют:</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w:t>
      </w:r>
      <w:r w:rsidRPr="007555E6">
        <w:rPr>
          <w:rFonts w:ascii="Times New Roman" w:eastAsia="Times New Roman" w:hAnsi="Times New Roman" w:cs="Times New Roman"/>
          <w:color w:val="000000" w:themeColor="text1"/>
          <w:sz w:val="24"/>
          <w:szCs w:val="24"/>
          <w:lang w:eastAsia="ru-RU"/>
        </w:rPr>
        <w:br/>
      </w:r>
      <w:r w:rsidR="00770D51" w:rsidRPr="007555E6">
        <w:rPr>
          <w:rFonts w:ascii="Times New Roman" w:eastAsia="Times New Roman" w:hAnsi="Times New Roman" w:cs="Times New Roman"/>
          <w:color w:val="000000" w:themeColor="text1"/>
          <w:sz w:val="24"/>
          <w:szCs w:val="24"/>
          <w:lang w:eastAsia="ru-RU"/>
        </w:rPr>
        <w:t xml:space="preserve">       </w:t>
      </w:r>
      <w:r w:rsidRPr="007555E6">
        <w:rPr>
          <w:rFonts w:ascii="Times New Roman" w:eastAsia="Times New Roman" w:hAnsi="Times New Roman" w:cs="Times New Roman"/>
          <w:color w:val="000000" w:themeColor="text1"/>
          <w:sz w:val="24"/>
          <w:szCs w:val="24"/>
          <w:lang w:eastAsia="ru-RU"/>
        </w:rPr>
        <w:t xml:space="preserve">– глава администрации </w:t>
      </w:r>
      <w:r w:rsidR="00770D51" w:rsidRPr="007555E6">
        <w:rPr>
          <w:rFonts w:ascii="Times New Roman" w:eastAsia="Times New Roman" w:hAnsi="Times New Roman" w:cs="Times New Roman"/>
          <w:color w:val="000000" w:themeColor="text1"/>
          <w:sz w:val="24"/>
          <w:szCs w:val="24"/>
          <w:lang w:eastAsia="ru-RU"/>
        </w:rPr>
        <w:t xml:space="preserve">Елнатского сельского поселения </w:t>
      </w:r>
      <w:r w:rsidRPr="007555E6">
        <w:rPr>
          <w:rFonts w:ascii="Times New Roman" w:eastAsia="Times New Roman" w:hAnsi="Times New Roman" w:cs="Times New Roman"/>
          <w:color w:val="000000" w:themeColor="text1"/>
          <w:sz w:val="24"/>
          <w:szCs w:val="24"/>
          <w:lang w:eastAsia="ru-RU"/>
        </w:rPr>
        <w:t>Юрьевецкого муниципального района;</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руководители структурных подразделений по направлению деятельности (доступ к документам, содержащим персональные данные подчиненного им сотрудника); </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руководитель иного подразделения при переводе муниципального служащего из одного структурного подразделения в другое; </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работник, носитель персональных данных;</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работники кадровой службы; </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работники бухгалтерии (к данным, которые необходимы для выполнения конкретных функций).</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w:t>
      </w:r>
      <w:r w:rsidRPr="007555E6">
        <w:rPr>
          <w:rFonts w:ascii="Times New Roman" w:eastAsia="Times New Roman" w:hAnsi="Times New Roman" w:cs="Times New Roman"/>
          <w:color w:val="000000" w:themeColor="text1"/>
          <w:sz w:val="24"/>
          <w:szCs w:val="24"/>
          <w:lang w:eastAsia="ru-RU"/>
        </w:rPr>
        <w:br/>
        <w:t xml:space="preserve">         6.1.2. Право получения документов, содержащих персональные данные муниципального служащего, непосредственно на рабочее место имеет глава администрации. По письменному распоряжению главы администрации сотрудник кадровой службы, ответственный за работу с соответ</w:t>
      </w:r>
      <w:r w:rsidRPr="007555E6">
        <w:rPr>
          <w:rFonts w:ascii="Times New Roman" w:eastAsia="Times New Roman" w:hAnsi="Times New Roman" w:cs="Times New Roman"/>
          <w:color w:val="000000" w:themeColor="text1"/>
          <w:sz w:val="24"/>
          <w:szCs w:val="24"/>
          <w:lang w:eastAsia="ru-RU"/>
        </w:rPr>
        <w:softHyphen/>
        <w:t>ствующими документами, обязан лично передать требуемые документы непосредственно главе администрации.</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6.1.3. Руководители структурных подразделений имеют право ознакомиться с документами, содержащими персональные данные подчиненного им работника, в помещении отдела кадров в присутствии сотрудника отдела кадров, ответственного за работу с соответствующими документами. </w:t>
      </w:r>
      <w:r w:rsidRPr="007555E6">
        <w:rPr>
          <w:rFonts w:ascii="Times New Roman" w:eastAsia="Times New Roman" w:hAnsi="Times New Roman" w:cs="Times New Roman"/>
          <w:color w:val="000000" w:themeColor="text1"/>
          <w:sz w:val="24"/>
          <w:szCs w:val="24"/>
          <w:lang w:eastAsia="ru-RU"/>
        </w:rPr>
        <w:br/>
        <w:t xml:space="preserve">          6.1.4. Работник имеет право ознакомиться с документами, содержащими его персональные данные, в помещении отдела кадров в присутствии сотрудника отдела кадров, ответственного за работу с соответствующими документами. </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br/>
        <w:t>6.2. Внешний доступ.</w:t>
      </w:r>
    </w:p>
    <w:p w:rsidR="00A1155F" w:rsidRPr="007555E6" w:rsidRDefault="00A1155F" w:rsidP="00A1155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w:t>
      </w:r>
      <w:r w:rsidRPr="007555E6">
        <w:rPr>
          <w:rFonts w:ascii="Times New Roman" w:eastAsia="Times New Roman" w:hAnsi="Times New Roman" w:cs="Times New Roman"/>
          <w:color w:val="000000" w:themeColor="text1"/>
          <w:sz w:val="24"/>
          <w:szCs w:val="24"/>
          <w:lang w:eastAsia="ru-RU"/>
        </w:rPr>
        <w:br/>
        <w:t xml:space="preserve">          6.2.1. К лицам, которым могут быть переданы персональные данные вне </w:t>
      </w:r>
      <w:r w:rsidRPr="007555E6">
        <w:rPr>
          <w:rFonts w:ascii="Times New Roman" w:eastAsia="Times New Roman" w:hAnsi="Times New Roman" w:cs="Times New Roman"/>
          <w:color w:val="000000" w:themeColor="text1"/>
          <w:sz w:val="24"/>
          <w:szCs w:val="24"/>
          <w:lang w:eastAsia="ru-RU"/>
        </w:rPr>
        <w:lastRenderedPageBreak/>
        <w:t xml:space="preserve">организации, при условии соблюдения требований законодательства, относятся: </w:t>
      </w:r>
      <w:r w:rsidRPr="007555E6">
        <w:rPr>
          <w:rFonts w:ascii="Times New Roman" w:eastAsia="Times New Roman" w:hAnsi="Times New Roman" w:cs="Times New Roman"/>
          <w:color w:val="000000" w:themeColor="text1"/>
          <w:sz w:val="24"/>
          <w:szCs w:val="24"/>
          <w:lang w:eastAsia="ru-RU"/>
        </w:rPr>
        <w:br/>
        <w:t>– налоговые инспекции;</w:t>
      </w:r>
    </w:p>
    <w:p w:rsidR="00A1155F" w:rsidRPr="007555E6" w:rsidRDefault="00A1155F" w:rsidP="00770D51">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правоохранительные органы;</w:t>
      </w:r>
    </w:p>
    <w:p w:rsidR="00A1155F" w:rsidRPr="007555E6" w:rsidRDefault="00A1155F" w:rsidP="00770D51">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органы статистики;</w:t>
      </w:r>
    </w:p>
    <w:p w:rsidR="00A1155F" w:rsidRPr="007555E6" w:rsidRDefault="00A1155F" w:rsidP="00770D51">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страховые агентства;</w:t>
      </w:r>
    </w:p>
    <w:p w:rsidR="00A1155F" w:rsidRPr="007555E6" w:rsidRDefault="00A1155F" w:rsidP="00770D51">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военкоматы; </w:t>
      </w:r>
    </w:p>
    <w:p w:rsidR="00A1155F" w:rsidRPr="007555E6" w:rsidRDefault="00A1155F" w:rsidP="00770D51">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органы социального страхования;</w:t>
      </w:r>
    </w:p>
    <w:p w:rsidR="00A1155F" w:rsidRPr="007555E6" w:rsidRDefault="00A1155F" w:rsidP="00770D51">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пенсионные фонды;</w:t>
      </w:r>
    </w:p>
    <w:p w:rsidR="00A1155F" w:rsidRPr="007555E6" w:rsidRDefault="00A1155F" w:rsidP="00770D51">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руководители структурных подразделений администрации </w:t>
      </w:r>
      <w:r w:rsidR="00770D51" w:rsidRPr="007555E6">
        <w:rPr>
          <w:rFonts w:ascii="Times New Roman" w:eastAsia="Times New Roman" w:hAnsi="Times New Roman" w:cs="Times New Roman"/>
          <w:color w:val="000000" w:themeColor="text1"/>
          <w:sz w:val="24"/>
          <w:szCs w:val="24"/>
          <w:lang w:eastAsia="ru-RU"/>
        </w:rPr>
        <w:t>сельского поселения.</w:t>
      </w:r>
    </w:p>
    <w:p w:rsidR="00A1155F" w:rsidRPr="007555E6" w:rsidRDefault="00A1155F" w:rsidP="00770D51">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6.2.2. </w:t>
      </w:r>
      <w:proofErr w:type="spellStart"/>
      <w:r w:rsidRPr="007555E6">
        <w:rPr>
          <w:rFonts w:ascii="Times New Roman" w:eastAsia="Times New Roman" w:hAnsi="Times New Roman" w:cs="Times New Roman"/>
          <w:color w:val="000000" w:themeColor="text1"/>
          <w:sz w:val="24"/>
          <w:szCs w:val="24"/>
          <w:lang w:eastAsia="ru-RU"/>
        </w:rPr>
        <w:t>Надзорно</w:t>
      </w:r>
      <w:proofErr w:type="spellEnd"/>
      <w:r w:rsidRPr="007555E6">
        <w:rPr>
          <w:rFonts w:ascii="Times New Roman" w:eastAsia="Times New Roman" w:hAnsi="Times New Roman" w:cs="Times New Roman"/>
          <w:color w:val="000000" w:themeColor="text1"/>
          <w:sz w:val="24"/>
          <w:szCs w:val="24"/>
          <w:lang w:eastAsia="ru-RU"/>
        </w:rPr>
        <w:t>-контрольные органы имеют доступ к информации только в сфере своей компетенции.</w:t>
      </w:r>
    </w:p>
    <w:p w:rsidR="00A1155F" w:rsidRPr="007555E6" w:rsidRDefault="00A1155F" w:rsidP="00770D51">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6.2.3. Организации, в которые сотрудник может перечислять денежные средства (страховые компании, негосударственные пенсионные фонды, благотворительные организации, кредитные учреждения), могут получить доступ к персональным данным работника только при наличии его письменного разрешения. </w:t>
      </w:r>
    </w:p>
    <w:p w:rsidR="00A1155F" w:rsidRPr="007555E6" w:rsidRDefault="00A1155F" w:rsidP="00770D51">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6.2.4. Сведения о работающем или уволенном работнике могут быть предоставлены другой организации только с письменного запроса на бланке организации, с приложением копии заявления работника. </w:t>
      </w:r>
    </w:p>
    <w:p w:rsidR="00A1155F" w:rsidRPr="007555E6" w:rsidRDefault="00A1155F" w:rsidP="00770D51">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6.2.5. Персональные данные работника могут быть предоставлены родственникам или членам его семьи только с письменного разрешения самого работника. </w:t>
      </w:r>
    </w:p>
    <w:p w:rsidR="00A1155F" w:rsidRPr="007555E6" w:rsidRDefault="00A1155F" w:rsidP="00A1155F">
      <w:pPr>
        <w:spacing w:after="0" w:line="240" w:lineRule="auto"/>
        <w:jc w:val="center"/>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br/>
      </w:r>
      <w:r w:rsidRPr="007555E6">
        <w:rPr>
          <w:rFonts w:ascii="Times New Roman" w:eastAsia="Times New Roman" w:hAnsi="Times New Roman" w:cs="Times New Roman"/>
          <w:b/>
          <w:bCs/>
          <w:color w:val="000000" w:themeColor="text1"/>
          <w:sz w:val="24"/>
          <w:szCs w:val="24"/>
          <w:lang w:eastAsia="ru-RU"/>
        </w:rPr>
        <w:t>7. ПЕРЕДАЧА ПЕРСОНАЛЬНЫХ ДАННЫХ</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7.1. При передаче персональных данных работника работодатель обязан: </w:t>
      </w:r>
      <w:r w:rsidRPr="007555E6">
        <w:rPr>
          <w:rFonts w:ascii="Times New Roman" w:eastAsia="Times New Roman" w:hAnsi="Times New Roman" w:cs="Times New Roman"/>
          <w:color w:val="000000" w:themeColor="text1"/>
          <w:sz w:val="24"/>
          <w:szCs w:val="24"/>
          <w:lang w:eastAsia="ru-RU"/>
        </w:rPr>
        <w:br/>
      </w:r>
      <w:r w:rsidR="00770D51" w:rsidRPr="007555E6">
        <w:rPr>
          <w:rFonts w:ascii="Times New Roman" w:eastAsia="Times New Roman" w:hAnsi="Times New Roman" w:cs="Times New Roman"/>
          <w:color w:val="000000" w:themeColor="text1"/>
          <w:sz w:val="24"/>
          <w:szCs w:val="24"/>
          <w:lang w:eastAsia="ru-RU"/>
        </w:rPr>
        <w:t xml:space="preserve">        </w:t>
      </w:r>
      <w:r w:rsidRPr="007555E6">
        <w:rPr>
          <w:rFonts w:ascii="Times New Roman" w:eastAsia="Times New Roman" w:hAnsi="Times New Roman" w:cs="Times New Roman"/>
          <w:color w:val="000000" w:themeColor="text1"/>
          <w:sz w:val="24"/>
          <w:szCs w:val="24"/>
          <w:lang w:eastAsia="ru-RU"/>
        </w:rPr>
        <w:t>– не сообщать персональные данные работника третьей стороне без письменного согласия работника, за исключением случаев, когда это необходимо в целях предупреждения угрозы жизни и здоровью работника, а также в случаях, установленных федеральным законом;</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w:t>
      </w:r>
      <w:r w:rsidRPr="007555E6">
        <w:rPr>
          <w:rFonts w:ascii="Times New Roman" w:eastAsia="Times New Roman" w:hAnsi="Times New Roman" w:cs="Times New Roman"/>
          <w:color w:val="000000" w:themeColor="text1"/>
          <w:sz w:val="24"/>
          <w:szCs w:val="24"/>
          <w:lang w:eastAsia="ru-RU"/>
        </w:rPr>
        <w:br/>
      </w:r>
      <w:r w:rsidR="00770D51" w:rsidRPr="007555E6">
        <w:rPr>
          <w:rFonts w:ascii="Times New Roman" w:eastAsia="Times New Roman" w:hAnsi="Times New Roman" w:cs="Times New Roman"/>
          <w:color w:val="000000" w:themeColor="text1"/>
          <w:sz w:val="24"/>
          <w:szCs w:val="24"/>
          <w:lang w:eastAsia="ru-RU"/>
        </w:rPr>
        <w:t xml:space="preserve">     </w:t>
      </w:r>
      <w:r w:rsidRPr="007555E6">
        <w:rPr>
          <w:rFonts w:ascii="Times New Roman" w:eastAsia="Times New Roman" w:hAnsi="Times New Roman" w:cs="Times New Roman"/>
          <w:color w:val="000000" w:themeColor="text1"/>
          <w:sz w:val="24"/>
          <w:szCs w:val="24"/>
          <w:lang w:eastAsia="ru-RU"/>
        </w:rPr>
        <w:t>– не сообщать персональные данные работника в коммерческих целях без его письменного согласия;</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w:t>
      </w:r>
      <w:r w:rsidR="00770D51" w:rsidRPr="007555E6">
        <w:rPr>
          <w:rFonts w:ascii="Times New Roman" w:eastAsia="Times New Roman" w:hAnsi="Times New Roman" w:cs="Times New Roman"/>
          <w:color w:val="000000" w:themeColor="text1"/>
          <w:sz w:val="24"/>
          <w:szCs w:val="24"/>
          <w:lang w:eastAsia="ru-RU"/>
        </w:rPr>
        <w:t xml:space="preserve">     </w:t>
      </w:r>
      <w:r w:rsidRPr="007555E6">
        <w:rPr>
          <w:rFonts w:ascii="Times New Roman" w:eastAsia="Times New Roman" w:hAnsi="Times New Roman" w:cs="Times New Roman"/>
          <w:color w:val="000000" w:themeColor="text1"/>
          <w:sz w:val="24"/>
          <w:szCs w:val="24"/>
          <w:lang w:eastAsia="ru-RU"/>
        </w:rPr>
        <w:t>– предупредить лиц, получающих персональные данные работника, о том, что эти данные могут быть использованы лишь в целях, для которых они сообщены, и требовать от этих лиц подтверждения того, что это правило соблюдено. Лица, получающие персональные данные работника, обязаны соблюдать режим секретности (конфиденциальности). Данное положение не распространяется на обмен персональными данными работников в порядке, установленном федеральными законами;</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w:t>
      </w:r>
      <w:r w:rsidR="00770D51" w:rsidRPr="007555E6">
        <w:rPr>
          <w:rFonts w:ascii="Times New Roman" w:eastAsia="Times New Roman" w:hAnsi="Times New Roman" w:cs="Times New Roman"/>
          <w:color w:val="000000" w:themeColor="text1"/>
          <w:sz w:val="24"/>
          <w:szCs w:val="24"/>
          <w:lang w:eastAsia="ru-RU"/>
        </w:rPr>
        <w:t xml:space="preserve">    </w:t>
      </w:r>
      <w:r w:rsidRPr="007555E6">
        <w:rPr>
          <w:rFonts w:ascii="Times New Roman" w:eastAsia="Times New Roman" w:hAnsi="Times New Roman" w:cs="Times New Roman"/>
          <w:color w:val="000000" w:themeColor="text1"/>
          <w:sz w:val="24"/>
          <w:szCs w:val="24"/>
          <w:lang w:eastAsia="ru-RU"/>
        </w:rPr>
        <w:t>– разрешать доступ к персональным данным работника только специально уполномоченным лицам, при этом указанные лица должны иметь право получать только те персональные данные работника, которые необходимы для выполнения конкретных функций;</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w:t>
      </w:r>
      <w:r w:rsidR="00770D51" w:rsidRPr="007555E6">
        <w:rPr>
          <w:rFonts w:ascii="Times New Roman" w:eastAsia="Times New Roman" w:hAnsi="Times New Roman" w:cs="Times New Roman"/>
          <w:color w:val="000000" w:themeColor="text1"/>
          <w:sz w:val="24"/>
          <w:szCs w:val="24"/>
          <w:lang w:eastAsia="ru-RU"/>
        </w:rPr>
        <w:t xml:space="preserve">    </w:t>
      </w:r>
      <w:r w:rsidRPr="007555E6">
        <w:rPr>
          <w:rFonts w:ascii="Times New Roman" w:eastAsia="Times New Roman" w:hAnsi="Times New Roman" w:cs="Times New Roman"/>
          <w:color w:val="000000" w:themeColor="text1"/>
          <w:sz w:val="24"/>
          <w:szCs w:val="24"/>
          <w:lang w:eastAsia="ru-RU"/>
        </w:rPr>
        <w:t>– запрашивать информацию о состоянии здоровья работника только в объеме, необходимом для определения возможности выполнения работником трудовой функции;</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w:t>
      </w:r>
      <w:r w:rsidR="00770D51" w:rsidRPr="007555E6">
        <w:rPr>
          <w:rFonts w:ascii="Times New Roman" w:eastAsia="Times New Roman" w:hAnsi="Times New Roman" w:cs="Times New Roman"/>
          <w:color w:val="000000" w:themeColor="text1"/>
          <w:sz w:val="24"/>
          <w:szCs w:val="24"/>
          <w:lang w:eastAsia="ru-RU"/>
        </w:rPr>
        <w:t xml:space="preserve">    </w:t>
      </w:r>
      <w:r w:rsidRPr="007555E6">
        <w:rPr>
          <w:rFonts w:ascii="Times New Roman" w:eastAsia="Times New Roman" w:hAnsi="Times New Roman" w:cs="Times New Roman"/>
          <w:color w:val="000000" w:themeColor="text1"/>
          <w:sz w:val="24"/>
          <w:szCs w:val="24"/>
          <w:lang w:eastAsia="ru-RU"/>
        </w:rPr>
        <w:t>– передавать персональные данные работника его представителям в порядке, установленном Трудовым кодексом РФ, и ограничивать эту информацию только теми персональными данными работника, которые необходимы для выполнения указанными представителями их функций.</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7.2. Копирование и выписка персональных данных работника разрешаются исключительно в служебных целях по письменному запросу и с разрешения главы администрации.</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7.3. Передача персональных данных от держателя или его представителей внешнему по</w:t>
      </w:r>
      <w:r w:rsidRPr="007555E6">
        <w:rPr>
          <w:rFonts w:ascii="Times New Roman" w:eastAsia="Times New Roman" w:hAnsi="Times New Roman" w:cs="Times New Roman"/>
          <w:color w:val="000000" w:themeColor="text1"/>
          <w:sz w:val="24"/>
          <w:szCs w:val="24"/>
          <w:lang w:eastAsia="ru-RU"/>
        </w:rPr>
        <w:softHyphen/>
        <w:t xml:space="preserve">требителю может допускаться в минимальных объемах и только в целях выполнения задач, соответствующих объективной причине сбора этих данных. </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lastRenderedPageBreak/>
        <w:t xml:space="preserve">        7.4. Сотрудникам, имеющим доступ к персональным данным работника, запрещается отвечать на вопросы, связанные с передачей персональной информации, по телефону или факсу. </w:t>
      </w:r>
    </w:p>
    <w:p w:rsidR="00A1155F" w:rsidRPr="007555E6" w:rsidRDefault="00A1155F" w:rsidP="00A1155F">
      <w:pPr>
        <w:spacing w:after="0" w:line="240" w:lineRule="auto"/>
        <w:jc w:val="center"/>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br/>
      </w:r>
      <w:r w:rsidRPr="007555E6">
        <w:rPr>
          <w:rFonts w:ascii="Times New Roman" w:eastAsia="Times New Roman" w:hAnsi="Times New Roman" w:cs="Times New Roman"/>
          <w:b/>
          <w:bCs/>
          <w:color w:val="000000" w:themeColor="text1"/>
          <w:sz w:val="24"/>
          <w:szCs w:val="24"/>
          <w:lang w:eastAsia="ru-RU"/>
        </w:rPr>
        <w:t>8. ПОРЯДОК ОБЕСПЕЧЕНИЯ ЗАЩИТЫ ПЕРСОНАЛЬНЫХ ДАННЫХ</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8.1. Под угрозой или опасностью утраты персональных данных понимается единичное или комплексное, реальное или потенциальное, активное или пассивное проявление злоумышленных возможностей внешних или внутренних источников угрозы создавать неблагоприятные события, оказывать дестабилизирующее воздействие на защищаемую информацию. </w:t>
      </w:r>
      <w:r w:rsidRPr="007555E6">
        <w:rPr>
          <w:rFonts w:ascii="Times New Roman" w:eastAsia="Times New Roman" w:hAnsi="Times New Roman" w:cs="Times New Roman"/>
          <w:color w:val="000000" w:themeColor="text1"/>
          <w:sz w:val="24"/>
          <w:szCs w:val="24"/>
          <w:lang w:eastAsia="ru-RU"/>
        </w:rPr>
        <w:br/>
        <w:t xml:space="preserve">        8.2. Риск угрозы любым информационным ресурсам создают стихийные бедствия, экстремальные ситуации, террористические действия, аварии технических средств и линий связи, другие объективные обстоятельства, а также заинтересованные и незаинтересованные в возникновении угрозы лица. </w:t>
      </w:r>
      <w:r w:rsidRPr="007555E6">
        <w:rPr>
          <w:rFonts w:ascii="Times New Roman" w:eastAsia="Times New Roman" w:hAnsi="Times New Roman" w:cs="Times New Roman"/>
          <w:color w:val="000000" w:themeColor="text1"/>
          <w:sz w:val="24"/>
          <w:szCs w:val="24"/>
          <w:lang w:eastAsia="ru-RU"/>
        </w:rPr>
        <w:br/>
        <w:t xml:space="preserve">        8.3. Защита персональных данных представляет собой жестко регламентированный и динамически технологический процесс, предупреждающий нарушение доступности, цело</w:t>
      </w:r>
      <w:r w:rsidRPr="007555E6">
        <w:rPr>
          <w:rFonts w:ascii="Times New Roman" w:eastAsia="Times New Roman" w:hAnsi="Times New Roman" w:cs="Times New Roman"/>
          <w:color w:val="000000" w:themeColor="text1"/>
          <w:sz w:val="24"/>
          <w:szCs w:val="24"/>
          <w:lang w:eastAsia="ru-RU"/>
        </w:rPr>
        <w:softHyphen/>
        <w:t xml:space="preserve">стности, достоверности и конфиденциальности персональных данных </w:t>
      </w:r>
      <w:proofErr w:type="gramStart"/>
      <w:r w:rsidRPr="007555E6">
        <w:rPr>
          <w:rFonts w:ascii="Times New Roman" w:eastAsia="Times New Roman" w:hAnsi="Times New Roman" w:cs="Times New Roman"/>
          <w:color w:val="000000" w:themeColor="text1"/>
          <w:sz w:val="24"/>
          <w:szCs w:val="24"/>
          <w:lang w:eastAsia="ru-RU"/>
        </w:rPr>
        <w:t>и</w:t>
      </w:r>
      <w:proofErr w:type="gramEnd"/>
      <w:r w:rsidRPr="007555E6">
        <w:rPr>
          <w:rFonts w:ascii="Times New Roman" w:eastAsia="Times New Roman" w:hAnsi="Times New Roman" w:cs="Times New Roman"/>
          <w:color w:val="000000" w:themeColor="text1"/>
          <w:sz w:val="24"/>
          <w:szCs w:val="24"/>
          <w:lang w:eastAsia="ru-RU"/>
        </w:rPr>
        <w:t xml:space="preserve"> в конечном счете обеспечивающий достаточно надежную безопасность информации в процессе управленческой и производственной деятельности организации. </w:t>
      </w:r>
      <w:r w:rsidRPr="007555E6">
        <w:rPr>
          <w:rFonts w:ascii="Times New Roman" w:eastAsia="Times New Roman" w:hAnsi="Times New Roman" w:cs="Times New Roman"/>
          <w:color w:val="000000" w:themeColor="text1"/>
          <w:sz w:val="24"/>
          <w:szCs w:val="24"/>
          <w:lang w:eastAsia="ru-RU"/>
        </w:rPr>
        <w:br/>
        <w:t xml:space="preserve">       8.4. Защита персональных данных работника от неправомерного их использования или утраты должна быть обеспечена работодателем за счет его средств и в порядке, установленном федеральным законом. </w:t>
      </w:r>
      <w:r w:rsidRPr="007555E6">
        <w:rPr>
          <w:rFonts w:ascii="Times New Roman" w:eastAsia="Times New Roman" w:hAnsi="Times New Roman" w:cs="Times New Roman"/>
          <w:color w:val="000000" w:themeColor="text1"/>
          <w:sz w:val="24"/>
          <w:szCs w:val="24"/>
          <w:lang w:eastAsia="ru-RU"/>
        </w:rPr>
        <w:br/>
        <w:t xml:space="preserve">        8.5. Внутренняя защита. </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br/>
        <w:t xml:space="preserve">        8.5.1. Для обеспечения внутренней защиты персональных данных работников необходимо соблюдать следующие меры:</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w:t>
      </w:r>
      <w:r w:rsidR="00770D51" w:rsidRPr="007555E6">
        <w:rPr>
          <w:rFonts w:ascii="Times New Roman" w:eastAsia="Times New Roman" w:hAnsi="Times New Roman" w:cs="Times New Roman"/>
          <w:color w:val="000000" w:themeColor="text1"/>
          <w:sz w:val="24"/>
          <w:szCs w:val="24"/>
          <w:lang w:eastAsia="ru-RU"/>
        </w:rPr>
        <w:tab/>
      </w:r>
      <w:r w:rsidRPr="007555E6">
        <w:rPr>
          <w:rFonts w:ascii="Times New Roman" w:eastAsia="Times New Roman" w:hAnsi="Times New Roman" w:cs="Times New Roman"/>
          <w:color w:val="000000" w:themeColor="text1"/>
          <w:sz w:val="24"/>
          <w:szCs w:val="24"/>
          <w:lang w:eastAsia="ru-RU"/>
        </w:rPr>
        <w:t>– ограничение и регламентация состава работников, функциональные обязанности которых требуют конфиденциальных знаний;</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w:t>
      </w:r>
      <w:r w:rsidR="00770D51" w:rsidRPr="007555E6">
        <w:rPr>
          <w:rFonts w:ascii="Times New Roman" w:eastAsia="Times New Roman" w:hAnsi="Times New Roman" w:cs="Times New Roman"/>
          <w:color w:val="000000" w:themeColor="text1"/>
          <w:sz w:val="24"/>
          <w:szCs w:val="24"/>
          <w:lang w:eastAsia="ru-RU"/>
        </w:rPr>
        <w:tab/>
      </w:r>
      <w:r w:rsidRPr="007555E6">
        <w:rPr>
          <w:rFonts w:ascii="Times New Roman" w:eastAsia="Times New Roman" w:hAnsi="Times New Roman" w:cs="Times New Roman"/>
          <w:color w:val="000000" w:themeColor="text1"/>
          <w:sz w:val="24"/>
          <w:szCs w:val="24"/>
          <w:lang w:eastAsia="ru-RU"/>
        </w:rPr>
        <w:t>– строгое избирательное и обоснованное распределение документов и информации между работниками;</w:t>
      </w:r>
    </w:p>
    <w:p w:rsidR="00770D51"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w:t>
      </w:r>
      <w:r w:rsidR="00770D51" w:rsidRPr="007555E6">
        <w:rPr>
          <w:rFonts w:ascii="Times New Roman" w:eastAsia="Times New Roman" w:hAnsi="Times New Roman" w:cs="Times New Roman"/>
          <w:color w:val="000000" w:themeColor="text1"/>
          <w:sz w:val="24"/>
          <w:szCs w:val="24"/>
          <w:lang w:eastAsia="ru-RU"/>
        </w:rPr>
        <w:tab/>
      </w:r>
      <w:r w:rsidRPr="007555E6">
        <w:rPr>
          <w:rFonts w:ascii="Times New Roman" w:eastAsia="Times New Roman" w:hAnsi="Times New Roman" w:cs="Times New Roman"/>
          <w:color w:val="000000" w:themeColor="text1"/>
          <w:sz w:val="24"/>
          <w:szCs w:val="24"/>
          <w:lang w:eastAsia="ru-RU"/>
        </w:rPr>
        <w:t xml:space="preserve">– рациональное размещение рабочих мест работников, при </w:t>
      </w:r>
      <w:proofErr w:type="gramStart"/>
      <w:r w:rsidRPr="007555E6">
        <w:rPr>
          <w:rFonts w:ascii="Times New Roman" w:eastAsia="Times New Roman" w:hAnsi="Times New Roman" w:cs="Times New Roman"/>
          <w:color w:val="000000" w:themeColor="text1"/>
          <w:sz w:val="24"/>
          <w:szCs w:val="24"/>
          <w:lang w:eastAsia="ru-RU"/>
        </w:rPr>
        <w:t>котором</w:t>
      </w:r>
      <w:proofErr w:type="gramEnd"/>
      <w:r w:rsidRPr="007555E6">
        <w:rPr>
          <w:rFonts w:ascii="Times New Roman" w:eastAsia="Times New Roman" w:hAnsi="Times New Roman" w:cs="Times New Roman"/>
          <w:color w:val="000000" w:themeColor="text1"/>
          <w:sz w:val="24"/>
          <w:szCs w:val="24"/>
          <w:lang w:eastAsia="ru-RU"/>
        </w:rPr>
        <w:t xml:space="preserve"> исключалось бы бесконтрольное использование защищаемой информации;</w:t>
      </w:r>
    </w:p>
    <w:p w:rsidR="00A1155F" w:rsidRPr="007555E6" w:rsidRDefault="00A1155F" w:rsidP="00770D51">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знание работником требований нормативно-методических документов по защите информации и сохранению тайны;</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w:t>
      </w:r>
      <w:r w:rsidR="00E7534F" w:rsidRPr="007555E6">
        <w:rPr>
          <w:rFonts w:ascii="Times New Roman" w:eastAsia="Times New Roman" w:hAnsi="Times New Roman" w:cs="Times New Roman"/>
          <w:color w:val="000000" w:themeColor="text1"/>
          <w:sz w:val="24"/>
          <w:szCs w:val="24"/>
          <w:lang w:eastAsia="ru-RU"/>
        </w:rPr>
        <w:tab/>
      </w:r>
      <w:r w:rsidRPr="007555E6">
        <w:rPr>
          <w:rFonts w:ascii="Times New Roman" w:eastAsia="Times New Roman" w:hAnsi="Times New Roman" w:cs="Times New Roman"/>
          <w:color w:val="000000" w:themeColor="text1"/>
          <w:sz w:val="24"/>
          <w:szCs w:val="24"/>
          <w:lang w:eastAsia="ru-RU"/>
        </w:rPr>
        <w:t>– наличие необходимых условий в помещении для работы с конфиденциальными документами и базами данных;</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w:t>
      </w:r>
      <w:r w:rsidR="00E7534F" w:rsidRPr="007555E6">
        <w:rPr>
          <w:rFonts w:ascii="Times New Roman" w:eastAsia="Times New Roman" w:hAnsi="Times New Roman" w:cs="Times New Roman"/>
          <w:color w:val="000000" w:themeColor="text1"/>
          <w:sz w:val="24"/>
          <w:szCs w:val="24"/>
          <w:lang w:eastAsia="ru-RU"/>
        </w:rPr>
        <w:tab/>
      </w:r>
      <w:r w:rsidRPr="007555E6">
        <w:rPr>
          <w:rFonts w:ascii="Times New Roman" w:eastAsia="Times New Roman" w:hAnsi="Times New Roman" w:cs="Times New Roman"/>
          <w:color w:val="000000" w:themeColor="text1"/>
          <w:sz w:val="24"/>
          <w:szCs w:val="24"/>
          <w:lang w:eastAsia="ru-RU"/>
        </w:rPr>
        <w:t>– определение и регламентация состава работников, имеющих право доступа (входа) в помещение, в котором находится вычислительная техника с доступом к базам данных;</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w:t>
      </w:r>
      <w:r w:rsidR="00E7534F" w:rsidRPr="007555E6">
        <w:rPr>
          <w:rFonts w:ascii="Times New Roman" w:eastAsia="Times New Roman" w:hAnsi="Times New Roman" w:cs="Times New Roman"/>
          <w:color w:val="000000" w:themeColor="text1"/>
          <w:sz w:val="24"/>
          <w:szCs w:val="24"/>
          <w:lang w:eastAsia="ru-RU"/>
        </w:rPr>
        <w:tab/>
      </w:r>
      <w:r w:rsidRPr="007555E6">
        <w:rPr>
          <w:rFonts w:ascii="Times New Roman" w:eastAsia="Times New Roman" w:hAnsi="Times New Roman" w:cs="Times New Roman"/>
          <w:color w:val="000000" w:themeColor="text1"/>
          <w:sz w:val="24"/>
          <w:szCs w:val="24"/>
          <w:lang w:eastAsia="ru-RU"/>
        </w:rPr>
        <w:t>– организация процесса уничтожения информации;</w:t>
      </w:r>
    </w:p>
    <w:p w:rsidR="00A1155F" w:rsidRPr="007555E6" w:rsidRDefault="00A1155F" w:rsidP="00E7534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своевременное выявление нарушения требований разрешительной системы доступа работниками подразделения;</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w:t>
      </w:r>
      <w:r w:rsidR="00E7534F" w:rsidRPr="007555E6">
        <w:rPr>
          <w:rFonts w:ascii="Times New Roman" w:eastAsia="Times New Roman" w:hAnsi="Times New Roman" w:cs="Times New Roman"/>
          <w:color w:val="000000" w:themeColor="text1"/>
          <w:sz w:val="24"/>
          <w:szCs w:val="24"/>
          <w:lang w:eastAsia="ru-RU"/>
        </w:rPr>
        <w:tab/>
      </w:r>
      <w:r w:rsidRPr="007555E6">
        <w:rPr>
          <w:rFonts w:ascii="Times New Roman" w:eastAsia="Times New Roman" w:hAnsi="Times New Roman" w:cs="Times New Roman"/>
          <w:color w:val="000000" w:themeColor="text1"/>
          <w:sz w:val="24"/>
          <w:szCs w:val="24"/>
          <w:lang w:eastAsia="ru-RU"/>
        </w:rPr>
        <w:t>– воспитательная и разъяснительная работа с сотрудниками подразделения, цель которой – предупредить утрату ценных сведений при работе с конфиденциальными документами.</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8.5.2. Выдача документов на бумажном носителе, содержащих персональные данные работника, на рабочие места руководителей структурных подразделений запрещена.</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8.5.3. Все файлы, содержащие персональные данные работника в электронном виде, должны быть защищены паролем, который сообщается руководителю кадровой службы и руководителю службы информационных технологий. </w:t>
      </w:r>
      <w:r w:rsidRPr="007555E6">
        <w:rPr>
          <w:rFonts w:ascii="Times New Roman" w:eastAsia="Times New Roman" w:hAnsi="Times New Roman" w:cs="Times New Roman"/>
          <w:color w:val="000000" w:themeColor="text1"/>
          <w:sz w:val="24"/>
          <w:szCs w:val="24"/>
          <w:lang w:eastAsia="ru-RU"/>
        </w:rPr>
        <w:br/>
        <w:t xml:space="preserve">         8.6. Внешняя защита. </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lastRenderedPageBreak/>
        <w:br/>
        <w:t xml:space="preserve">         8.6.1. Для защиты конфиденциальной информации создаются целенаправленные неблагоприятные условия и труднопреодолимые препятствия для лица, пытающегося совершить несанкционированный доступ и овладеть персональными данными работника. Целью и результатом несанкционированного доступа к информационным ресурсам может быть не только овладение сведениями и их использование, но и их видоизменение, уничтожение, внесение вируса, подмена, фальсификация содержания документа и др.</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8.6.2. Распределение функций, рабочие процессы, технология составления, оформления, ведения и хранения документов, содержащих персональные данные работника, в кадровой службе является закрытой от посторонних лиц информацией.</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8.6.3. Под посторонним лицом понимается любое лицо, не являющееся работником организации.</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8.6.4. Для обеспечения внешней защиты персональных данных работника необходимо предпринять следующие меры:</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w:t>
      </w:r>
      <w:r w:rsidR="009C029E" w:rsidRPr="007555E6">
        <w:rPr>
          <w:rFonts w:ascii="Times New Roman" w:eastAsia="Times New Roman" w:hAnsi="Times New Roman" w:cs="Times New Roman"/>
          <w:color w:val="000000" w:themeColor="text1"/>
          <w:sz w:val="24"/>
          <w:szCs w:val="24"/>
          <w:lang w:eastAsia="ru-RU"/>
        </w:rPr>
        <w:tab/>
      </w:r>
      <w:r w:rsidRPr="007555E6">
        <w:rPr>
          <w:rFonts w:ascii="Times New Roman" w:eastAsia="Times New Roman" w:hAnsi="Times New Roman" w:cs="Times New Roman"/>
          <w:color w:val="000000" w:themeColor="text1"/>
          <w:sz w:val="24"/>
          <w:szCs w:val="24"/>
          <w:lang w:eastAsia="ru-RU"/>
        </w:rPr>
        <w:t>– ввести в администрации района пропускной режим;</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w:t>
      </w:r>
      <w:r w:rsidR="009C029E" w:rsidRPr="007555E6">
        <w:rPr>
          <w:rFonts w:ascii="Times New Roman" w:eastAsia="Times New Roman" w:hAnsi="Times New Roman" w:cs="Times New Roman"/>
          <w:color w:val="000000" w:themeColor="text1"/>
          <w:sz w:val="24"/>
          <w:szCs w:val="24"/>
          <w:lang w:eastAsia="ru-RU"/>
        </w:rPr>
        <w:tab/>
      </w:r>
      <w:r w:rsidRPr="007555E6">
        <w:rPr>
          <w:rFonts w:ascii="Times New Roman" w:eastAsia="Times New Roman" w:hAnsi="Times New Roman" w:cs="Times New Roman"/>
          <w:color w:val="000000" w:themeColor="text1"/>
          <w:sz w:val="24"/>
          <w:szCs w:val="24"/>
          <w:lang w:eastAsia="ru-RU"/>
        </w:rPr>
        <w:t>– выдачу пропусков посетителям осуществлять на основании письменной заявки заинтересованного муниципального служащего. Выданные пропуска фиксировать в Книге учета посетителей с указанием времени посещения и заинтересованного муниципального служащего;</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w:t>
      </w:r>
      <w:r w:rsidR="009C029E" w:rsidRPr="007555E6">
        <w:rPr>
          <w:rFonts w:ascii="Times New Roman" w:eastAsia="Times New Roman" w:hAnsi="Times New Roman" w:cs="Times New Roman"/>
          <w:color w:val="000000" w:themeColor="text1"/>
          <w:sz w:val="24"/>
          <w:szCs w:val="24"/>
          <w:lang w:eastAsia="ru-RU"/>
        </w:rPr>
        <w:t>8.7. Л</w:t>
      </w:r>
      <w:r w:rsidRPr="007555E6">
        <w:rPr>
          <w:rFonts w:ascii="Times New Roman" w:eastAsia="Times New Roman" w:hAnsi="Times New Roman" w:cs="Times New Roman"/>
          <w:color w:val="000000" w:themeColor="text1"/>
          <w:sz w:val="24"/>
          <w:szCs w:val="24"/>
          <w:lang w:eastAsia="ru-RU"/>
        </w:rPr>
        <w:t xml:space="preserve">ица, в должностные обязанности которых входит получение, обработка и защита персональных данных работника, при приеме на работу обязаны подписать обязательство о неразглашении персональных данных работника. </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8.8. По возможности персональные данные обезличиваются. </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8.9. Кроме мер защиты персональных данных, установленных законодательством, работодатели, работники и их представители могут вырабатывать совместные меры защиты персональных данных работников. </w:t>
      </w:r>
    </w:p>
    <w:p w:rsidR="00A1155F" w:rsidRPr="007555E6" w:rsidRDefault="00A1155F" w:rsidP="00A1155F">
      <w:pPr>
        <w:spacing w:after="0" w:line="240" w:lineRule="auto"/>
        <w:jc w:val="center"/>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br/>
      </w:r>
      <w:r w:rsidRPr="007555E6">
        <w:rPr>
          <w:rFonts w:ascii="Times New Roman" w:eastAsia="Times New Roman" w:hAnsi="Times New Roman" w:cs="Times New Roman"/>
          <w:b/>
          <w:bCs/>
          <w:color w:val="000000" w:themeColor="text1"/>
          <w:sz w:val="24"/>
          <w:szCs w:val="24"/>
          <w:lang w:eastAsia="ru-RU"/>
        </w:rPr>
        <w:t>9. ОТВЕТСТВЕННОСТЬ ЗА РАЗГЛАШЕНИЕ КОНФИДЕНЦИАЛЬНОЙ ИНФОРМАЦИИ, СВЯЗАННОЙ С ПЕРСОНАЛЬНЫМИ ДАННЫМИ</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9.1. Персональная ответственность – одно из главных требований к организации функцио</w:t>
      </w:r>
      <w:r w:rsidRPr="007555E6">
        <w:rPr>
          <w:rFonts w:ascii="Times New Roman" w:eastAsia="Times New Roman" w:hAnsi="Times New Roman" w:cs="Times New Roman"/>
          <w:color w:val="000000" w:themeColor="text1"/>
          <w:sz w:val="24"/>
          <w:szCs w:val="24"/>
          <w:lang w:eastAsia="ru-RU"/>
        </w:rPr>
        <w:softHyphen/>
        <w:t xml:space="preserve">нирования системы защиты персональной информации и обязательное условие обеспечения эффективности этой системы. </w:t>
      </w:r>
      <w:r w:rsidRPr="007555E6">
        <w:rPr>
          <w:rFonts w:ascii="Times New Roman" w:eastAsia="Times New Roman" w:hAnsi="Times New Roman" w:cs="Times New Roman"/>
          <w:color w:val="000000" w:themeColor="text1"/>
          <w:sz w:val="24"/>
          <w:szCs w:val="24"/>
          <w:lang w:eastAsia="ru-RU"/>
        </w:rPr>
        <w:br/>
        <w:t xml:space="preserve">        9.2. Юридические и физические лица, в соответствии со своими полномочиями владеющие информацией о гражданах, получающие и использующие ее, несут ответственность в соответствии с законодательством Российской Федерации за нарушение режима защиты, обработки и порядка использования этой информации.</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9.3. Руководитель, разрешающий доступ сотрудника к конфиденциальному документу, несет персональную ответственность за данное разрешение.</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9.4. Каждый сотрудник администрации, получающий для работы конфиденциальный документ, несет личную ответственность за сохранность носителя и конфиденциальность информации. </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9.5. Лица, виновные в нарушении норм, регулирующих получение, обработку и защиту персональных данных муниципального служащего, несут дисциплинарную, административную, гражданско-правовую или уголовную ответственность в соответствии с федеральными законами.   </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9.5.1. За неисполнение или ненадлежащее исполнение работником по его вине возложенных на него обязанностей по соблюдению установленного порядка работы со сведениями конфиденциального характера работодатель вправе применять предусмотренные Трудовым кодексом РФ дисциплинарные взыскания.</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9.5.2. Должностные лица, в обязанность которых входит ведение персональных данных сотрудника, обязаны обеспечить каждому возможность ознакомления с документами и материалами, непосредственно затрагивающими его права и свободы, если </w:t>
      </w:r>
      <w:r w:rsidRPr="007555E6">
        <w:rPr>
          <w:rFonts w:ascii="Times New Roman" w:eastAsia="Times New Roman" w:hAnsi="Times New Roman" w:cs="Times New Roman"/>
          <w:color w:val="000000" w:themeColor="text1"/>
          <w:sz w:val="24"/>
          <w:szCs w:val="24"/>
          <w:lang w:eastAsia="ru-RU"/>
        </w:rPr>
        <w:lastRenderedPageBreak/>
        <w:t xml:space="preserve">иное не предусмотрено законом. Неправомерный отказ в предоставлении собранных в установленном порядке документов либо несвоевременное предоставление таких документов или иной информации в случаях, предусмотренных законом, либо предоставление неполной или заведомо ложной информации влечет наложение на должностных лиц административного штрафа в размере, определяемом Кодексом об административных правонарушениях РФ. </w:t>
      </w:r>
      <w:r w:rsidRPr="007555E6">
        <w:rPr>
          <w:rFonts w:ascii="Times New Roman" w:eastAsia="Times New Roman" w:hAnsi="Times New Roman" w:cs="Times New Roman"/>
          <w:color w:val="000000" w:themeColor="text1"/>
          <w:sz w:val="24"/>
          <w:szCs w:val="24"/>
          <w:lang w:eastAsia="ru-RU"/>
        </w:rPr>
        <w:br/>
        <w:t xml:space="preserve">         9.5.3. </w:t>
      </w:r>
      <w:proofErr w:type="gramStart"/>
      <w:r w:rsidRPr="007555E6">
        <w:rPr>
          <w:rFonts w:ascii="Times New Roman" w:eastAsia="Times New Roman" w:hAnsi="Times New Roman" w:cs="Times New Roman"/>
          <w:color w:val="000000" w:themeColor="text1"/>
          <w:sz w:val="24"/>
          <w:szCs w:val="24"/>
          <w:lang w:eastAsia="ru-RU"/>
        </w:rPr>
        <w:t>Нарушение неприкосновенности частной жизни (в том числе незаконное собирание или распространение сведений о частной жизни лица, составляющих его личную или семейную тайну, без его согласия), неправомерный доступ к охраняемой законом компьютерной информации, неправомерный отказ в предоставлении собранных в установленном порядке документов и сведений (если эти деяния причинили вред правам и законным интересам граждан), совершенные лицом с использованием своего служебного положения</w:t>
      </w:r>
      <w:proofErr w:type="gramEnd"/>
      <w:r w:rsidRPr="007555E6">
        <w:rPr>
          <w:rFonts w:ascii="Times New Roman" w:eastAsia="Times New Roman" w:hAnsi="Times New Roman" w:cs="Times New Roman"/>
          <w:color w:val="000000" w:themeColor="text1"/>
          <w:sz w:val="24"/>
          <w:szCs w:val="24"/>
          <w:lang w:eastAsia="ru-RU"/>
        </w:rPr>
        <w:t>, влечет привлечение виновного к ответственности в соответствии с Уголовным кодексом РФ.</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9.6. Неправомерность деятельности органов государственной власти и организаций по сбору и использованию персональных данных может быть установлена в судебном порядке.</w:t>
      </w:r>
    </w:p>
    <w:p w:rsidR="00A1155F" w:rsidRPr="007555E6" w:rsidRDefault="00A1155F" w:rsidP="00A1155F">
      <w:pPr>
        <w:spacing w:after="0" w:line="240" w:lineRule="auto"/>
        <w:jc w:val="both"/>
        <w:rPr>
          <w:rFonts w:ascii="Times New Roman" w:eastAsia="Times New Roman" w:hAnsi="Times New Roman" w:cs="Times New Roman"/>
          <w:color w:val="000000" w:themeColor="text1"/>
          <w:sz w:val="24"/>
          <w:szCs w:val="24"/>
          <w:lang w:eastAsia="ru-RU"/>
        </w:rPr>
      </w:pPr>
      <w:r w:rsidRPr="007555E6">
        <w:rPr>
          <w:rFonts w:ascii="Times New Roman" w:eastAsia="Times New Roman" w:hAnsi="Times New Roman" w:cs="Times New Roman"/>
          <w:color w:val="000000" w:themeColor="text1"/>
          <w:sz w:val="24"/>
          <w:szCs w:val="24"/>
          <w:lang w:eastAsia="ru-RU"/>
        </w:rPr>
        <w:t xml:space="preserve">         9.7. Защита прав работника, установленных настоящим Положением и законодательством Российской Федерации, осуществляется судом в целях пресечения неправомерного использования персональных данных работника, восстановления нарушенных прав и возмещения причиненного ущерба, в том числе морального вреда. </w:t>
      </w:r>
    </w:p>
    <w:p w:rsidR="00A1155F" w:rsidRPr="007555E6" w:rsidRDefault="00A1155F" w:rsidP="00A1155F">
      <w:pPr>
        <w:spacing w:after="0"/>
        <w:jc w:val="both"/>
        <w:rPr>
          <w:rFonts w:ascii="Times New Roman" w:hAnsi="Times New Roman" w:cs="Times New Roman"/>
          <w:color w:val="000000" w:themeColor="text1"/>
          <w:sz w:val="24"/>
          <w:szCs w:val="24"/>
        </w:rPr>
      </w:pPr>
    </w:p>
    <w:p w:rsidR="004276DD" w:rsidRPr="007555E6" w:rsidRDefault="004276DD">
      <w:pPr>
        <w:rPr>
          <w:rFonts w:ascii="Times New Roman" w:hAnsi="Times New Roman" w:cs="Times New Roman"/>
          <w:sz w:val="24"/>
          <w:szCs w:val="24"/>
        </w:rPr>
      </w:pPr>
    </w:p>
    <w:sectPr w:rsidR="004276DD" w:rsidRPr="007555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55F"/>
    <w:rsid w:val="00153ECA"/>
    <w:rsid w:val="003A6AE4"/>
    <w:rsid w:val="00410425"/>
    <w:rsid w:val="004276DD"/>
    <w:rsid w:val="004D0536"/>
    <w:rsid w:val="00605F23"/>
    <w:rsid w:val="007555E6"/>
    <w:rsid w:val="00770D51"/>
    <w:rsid w:val="00935ACF"/>
    <w:rsid w:val="009C029E"/>
    <w:rsid w:val="00A1155F"/>
    <w:rsid w:val="00C27EFE"/>
    <w:rsid w:val="00CF0CC0"/>
    <w:rsid w:val="00E7534F"/>
    <w:rsid w:val="00ED17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15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1155F"/>
    <w:pPr>
      <w:widowControl w:val="0"/>
      <w:autoSpaceDE w:val="0"/>
      <w:autoSpaceDN w:val="0"/>
      <w:adjustRightInd w:val="0"/>
      <w:spacing w:after="0" w:line="240" w:lineRule="auto"/>
    </w:pPr>
    <w:rPr>
      <w:rFonts w:ascii="Calibri" w:eastAsia="Times New Roman" w:hAnsi="Calibri" w:cs="Calibri"/>
      <w:b/>
      <w:bCs/>
      <w:lang w:eastAsia="ru-RU"/>
    </w:rPr>
  </w:style>
  <w:style w:type="paragraph" w:styleId="a3">
    <w:name w:val="No Spacing"/>
    <w:uiPriority w:val="1"/>
    <w:qFormat/>
    <w:rsid w:val="004D0536"/>
    <w:pPr>
      <w:spacing w:after="0" w:line="240" w:lineRule="auto"/>
    </w:pPr>
  </w:style>
  <w:style w:type="paragraph" w:styleId="a4">
    <w:name w:val="Balloon Text"/>
    <w:basedOn w:val="a"/>
    <w:link w:val="a5"/>
    <w:uiPriority w:val="99"/>
    <w:semiHidden/>
    <w:unhideWhenUsed/>
    <w:rsid w:val="00CF0CC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F0C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15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1155F"/>
    <w:pPr>
      <w:widowControl w:val="0"/>
      <w:autoSpaceDE w:val="0"/>
      <w:autoSpaceDN w:val="0"/>
      <w:adjustRightInd w:val="0"/>
      <w:spacing w:after="0" w:line="240" w:lineRule="auto"/>
    </w:pPr>
    <w:rPr>
      <w:rFonts w:ascii="Calibri" w:eastAsia="Times New Roman" w:hAnsi="Calibri" w:cs="Calibri"/>
      <w:b/>
      <w:bCs/>
      <w:lang w:eastAsia="ru-RU"/>
    </w:rPr>
  </w:style>
  <w:style w:type="paragraph" w:styleId="a3">
    <w:name w:val="No Spacing"/>
    <w:uiPriority w:val="1"/>
    <w:qFormat/>
    <w:rsid w:val="004D0536"/>
    <w:pPr>
      <w:spacing w:after="0" w:line="240" w:lineRule="auto"/>
    </w:pPr>
  </w:style>
  <w:style w:type="paragraph" w:styleId="a4">
    <w:name w:val="Balloon Text"/>
    <w:basedOn w:val="a"/>
    <w:link w:val="a5"/>
    <w:uiPriority w:val="99"/>
    <w:semiHidden/>
    <w:unhideWhenUsed/>
    <w:rsid w:val="00CF0CC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F0C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57143-F7EA-49E9-B6AA-7E3950E8F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3563</Words>
  <Characters>20314</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АДМИН</cp:lastModifiedBy>
  <cp:revision>6</cp:revision>
  <cp:lastPrinted>2015-08-19T11:03:00Z</cp:lastPrinted>
  <dcterms:created xsi:type="dcterms:W3CDTF">2015-08-17T16:27:00Z</dcterms:created>
  <dcterms:modified xsi:type="dcterms:W3CDTF">2015-08-19T11:06:00Z</dcterms:modified>
</cp:coreProperties>
</file>