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9C2" w:rsidRDefault="004F09C2" w:rsidP="004F09C2">
      <w:pPr>
        <w:jc w:val="center"/>
        <w:rPr>
          <w:sz w:val="40"/>
          <w:szCs w:val="40"/>
        </w:rPr>
      </w:pPr>
      <w:r>
        <w:rPr>
          <w:sz w:val="40"/>
          <w:szCs w:val="40"/>
        </w:rPr>
        <w:t>Администрация</w:t>
      </w:r>
    </w:p>
    <w:p w:rsidR="004F09C2" w:rsidRDefault="004F09C2" w:rsidP="004F09C2">
      <w:pPr>
        <w:jc w:val="center"/>
        <w:rPr>
          <w:sz w:val="40"/>
          <w:szCs w:val="40"/>
        </w:rPr>
      </w:pPr>
      <w:proofErr w:type="spellStart"/>
      <w:r>
        <w:rPr>
          <w:sz w:val="40"/>
          <w:szCs w:val="40"/>
        </w:rPr>
        <w:t>Елнатского</w:t>
      </w:r>
      <w:proofErr w:type="spellEnd"/>
      <w:r>
        <w:rPr>
          <w:sz w:val="40"/>
          <w:szCs w:val="40"/>
        </w:rPr>
        <w:t xml:space="preserve"> сельского поселения</w:t>
      </w:r>
    </w:p>
    <w:p w:rsidR="004F09C2" w:rsidRDefault="004F09C2" w:rsidP="004F09C2">
      <w:pPr>
        <w:jc w:val="center"/>
        <w:rPr>
          <w:sz w:val="40"/>
          <w:szCs w:val="40"/>
        </w:rPr>
      </w:pPr>
      <w:proofErr w:type="spellStart"/>
      <w:r>
        <w:rPr>
          <w:sz w:val="40"/>
          <w:szCs w:val="40"/>
        </w:rPr>
        <w:t>Юрьевецкого</w:t>
      </w:r>
      <w:proofErr w:type="spellEnd"/>
      <w:r>
        <w:rPr>
          <w:sz w:val="40"/>
          <w:szCs w:val="40"/>
        </w:rPr>
        <w:t xml:space="preserve"> муниципального района</w:t>
      </w:r>
    </w:p>
    <w:p w:rsidR="004F09C2" w:rsidRDefault="004F09C2" w:rsidP="004F09C2">
      <w:pPr>
        <w:jc w:val="center"/>
        <w:rPr>
          <w:sz w:val="40"/>
          <w:szCs w:val="40"/>
        </w:rPr>
      </w:pPr>
      <w:r>
        <w:rPr>
          <w:sz w:val="40"/>
          <w:szCs w:val="40"/>
        </w:rPr>
        <w:t>Ивановской области</w:t>
      </w:r>
    </w:p>
    <w:p w:rsidR="004F09C2" w:rsidRDefault="004F09C2" w:rsidP="004F09C2">
      <w:pPr>
        <w:jc w:val="center"/>
        <w:rPr>
          <w:sz w:val="40"/>
          <w:szCs w:val="40"/>
        </w:rPr>
      </w:pPr>
    </w:p>
    <w:p w:rsidR="004F09C2" w:rsidRDefault="004F09C2" w:rsidP="004F09C2">
      <w:pPr>
        <w:jc w:val="center"/>
        <w:rPr>
          <w:sz w:val="28"/>
          <w:szCs w:val="28"/>
        </w:rPr>
      </w:pPr>
      <w:r>
        <w:rPr>
          <w:sz w:val="40"/>
          <w:szCs w:val="40"/>
        </w:rPr>
        <w:t>Постановление</w:t>
      </w:r>
    </w:p>
    <w:p w:rsidR="004F09C2" w:rsidRDefault="004F09C2" w:rsidP="004F09C2">
      <w:pPr>
        <w:jc w:val="center"/>
        <w:rPr>
          <w:sz w:val="28"/>
          <w:szCs w:val="28"/>
        </w:rPr>
      </w:pPr>
    </w:p>
    <w:p w:rsidR="004F09C2" w:rsidRDefault="004F09C2" w:rsidP="004F09C2">
      <w:pPr>
        <w:rPr>
          <w:sz w:val="28"/>
          <w:szCs w:val="28"/>
        </w:rPr>
      </w:pPr>
      <w:r>
        <w:rPr>
          <w:sz w:val="28"/>
          <w:szCs w:val="28"/>
        </w:rPr>
        <w:t xml:space="preserve"> От 11.07.2016 г.                                     с.  Елнать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№   </w:t>
      </w:r>
      <w:r>
        <w:rPr>
          <w:sz w:val="28"/>
          <w:szCs w:val="28"/>
        </w:rPr>
        <w:t>74</w:t>
      </w:r>
    </w:p>
    <w:p w:rsidR="004F09C2" w:rsidRDefault="004F09C2" w:rsidP="004F09C2">
      <w:pPr>
        <w:rPr>
          <w:sz w:val="28"/>
          <w:szCs w:val="28"/>
        </w:rPr>
      </w:pPr>
    </w:p>
    <w:p w:rsidR="004F09C2" w:rsidRDefault="004F09C2" w:rsidP="004F09C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и дополнений в постановление администрации </w:t>
      </w:r>
    </w:p>
    <w:p w:rsidR="004F09C2" w:rsidRDefault="004F09C2" w:rsidP="004F09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 от 28.06.2012г. № </w:t>
      </w:r>
      <w:r>
        <w:rPr>
          <w:sz w:val="28"/>
          <w:szCs w:val="28"/>
        </w:rPr>
        <w:t>55</w:t>
      </w:r>
      <w:r>
        <w:rPr>
          <w:sz w:val="28"/>
          <w:szCs w:val="28"/>
        </w:rPr>
        <w:t xml:space="preserve"> .</w:t>
      </w:r>
    </w:p>
    <w:p w:rsidR="004F09C2" w:rsidRDefault="004F09C2" w:rsidP="004F09C2">
      <w:pPr>
        <w:rPr>
          <w:sz w:val="28"/>
          <w:szCs w:val="28"/>
        </w:rPr>
      </w:pPr>
    </w:p>
    <w:p w:rsidR="004F09C2" w:rsidRDefault="004F09C2" w:rsidP="004F09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исполнение протеста прокуратуры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района от 30.06.2016 № 02-18\1-2016 и в целях приведения постановления в соответствие с требованиями действующего законодательства,</w:t>
      </w:r>
    </w:p>
    <w:p w:rsidR="004F09C2" w:rsidRDefault="004F09C2" w:rsidP="004F09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4F09C2" w:rsidRDefault="004F09C2" w:rsidP="004F09C2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1.Внести изменения и дополнения  в постановление администрации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 № </w:t>
      </w:r>
      <w:r>
        <w:rPr>
          <w:sz w:val="28"/>
          <w:szCs w:val="28"/>
        </w:rPr>
        <w:t>55</w:t>
      </w:r>
      <w:r>
        <w:rPr>
          <w:sz w:val="28"/>
          <w:szCs w:val="28"/>
        </w:rPr>
        <w:t xml:space="preserve"> от 28.06.2012г «Об утверждении административного регламента по предоставлению унифицированной муниципальной услуги </w:t>
      </w:r>
      <w:r>
        <w:rPr>
          <w:bCs/>
          <w:sz w:val="28"/>
          <w:szCs w:val="28"/>
        </w:rPr>
        <w:t xml:space="preserve"> «Выдача разрешения на </w:t>
      </w:r>
      <w:r>
        <w:rPr>
          <w:bCs/>
          <w:sz w:val="28"/>
          <w:szCs w:val="28"/>
        </w:rPr>
        <w:t xml:space="preserve">проведение муниципальных лотерей </w:t>
      </w:r>
      <w:bookmarkStart w:id="0" w:name="_GoBack"/>
      <w:bookmarkEnd w:id="0"/>
      <w:r>
        <w:rPr>
          <w:bCs/>
          <w:sz w:val="28"/>
          <w:szCs w:val="28"/>
        </w:rPr>
        <w:t>»,  следующего содержания:</w:t>
      </w:r>
    </w:p>
    <w:p w:rsidR="004F09C2" w:rsidRDefault="004F09C2" w:rsidP="004F09C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  Пункт 5.</w:t>
      </w:r>
      <w:r>
        <w:rPr>
          <w:sz w:val="28"/>
          <w:szCs w:val="28"/>
        </w:rPr>
        <w:t>2</w:t>
      </w:r>
      <w:r>
        <w:rPr>
          <w:sz w:val="28"/>
          <w:szCs w:val="28"/>
        </w:rPr>
        <w:t>. раздела 5 регламента  изложить в следующей редакции:</w:t>
      </w:r>
    </w:p>
    <w:p w:rsidR="004F09C2" w:rsidRDefault="004F09C2" w:rsidP="004F09C2">
      <w:pPr>
        <w:pStyle w:val="a3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«Заявители могут отправить жалобу по почте, через многофункциональный центр, с использованием информационно-телекоммуникационной сети «Интернет», официального сайта администрации сельского поселения, единого портала государственных и муниципальных услуг либо регионального портала государственных и муниципальных услуг, а также жалоба может быть принята при личном приеме заявителя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proofErr w:type="gramEnd"/>
    </w:p>
    <w:p w:rsidR="004F09C2" w:rsidRDefault="004F09C2" w:rsidP="004F09C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Обнародовать настоящее постановление в порядке, предусмотренном пунктом 11   статьи 38 Устава </w:t>
      </w:r>
      <w:proofErr w:type="spellStart"/>
      <w:r>
        <w:rPr>
          <w:rFonts w:ascii="Times New Roman" w:hAnsi="Times New Roman"/>
          <w:sz w:val="28"/>
          <w:szCs w:val="28"/>
        </w:rPr>
        <w:t>Елнатского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4F09C2" w:rsidRDefault="004F09C2" w:rsidP="004F09C2">
      <w:pPr>
        <w:pStyle w:val="a3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4F09C2" w:rsidRDefault="004F09C2" w:rsidP="004F09C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F09C2" w:rsidRDefault="004F09C2" w:rsidP="004F09C2">
      <w:pPr>
        <w:ind w:firstLine="708"/>
        <w:jc w:val="both"/>
      </w:pPr>
    </w:p>
    <w:p w:rsidR="004F09C2" w:rsidRDefault="004F09C2" w:rsidP="004F09C2">
      <w:pPr>
        <w:jc w:val="both"/>
      </w:pPr>
    </w:p>
    <w:p w:rsidR="004F09C2" w:rsidRDefault="004F09C2" w:rsidP="004F09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Главы </w:t>
      </w: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4F09C2" w:rsidRDefault="004F09C2" w:rsidP="004F09C2"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района                                    </w:t>
      </w:r>
      <w:proofErr w:type="spellStart"/>
      <w:r>
        <w:rPr>
          <w:sz w:val="28"/>
          <w:szCs w:val="28"/>
        </w:rPr>
        <w:t>В.Ф.Марков</w:t>
      </w:r>
      <w:proofErr w:type="spellEnd"/>
      <w:r>
        <w:rPr>
          <w:sz w:val="28"/>
          <w:szCs w:val="28"/>
        </w:rPr>
        <w:t xml:space="preserve">                      </w:t>
      </w:r>
    </w:p>
    <w:p w:rsidR="004F09C2" w:rsidRDefault="004F09C2" w:rsidP="004F09C2"/>
    <w:p w:rsidR="00E77D0D" w:rsidRDefault="00E77D0D"/>
    <w:sectPr w:rsidR="00E77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9C2"/>
    <w:rsid w:val="004F09C2"/>
    <w:rsid w:val="00E7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9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09C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9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09C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45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1362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</cp:revision>
  <dcterms:created xsi:type="dcterms:W3CDTF">2016-07-11T11:48:00Z</dcterms:created>
  <dcterms:modified xsi:type="dcterms:W3CDTF">2016-07-11T11:51:00Z</dcterms:modified>
</cp:coreProperties>
</file>