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3D" w:rsidRDefault="00E6433D" w:rsidP="00E6433D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E6433D" w:rsidRDefault="00E6433D" w:rsidP="00E6433D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Елнатского</w:t>
      </w:r>
      <w:proofErr w:type="spellEnd"/>
      <w:r>
        <w:rPr>
          <w:sz w:val="40"/>
          <w:szCs w:val="40"/>
        </w:rPr>
        <w:t xml:space="preserve"> сельского поселения</w:t>
      </w:r>
    </w:p>
    <w:p w:rsidR="00E6433D" w:rsidRDefault="00E6433D" w:rsidP="00E6433D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Юрьевецкого</w:t>
      </w:r>
      <w:proofErr w:type="spellEnd"/>
      <w:r>
        <w:rPr>
          <w:sz w:val="40"/>
          <w:szCs w:val="40"/>
        </w:rPr>
        <w:t xml:space="preserve"> муниципального района</w:t>
      </w:r>
    </w:p>
    <w:p w:rsidR="00E6433D" w:rsidRDefault="00E6433D" w:rsidP="00E6433D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E6433D" w:rsidRDefault="00E6433D" w:rsidP="00E6433D">
      <w:pPr>
        <w:jc w:val="center"/>
        <w:rPr>
          <w:sz w:val="40"/>
          <w:szCs w:val="40"/>
        </w:rPr>
      </w:pPr>
    </w:p>
    <w:p w:rsidR="00E6433D" w:rsidRDefault="00E6433D" w:rsidP="00E6433D">
      <w:pPr>
        <w:jc w:val="center"/>
        <w:rPr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E6433D" w:rsidRDefault="00E6433D" w:rsidP="00E6433D">
      <w:pPr>
        <w:jc w:val="center"/>
        <w:rPr>
          <w:sz w:val="28"/>
          <w:szCs w:val="28"/>
        </w:rPr>
      </w:pPr>
    </w:p>
    <w:p w:rsidR="00E6433D" w:rsidRDefault="00E6433D" w:rsidP="00E6433D">
      <w:pPr>
        <w:rPr>
          <w:sz w:val="28"/>
          <w:szCs w:val="28"/>
        </w:rPr>
      </w:pPr>
      <w:r>
        <w:rPr>
          <w:sz w:val="28"/>
          <w:szCs w:val="28"/>
        </w:rPr>
        <w:t xml:space="preserve"> От 11.07.2016 г.                                   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 7</w:t>
      </w:r>
      <w:r>
        <w:rPr>
          <w:sz w:val="28"/>
          <w:szCs w:val="28"/>
        </w:rPr>
        <w:t>8</w:t>
      </w:r>
    </w:p>
    <w:p w:rsidR="00E6433D" w:rsidRDefault="00E6433D" w:rsidP="00E6433D">
      <w:pPr>
        <w:rPr>
          <w:sz w:val="28"/>
          <w:szCs w:val="28"/>
        </w:rPr>
      </w:pPr>
    </w:p>
    <w:p w:rsidR="00E6433D" w:rsidRDefault="00E6433D" w:rsidP="00E643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</w:p>
    <w:p w:rsidR="00E6433D" w:rsidRDefault="00E6433D" w:rsidP="00E643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30</w:t>
      </w:r>
      <w:r>
        <w:rPr>
          <w:sz w:val="28"/>
          <w:szCs w:val="28"/>
        </w:rPr>
        <w:t>.</w:t>
      </w:r>
      <w:r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>107</w:t>
      </w:r>
    </w:p>
    <w:p w:rsidR="00E6433D" w:rsidRDefault="00E6433D" w:rsidP="00E6433D">
      <w:pPr>
        <w:rPr>
          <w:sz w:val="28"/>
          <w:szCs w:val="28"/>
        </w:rPr>
      </w:pPr>
    </w:p>
    <w:p w:rsidR="00E6433D" w:rsidRDefault="00E6433D" w:rsidP="00E643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протеста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30.06.2016 № 02-18</w:t>
      </w:r>
      <w:r>
        <w:rPr>
          <w:sz w:val="28"/>
          <w:szCs w:val="28"/>
        </w:rPr>
        <w:t xml:space="preserve">-1-16 </w:t>
      </w:r>
      <w:r>
        <w:rPr>
          <w:sz w:val="28"/>
          <w:szCs w:val="28"/>
        </w:rPr>
        <w:t xml:space="preserve"> и в целях приведения постановления в соответствие с требованиями действующего законодательства,</w:t>
      </w:r>
    </w:p>
    <w:p w:rsidR="00E6433D" w:rsidRDefault="00E6433D" w:rsidP="00E643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6433D" w:rsidRDefault="00E6433D" w:rsidP="00E6433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1.Внести изменения и дополнения  в постановление 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№ </w:t>
      </w:r>
      <w:r>
        <w:rPr>
          <w:sz w:val="28"/>
          <w:szCs w:val="28"/>
        </w:rPr>
        <w:t>107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>30</w:t>
      </w:r>
      <w:r>
        <w:rPr>
          <w:sz w:val="28"/>
          <w:szCs w:val="28"/>
        </w:rPr>
        <w:t>.</w:t>
      </w:r>
      <w:r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г «Об утверждении административного регламента по </w:t>
      </w:r>
      <w:r>
        <w:rPr>
          <w:sz w:val="28"/>
          <w:szCs w:val="28"/>
        </w:rPr>
        <w:t xml:space="preserve">осуществлению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сохранностью автомобильных дорог  местного значения  в границах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>»,  следующего содержания:</w:t>
      </w:r>
    </w:p>
    <w:p w:rsidR="00E6433D" w:rsidRDefault="00E6433D" w:rsidP="00E643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 </w:t>
      </w:r>
      <w:r>
        <w:rPr>
          <w:sz w:val="28"/>
          <w:szCs w:val="28"/>
        </w:rPr>
        <w:t>Раздел 3.9 Регламента дополнить п. 3.9.5. следующего содержания:</w:t>
      </w:r>
    </w:p>
    <w:p w:rsidR="00E6433D" w:rsidRDefault="00E6433D" w:rsidP="00E643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«При  наличии согласия  проверяемого лица </w:t>
      </w:r>
      <w:r w:rsidR="00DC78CC">
        <w:rPr>
          <w:sz w:val="28"/>
          <w:szCs w:val="28"/>
        </w:rPr>
        <w:t xml:space="preserve"> на осуществление  взаимодействия в электронной форме  в  рамках государственного контроля (надзора) или муниципального контроля акт проверки может быть направлен в форме электронного документа, подписанного  усиленной квалифицированной  электронной подписью лица, составившего данный акт</w:t>
      </w:r>
      <w:proofErr w:type="gramStart"/>
      <w:r w:rsidR="00DC78CC">
        <w:rPr>
          <w:sz w:val="28"/>
          <w:szCs w:val="28"/>
        </w:rPr>
        <w:t xml:space="preserve"> ,</w:t>
      </w:r>
      <w:proofErr w:type="gramEnd"/>
      <w:r w:rsidR="00DC78CC">
        <w:rPr>
          <w:sz w:val="28"/>
          <w:szCs w:val="28"/>
        </w:rPr>
        <w:t xml:space="preserve"> руководителю, иному должностному лицу или уполномоченному  представителю юридического лица, индивидуальному предпринимателю, его уполномоченному представителю. При  этом  акт,  направленный  </w:t>
      </w:r>
      <w:r w:rsidR="00A11994">
        <w:rPr>
          <w:sz w:val="28"/>
          <w:szCs w:val="28"/>
        </w:rPr>
        <w:t>в форме  электронного документа, подписанного  усиленной квалифицированной электронной подписью  лица, составившего данный акт, проверяемому лицу способом, обеспечивающим подтверждение получения указанного документа, считается полученным проверяемым лицом</w:t>
      </w:r>
      <w:proofErr w:type="gramStart"/>
      <w:r w:rsidR="00A11994">
        <w:rPr>
          <w:sz w:val="28"/>
          <w:szCs w:val="28"/>
        </w:rPr>
        <w:t>.»</w:t>
      </w:r>
      <w:bookmarkStart w:id="0" w:name="_GoBack"/>
      <w:bookmarkEnd w:id="0"/>
      <w:proofErr w:type="gramEnd"/>
    </w:p>
    <w:p w:rsidR="00E6433D" w:rsidRDefault="00E6433D" w:rsidP="00E6433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Обнародовать настоящее постановление в порядке, предусмотренном пунктом 11   статьи 38 Устава </w:t>
      </w:r>
      <w:proofErr w:type="spellStart"/>
      <w:r>
        <w:rPr>
          <w:rFonts w:ascii="Times New Roman" w:hAnsi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E6433D" w:rsidRDefault="00E6433D" w:rsidP="00E6433D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6433D" w:rsidRDefault="00E6433D" w:rsidP="00E643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6433D" w:rsidRDefault="00E6433D" w:rsidP="00E6433D">
      <w:pPr>
        <w:ind w:firstLine="708"/>
        <w:jc w:val="both"/>
      </w:pPr>
    </w:p>
    <w:p w:rsidR="00E6433D" w:rsidRDefault="00E6433D" w:rsidP="00E6433D">
      <w:pPr>
        <w:jc w:val="both"/>
      </w:pPr>
    </w:p>
    <w:p w:rsidR="00E6433D" w:rsidRDefault="00E6433D" w:rsidP="00E643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E6433D" w:rsidRDefault="00E6433D" w:rsidP="00E6433D"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 </w:t>
      </w:r>
      <w:proofErr w:type="spellStart"/>
      <w:r>
        <w:rPr>
          <w:sz w:val="28"/>
          <w:szCs w:val="28"/>
        </w:rPr>
        <w:t>В.Ф.Марков</w:t>
      </w:r>
      <w:proofErr w:type="spellEnd"/>
      <w:r>
        <w:rPr>
          <w:sz w:val="28"/>
          <w:szCs w:val="28"/>
        </w:rPr>
        <w:t xml:space="preserve">                      </w:t>
      </w:r>
    </w:p>
    <w:p w:rsidR="00E6433D" w:rsidRDefault="00E6433D" w:rsidP="00E6433D"/>
    <w:p w:rsidR="00E6433D" w:rsidRDefault="00E6433D" w:rsidP="00E6433D"/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3D"/>
    <w:rsid w:val="00A11994"/>
    <w:rsid w:val="00DC78CC"/>
    <w:rsid w:val="00E6433D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33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3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cp:lastPrinted>2016-07-12T12:30:00Z</cp:lastPrinted>
  <dcterms:created xsi:type="dcterms:W3CDTF">2016-07-12T12:05:00Z</dcterms:created>
  <dcterms:modified xsi:type="dcterms:W3CDTF">2016-07-12T12:30:00Z</dcterms:modified>
</cp:coreProperties>
</file>