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Администрация</w:t>
      </w:r>
    </w:p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Елнатского сельского поселения</w:t>
      </w:r>
    </w:p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Юрьевецкого муниципального района</w:t>
      </w:r>
    </w:p>
    <w:p w:rsidR="002F6CE8" w:rsidRPr="00AE009D" w:rsidRDefault="002F6CE8" w:rsidP="002F6CE8">
      <w:pPr>
        <w:pStyle w:val="a5"/>
        <w:jc w:val="center"/>
        <w:rPr>
          <w:sz w:val="40"/>
          <w:szCs w:val="40"/>
        </w:rPr>
      </w:pPr>
      <w:r w:rsidRPr="00AE009D">
        <w:rPr>
          <w:sz w:val="40"/>
          <w:szCs w:val="40"/>
        </w:rPr>
        <w:t>Ивановской области</w:t>
      </w:r>
    </w:p>
    <w:p w:rsidR="002F6CE8" w:rsidRDefault="002F6CE8" w:rsidP="002F6CE8">
      <w:pPr>
        <w:jc w:val="center"/>
        <w:rPr>
          <w:sz w:val="40"/>
        </w:rPr>
      </w:pPr>
      <w:r w:rsidRPr="002A44A7">
        <w:rPr>
          <w:sz w:val="40"/>
          <w:szCs w:val="40"/>
        </w:rPr>
        <w:t>Постановление</w:t>
      </w:r>
    </w:p>
    <w:p w:rsidR="002F6CE8" w:rsidRDefault="002F6CE8" w:rsidP="002F6CE8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F6CE8" w:rsidRDefault="002F6CE8" w:rsidP="002F6CE8">
      <w:pPr>
        <w:rPr>
          <w:sz w:val="28"/>
        </w:rPr>
      </w:pPr>
      <w:r>
        <w:rPr>
          <w:sz w:val="28"/>
        </w:rPr>
        <w:t xml:space="preserve">от </w:t>
      </w:r>
      <w:r w:rsidR="00B03C33">
        <w:rPr>
          <w:sz w:val="28"/>
        </w:rPr>
        <w:t>14</w:t>
      </w:r>
      <w:r>
        <w:rPr>
          <w:sz w:val="28"/>
        </w:rPr>
        <w:t>.</w:t>
      </w:r>
      <w:r w:rsidR="00B03C33">
        <w:rPr>
          <w:sz w:val="28"/>
        </w:rPr>
        <w:t>10</w:t>
      </w:r>
      <w:r>
        <w:rPr>
          <w:sz w:val="28"/>
        </w:rPr>
        <w:t>.201</w:t>
      </w:r>
      <w:r w:rsidR="00B03C33">
        <w:rPr>
          <w:sz w:val="28"/>
        </w:rPr>
        <w:t>6</w:t>
      </w:r>
      <w:r>
        <w:rPr>
          <w:sz w:val="28"/>
        </w:rPr>
        <w:t>г.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</w:rPr>
        <w:tab/>
        <w:t xml:space="preserve">          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.Е</w:t>
      </w:r>
      <w:proofErr w:type="gramEnd"/>
      <w:r>
        <w:rPr>
          <w:sz w:val="28"/>
        </w:rPr>
        <w:t>лнать</w:t>
      </w:r>
      <w:proofErr w:type="spellEnd"/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№ </w:t>
      </w:r>
      <w:r w:rsidR="00B03C33">
        <w:rPr>
          <w:sz w:val="28"/>
        </w:rPr>
        <w:t>123</w:t>
      </w:r>
      <w:r>
        <w:rPr>
          <w:sz w:val="28"/>
        </w:rPr>
        <w:t xml:space="preserve"> </w:t>
      </w:r>
    </w:p>
    <w:p w:rsidR="002F6CE8" w:rsidRDefault="002F6CE8" w:rsidP="002F6CE8">
      <w:pPr>
        <w:jc w:val="center"/>
        <w:rPr>
          <w:b/>
          <w:sz w:val="28"/>
          <w:szCs w:val="28"/>
        </w:rPr>
      </w:pPr>
    </w:p>
    <w:p w:rsidR="002F6CE8" w:rsidRDefault="002F6CE8" w:rsidP="002F6CE8">
      <w:pPr>
        <w:jc w:val="center"/>
        <w:rPr>
          <w:b/>
          <w:sz w:val="28"/>
          <w:szCs w:val="28"/>
        </w:rPr>
      </w:pPr>
    </w:p>
    <w:tbl>
      <w:tblPr>
        <w:tblW w:w="8479" w:type="dxa"/>
        <w:jc w:val="center"/>
        <w:tblInd w:w="1104" w:type="dxa"/>
        <w:tblLook w:val="01E0" w:firstRow="1" w:lastRow="1" w:firstColumn="1" w:lastColumn="1" w:noHBand="0" w:noVBand="0"/>
      </w:tblPr>
      <w:tblGrid>
        <w:gridCol w:w="8479"/>
      </w:tblGrid>
      <w:tr w:rsidR="002F6CE8" w:rsidRPr="005A0BB5" w:rsidTr="00CA5BEE">
        <w:trPr>
          <w:trHeight w:val="1024"/>
          <w:jc w:val="center"/>
        </w:trPr>
        <w:tc>
          <w:tcPr>
            <w:tcW w:w="8479" w:type="dxa"/>
          </w:tcPr>
          <w:p w:rsidR="002F6CE8" w:rsidRPr="005A0BB5" w:rsidRDefault="002F6CE8" w:rsidP="00CA5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A5BEE">
              <w:rPr>
                <w:sz w:val="28"/>
                <w:szCs w:val="28"/>
              </w:rPr>
              <w:t xml:space="preserve">О внесении изменений и дополнений в постановление администрации Елнатского сельского поселения от 02.11.2015№96 </w:t>
            </w:r>
            <w:r>
              <w:rPr>
                <w:sz w:val="28"/>
                <w:szCs w:val="28"/>
              </w:rPr>
              <w:t>«</w:t>
            </w:r>
            <w:r w:rsidRPr="005A0BB5">
              <w:rPr>
                <w:sz w:val="28"/>
                <w:szCs w:val="28"/>
              </w:rPr>
              <w:t>Об  утверждении муниципальной программы    «Эффективное управление муниципальным имуществом Елнатского сельского поселения Юрьевецкого муниципального района</w:t>
            </w:r>
            <w:r>
              <w:rPr>
                <w:sz w:val="28"/>
                <w:szCs w:val="28"/>
              </w:rPr>
              <w:t>»</w:t>
            </w:r>
            <w:r w:rsidR="00CA5BEE">
              <w:rPr>
                <w:sz w:val="28"/>
                <w:szCs w:val="28"/>
              </w:rPr>
              <w:t>»</w:t>
            </w:r>
          </w:p>
        </w:tc>
      </w:tr>
    </w:tbl>
    <w:p w:rsidR="002F6CE8" w:rsidRPr="008C56C6" w:rsidRDefault="002F6CE8" w:rsidP="002F6CE8">
      <w:pPr>
        <w:rPr>
          <w:sz w:val="28"/>
          <w:szCs w:val="28"/>
        </w:rPr>
      </w:pPr>
    </w:p>
    <w:p w:rsidR="002F6CE8" w:rsidRDefault="002F6CE8" w:rsidP="002F6CE8">
      <w:pPr>
        <w:shd w:val="clear" w:color="auto" w:fill="FFFFFF"/>
        <w:ind w:right="250" w:firstLine="708"/>
        <w:jc w:val="both"/>
        <w:rPr>
          <w:color w:val="000000"/>
          <w:sz w:val="28"/>
          <w:szCs w:val="28"/>
        </w:rPr>
      </w:pPr>
      <w:r w:rsidRPr="008C56C6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«Об   общих принципах организации местного самоуправления в Российской Федерации»</w:t>
      </w:r>
      <w:r w:rsidRPr="002A44A7">
        <w:rPr>
          <w:sz w:val="28"/>
          <w:szCs w:val="28"/>
        </w:rPr>
        <w:t xml:space="preserve"> </w:t>
      </w:r>
      <w:r>
        <w:rPr>
          <w:sz w:val="28"/>
          <w:szCs w:val="28"/>
        </w:rPr>
        <w:t>от 06.10.2013г. № 131-ФЗ,</w:t>
      </w:r>
      <w:r w:rsidRPr="002A44A7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Елнатского сельского поселения,</w:t>
      </w:r>
      <w:r w:rsidRPr="008C56C6">
        <w:rPr>
          <w:sz w:val="28"/>
          <w:szCs w:val="28"/>
        </w:rPr>
        <w:t xml:space="preserve"> </w:t>
      </w:r>
      <w:r w:rsidRPr="00E303E8">
        <w:rPr>
          <w:sz w:val="28"/>
          <w:szCs w:val="28"/>
        </w:rPr>
        <w:t xml:space="preserve">постановлением    администрации  Елнатского сельского поселения от  </w:t>
      </w:r>
      <w:r>
        <w:rPr>
          <w:sz w:val="28"/>
          <w:szCs w:val="28"/>
        </w:rPr>
        <w:t>14.10</w:t>
      </w:r>
      <w:r w:rsidRPr="00E303E8">
        <w:rPr>
          <w:sz w:val="28"/>
          <w:szCs w:val="28"/>
        </w:rPr>
        <w:t>.2013г. № 78</w:t>
      </w:r>
      <w:r>
        <w:rPr>
          <w:b/>
          <w:sz w:val="28"/>
          <w:szCs w:val="28"/>
        </w:rPr>
        <w:t xml:space="preserve"> «</w:t>
      </w:r>
      <w:r w:rsidRPr="00B8442A">
        <w:rPr>
          <w:color w:val="000000"/>
          <w:sz w:val="28"/>
          <w:szCs w:val="28"/>
        </w:rPr>
        <w:t xml:space="preserve"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</w:t>
      </w:r>
      <w:r>
        <w:rPr>
          <w:color w:val="000000"/>
          <w:sz w:val="28"/>
          <w:szCs w:val="28"/>
        </w:rPr>
        <w:t>И</w:t>
      </w:r>
      <w:r w:rsidRPr="00B8442A">
        <w:rPr>
          <w:color w:val="000000"/>
          <w:sz w:val="28"/>
          <w:szCs w:val="28"/>
        </w:rPr>
        <w:t>вановской области</w:t>
      </w:r>
      <w:r>
        <w:rPr>
          <w:color w:val="000000"/>
          <w:sz w:val="28"/>
          <w:szCs w:val="28"/>
        </w:rPr>
        <w:t>»,  ПОСТАНОВЛЯЕТ:</w:t>
      </w:r>
    </w:p>
    <w:p w:rsidR="00CA5BEE" w:rsidRDefault="002F6CE8" w:rsidP="002F6CE8">
      <w:pPr>
        <w:pStyle w:val="a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1. </w:t>
      </w:r>
      <w:r w:rsidR="00CA5BEE">
        <w:rPr>
          <w:color w:val="000000"/>
          <w:sz w:val="28"/>
          <w:szCs w:val="28"/>
        </w:rPr>
        <w:t>В</w:t>
      </w:r>
      <w:r w:rsidR="00CA5BEE">
        <w:rPr>
          <w:sz w:val="28"/>
          <w:szCs w:val="28"/>
        </w:rPr>
        <w:t>нести изменения и дополнения в постановление администрации Елнатского сельского поселения от 02.11.2015№96 «</w:t>
      </w:r>
      <w:r w:rsidR="00CA5BEE" w:rsidRPr="005A0BB5">
        <w:rPr>
          <w:sz w:val="28"/>
          <w:szCs w:val="28"/>
        </w:rPr>
        <w:t>Об  утверждении муниципальной программы    «Эффективное управление муниципальным имуществом Елнатского сельского поселения Юрьевецкого муниципального района</w:t>
      </w:r>
      <w:r w:rsidR="00CA5BEE">
        <w:rPr>
          <w:sz w:val="28"/>
          <w:szCs w:val="28"/>
        </w:rPr>
        <w:t>» следующего содержания:</w:t>
      </w:r>
    </w:p>
    <w:p w:rsidR="00CA5BEE" w:rsidRDefault="00CA5BEE" w:rsidP="00CA5BEE">
      <w:pPr>
        <w:pStyle w:val="a5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>
        <w:rPr>
          <w:sz w:val="28"/>
          <w:szCs w:val="28"/>
        </w:rPr>
        <w:t xml:space="preserve"> Приложение № 1 к постановлению изложить в новой редакции</w:t>
      </w:r>
    </w:p>
    <w:p w:rsidR="002F6CE8" w:rsidRDefault="00CA5BEE" w:rsidP="00CA5BEE">
      <w:pPr>
        <w:pStyle w:val="a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 прилагается)</w:t>
      </w:r>
      <w:r w:rsidR="002F6CE8">
        <w:rPr>
          <w:sz w:val="28"/>
          <w:szCs w:val="28"/>
        </w:rPr>
        <w:t>.</w:t>
      </w:r>
    </w:p>
    <w:p w:rsidR="002F6CE8" w:rsidRPr="005636FA" w:rsidRDefault="002F6CE8" w:rsidP="002F6CE8">
      <w:pPr>
        <w:pStyle w:val="a5"/>
        <w:jc w:val="both"/>
        <w:rPr>
          <w:sz w:val="28"/>
          <w:szCs w:val="28"/>
        </w:rPr>
      </w:pPr>
      <w:r w:rsidRPr="00050EBB">
        <w:rPr>
          <w:szCs w:val="28"/>
        </w:rPr>
        <w:t xml:space="preserve"> </w:t>
      </w:r>
      <w:r w:rsidRPr="005636FA">
        <w:rPr>
          <w:sz w:val="28"/>
          <w:szCs w:val="28"/>
        </w:rPr>
        <w:t>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поселения.</w:t>
      </w:r>
    </w:p>
    <w:p w:rsidR="002F6CE8" w:rsidRPr="008C56C6" w:rsidRDefault="002F6CE8" w:rsidP="002F6C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 w:rsidR="00CA5BEE">
        <w:rPr>
          <w:sz w:val="28"/>
          <w:szCs w:val="28"/>
        </w:rPr>
        <w:t>с 01.01.2017</w:t>
      </w:r>
      <w:r>
        <w:rPr>
          <w:sz w:val="28"/>
          <w:szCs w:val="28"/>
        </w:rPr>
        <w:t>г.</w:t>
      </w:r>
    </w:p>
    <w:p w:rsidR="002F6CE8" w:rsidRPr="008C56C6" w:rsidRDefault="002F6CE8" w:rsidP="002F6CE8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обнародовать</w:t>
      </w:r>
      <w:r w:rsidR="00CA5BEE">
        <w:rPr>
          <w:sz w:val="28"/>
          <w:szCs w:val="28"/>
        </w:rPr>
        <w:t xml:space="preserve"> в порядке, предусмотренном пунктом 11 статьи 38 Устава Елнатского сельского поселения</w:t>
      </w:r>
      <w:r>
        <w:rPr>
          <w:sz w:val="28"/>
          <w:szCs w:val="28"/>
        </w:rPr>
        <w:t xml:space="preserve"> и разместить на сайте администрации сельского поселения в сети Интернет.</w:t>
      </w:r>
    </w:p>
    <w:p w:rsidR="002F6CE8" w:rsidRPr="007001D3" w:rsidRDefault="00CA5BEE" w:rsidP="002F6CE8">
      <w:pPr>
        <w:jc w:val="both"/>
        <w:outlineLvl w:val="0"/>
        <w:rPr>
          <w:sz w:val="28"/>
          <w:szCs w:val="28"/>
          <w:highlight w:val="magenta"/>
        </w:rPr>
      </w:pPr>
      <w:r>
        <w:rPr>
          <w:sz w:val="28"/>
          <w:szCs w:val="28"/>
        </w:rPr>
        <w:t xml:space="preserve"> 5</w:t>
      </w:r>
      <w:r w:rsidR="002F6CE8" w:rsidRPr="00165016">
        <w:rPr>
          <w:sz w:val="28"/>
          <w:szCs w:val="28"/>
        </w:rPr>
        <w:t xml:space="preserve">. </w:t>
      </w:r>
      <w:proofErr w:type="gramStart"/>
      <w:r w:rsidR="002F6CE8" w:rsidRPr="00165016">
        <w:rPr>
          <w:sz w:val="28"/>
          <w:szCs w:val="28"/>
        </w:rPr>
        <w:t>Контроль за</w:t>
      </w:r>
      <w:proofErr w:type="gramEnd"/>
      <w:r w:rsidR="002F6CE8" w:rsidRPr="00165016">
        <w:rPr>
          <w:sz w:val="28"/>
          <w:szCs w:val="28"/>
        </w:rPr>
        <w:t xml:space="preserve"> исполнением </w:t>
      </w:r>
      <w:r w:rsidR="002F6CE8">
        <w:rPr>
          <w:sz w:val="28"/>
          <w:szCs w:val="28"/>
        </w:rPr>
        <w:t xml:space="preserve">настоящего </w:t>
      </w:r>
      <w:r w:rsidR="002F6CE8" w:rsidRPr="00165016">
        <w:rPr>
          <w:sz w:val="28"/>
          <w:szCs w:val="28"/>
        </w:rPr>
        <w:t>постановления оставляю за собой.</w:t>
      </w:r>
    </w:p>
    <w:p w:rsidR="002F6CE8" w:rsidRDefault="002F6CE8" w:rsidP="002F6CE8">
      <w:pPr>
        <w:pStyle w:val="a5"/>
        <w:rPr>
          <w:sz w:val="28"/>
          <w:szCs w:val="28"/>
        </w:rPr>
      </w:pPr>
    </w:p>
    <w:p w:rsidR="00CA5BEE" w:rsidRDefault="00CA5BEE" w:rsidP="002F6CE8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 Глава  </w:t>
      </w:r>
      <w:r w:rsidR="002F6CE8">
        <w:rPr>
          <w:sz w:val="28"/>
          <w:szCs w:val="28"/>
        </w:rPr>
        <w:t>Елнатского сельского поселения</w:t>
      </w:r>
    </w:p>
    <w:p w:rsidR="00CA5BEE" w:rsidRDefault="00CA5BEE" w:rsidP="002F6CE8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Юрьевецкого муниципального района </w:t>
      </w:r>
    </w:p>
    <w:p w:rsidR="002F6CE8" w:rsidRPr="00925180" w:rsidRDefault="00CA5BEE" w:rsidP="002F6CE8">
      <w:pPr>
        <w:pStyle w:val="a5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="002F6CE8">
        <w:rPr>
          <w:sz w:val="28"/>
          <w:szCs w:val="28"/>
        </w:rPr>
        <w:t xml:space="preserve"> -</w:t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>
        <w:rPr>
          <w:sz w:val="28"/>
          <w:szCs w:val="28"/>
        </w:rPr>
        <w:tab/>
      </w:r>
      <w:r w:rsidR="002F6CE8" w:rsidRPr="00925180">
        <w:rPr>
          <w:sz w:val="28"/>
          <w:szCs w:val="28"/>
        </w:rPr>
        <w:t>Г.И.Гарнова</w:t>
      </w:r>
    </w:p>
    <w:p w:rsidR="002F6CE8" w:rsidRPr="00486326" w:rsidRDefault="002F6CE8" w:rsidP="002F6CE8">
      <w:pPr>
        <w:ind w:left="4254" w:firstLine="709"/>
        <w:jc w:val="right"/>
      </w:pPr>
      <w:r w:rsidRPr="00486326">
        <w:lastRenderedPageBreak/>
        <w:t>Приложение</w:t>
      </w:r>
      <w:r w:rsidR="00CA5BEE">
        <w:t xml:space="preserve"> №1</w:t>
      </w:r>
      <w:r w:rsidRPr="00486326">
        <w:t xml:space="preserve"> </w:t>
      </w:r>
      <w:r>
        <w:t xml:space="preserve"> </w:t>
      </w:r>
      <w:r w:rsidRPr="00486326">
        <w:t xml:space="preserve">                                                                к   постановлению администрации  </w:t>
      </w:r>
    </w:p>
    <w:p w:rsidR="002F6CE8" w:rsidRPr="00486326" w:rsidRDefault="002F6CE8" w:rsidP="002F6CE8">
      <w:pPr>
        <w:jc w:val="center"/>
      </w:pPr>
      <w:r w:rsidRPr="00486326">
        <w:t xml:space="preserve">                                                             </w:t>
      </w:r>
      <w:r>
        <w:t xml:space="preserve">                                    </w:t>
      </w:r>
      <w:r w:rsidRPr="00486326">
        <w:t xml:space="preserve">  Елнатского сельского поселения</w:t>
      </w:r>
    </w:p>
    <w:p w:rsidR="002F6CE8" w:rsidRPr="00486326" w:rsidRDefault="002F6CE8" w:rsidP="002F6CE8">
      <w:pPr>
        <w:jc w:val="right"/>
      </w:pPr>
      <w:r>
        <w:t xml:space="preserve">от  </w:t>
      </w:r>
      <w:r w:rsidR="00CA5BEE">
        <w:t>14.10.2016№123</w:t>
      </w:r>
      <w:r>
        <w:t xml:space="preserve"> </w:t>
      </w:r>
    </w:p>
    <w:p w:rsidR="002F6CE8" w:rsidRPr="008C56C6" w:rsidRDefault="002F6CE8" w:rsidP="002F6CE8">
      <w:pPr>
        <w:jc w:val="center"/>
        <w:rPr>
          <w:b/>
          <w:bCs/>
          <w:sz w:val="28"/>
          <w:szCs w:val="28"/>
        </w:rPr>
      </w:pPr>
    </w:p>
    <w:p w:rsidR="002F6CE8" w:rsidRPr="008C56C6" w:rsidRDefault="002F6CE8" w:rsidP="002F6C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6CE8" w:rsidRPr="00372FDA" w:rsidRDefault="002F6CE8" w:rsidP="002F6CE8">
      <w:pPr>
        <w:jc w:val="center"/>
        <w:rPr>
          <w:b/>
        </w:rPr>
      </w:pPr>
      <w:r w:rsidRPr="00372FDA">
        <w:rPr>
          <w:b/>
        </w:rPr>
        <w:t xml:space="preserve">Муниципальная программа </w:t>
      </w:r>
    </w:p>
    <w:p w:rsidR="002F6CE8" w:rsidRPr="00372FDA" w:rsidRDefault="002F6CE8" w:rsidP="002F6CE8">
      <w:pPr>
        <w:jc w:val="center"/>
        <w:rPr>
          <w:b/>
        </w:rPr>
      </w:pPr>
      <w:r w:rsidRPr="00372FDA">
        <w:rPr>
          <w:b/>
        </w:rPr>
        <w:t xml:space="preserve"> </w:t>
      </w:r>
      <w:r w:rsidRPr="00372FDA">
        <w:rPr>
          <w:b/>
          <w:bCs/>
        </w:rPr>
        <w:t>«</w:t>
      </w:r>
      <w:r w:rsidRPr="00372FDA">
        <w:rPr>
          <w:b/>
        </w:rPr>
        <w:t>Эффективное управление муниципальным имуществом Елнатского сельского поселения Юрьевецкого муниципального района »</w:t>
      </w:r>
    </w:p>
    <w:p w:rsidR="002F6CE8" w:rsidRPr="00372FDA" w:rsidRDefault="00CA5BEE" w:rsidP="00CA5BEE">
      <w:pPr>
        <w:jc w:val="center"/>
      </w:pPr>
      <w:r>
        <w:t>(в редакции от 14.10.2016№123)</w:t>
      </w:r>
    </w:p>
    <w:p w:rsidR="002F6CE8" w:rsidRPr="00372FDA" w:rsidRDefault="002F6CE8" w:rsidP="002F6CE8">
      <w:pPr>
        <w:spacing w:line="276" w:lineRule="auto"/>
        <w:jc w:val="center"/>
      </w:pPr>
    </w:p>
    <w:p w:rsidR="002F6CE8" w:rsidRPr="00372FDA" w:rsidRDefault="002F6CE8" w:rsidP="002F6CE8">
      <w:pPr>
        <w:spacing w:line="276" w:lineRule="auto"/>
        <w:jc w:val="center"/>
      </w:pPr>
      <w:r w:rsidRPr="00372FDA">
        <w:t>1.1.Паспорт программы</w:t>
      </w:r>
    </w:p>
    <w:p w:rsidR="002F6CE8" w:rsidRPr="00372FDA" w:rsidRDefault="002F6CE8" w:rsidP="002F6CE8">
      <w:pPr>
        <w:spacing w:line="276" w:lineRule="auto"/>
        <w:jc w:val="center"/>
      </w:pPr>
      <w:r w:rsidRPr="00372FDA">
        <w:t>«Эффективное управление муниципальным имуществом Елнатского сельского поселения Юрьевецкого муниципального района 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918"/>
      </w:tblGrid>
      <w:tr w:rsidR="002F6CE8" w:rsidRPr="00372FDA" w:rsidTr="00CA5BEE">
        <w:trPr>
          <w:trHeight w:val="906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Наименование муниципальной 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 xml:space="preserve">«Эффективное управление муниципальным имуществом Елнатского сельского поселения Юрьевецкого муниципального района »  </w:t>
            </w:r>
          </w:p>
        </w:tc>
      </w:tr>
      <w:tr w:rsidR="002F6CE8" w:rsidRPr="00372FDA" w:rsidTr="00CA5BEE">
        <w:trPr>
          <w:trHeight w:val="334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Ответственный исполнитель 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 xml:space="preserve"> Администрации Елнатского сельского поселения Юрьевецкого муниципального района</w:t>
            </w:r>
          </w:p>
        </w:tc>
      </w:tr>
      <w:tr w:rsidR="002F6CE8" w:rsidRPr="00372FDA" w:rsidTr="00CA5BEE">
        <w:trPr>
          <w:trHeight w:val="975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Перечень подпрограмм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1. Обеспечение приватизации и проведение предпродажной подготовки объектов приватизации (Приложение №1)</w:t>
            </w:r>
          </w:p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2. Мероприятия по землеустройству и землепользованию (Приложение №2)</w:t>
            </w:r>
          </w:p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3. Признание прав и регулирование отношений по государственной и муниципальной собственности (Приложение №3).</w:t>
            </w:r>
          </w:p>
        </w:tc>
      </w:tr>
      <w:tr w:rsidR="002F6CE8" w:rsidRPr="00372FDA" w:rsidTr="00CA5BEE">
        <w:trPr>
          <w:trHeight w:val="1178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 xml:space="preserve">Цель программы 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Повышение эффективности управления и распоряжения муниципальной собственностью  Елнатского сельского поселения Юрьевецкого муниципального района. Создание  системы ведения учета объектов недвижимости, обеспечивающей эффективное использование объектов недвижимости, позволяющей увеличить доходную часть бюджета, совершенствование муниципальных  услуг</w:t>
            </w:r>
          </w:p>
        </w:tc>
      </w:tr>
      <w:tr w:rsidR="002F6CE8" w:rsidRPr="00372FDA" w:rsidTr="00CA5BEE">
        <w:trPr>
          <w:trHeight w:val="2951"/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pStyle w:val="consplusnormal1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2F6CE8" w:rsidRPr="00372FDA" w:rsidRDefault="002F6CE8" w:rsidP="00CA5BEE">
            <w:pPr>
              <w:spacing w:line="276" w:lineRule="auto"/>
              <w:jc w:val="center"/>
            </w:pP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pStyle w:val="11"/>
              <w:spacing w:line="276" w:lineRule="auto"/>
              <w:ind w:left="6"/>
              <w:jc w:val="left"/>
            </w:pPr>
            <w:r w:rsidRPr="00372FDA">
              <w:t>-увеличение доходов бюджета на основе эффективного управления муниципальной собственностью;</w:t>
            </w:r>
          </w:p>
          <w:p w:rsidR="002F6CE8" w:rsidRPr="00372FDA" w:rsidRDefault="002F6CE8" w:rsidP="00CA5BEE">
            <w:pPr>
              <w:jc w:val="both"/>
            </w:pPr>
            <w:r w:rsidRPr="00372FDA">
              <w:t xml:space="preserve">- инвентаризация объектов  муниципальной собственности, совершенствование системы учета этих объектов; </w:t>
            </w:r>
          </w:p>
          <w:p w:rsidR="002F6CE8" w:rsidRPr="00372FDA" w:rsidRDefault="002F6CE8" w:rsidP="00CA5BEE">
            <w:pPr>
              <w:jc w:val="both"/>
            </w:pPr>
            <w:r w:rsidRPr="00372FDA">
              <w:t xml:space="preserve">-количество объектов муниципальной </w:t>
            </w:r>
            <w:proofErr w:type="gramStart"/>
            <w:r w:rsidRPr="00372FDA">
              <w:t>собственности</w:t>
            </w:r>
            <w:proofErr w:type="gramEnd"/>
            <w:r w:rsidRPr="00372FDA">
              <w:t xml:space="preserve">  в отношении которых проведена оценка рыночной стоимости;</w:t>
            </w:r>
          </w:p>
          <w:p w:rsidR="002F6CE8" w:rsidRPr="00372FDA" w:rsidRDefault="002F6CE8" w:rsidP="00CA5BEE">
            <w:pPr>
              <w:jc w:val="both"/>
            </w:pPr>
            <w:r w:rsidRPr="00372FDA">
              <w:t>- количество межевых планов на земельные участки;</w:t>
            </w:r>
          </w:p>
          <w:p w:rsidR="002F6CE8" w:rsidRPr="00372FDA" w:rsidRDefault="002F6CE8" w:rsidP="00CA5BEE">
            <w:pPr>
              <w:pStyle w:val="11"/>
              <w:spacing w:line="276" w:lineRule="auto"/>
              <w:ind w:left="0"/>
              <w:jc w:val="left"/>
            </w:pPr>
            <w:r w:rsidRPr="00372FDA">
              <w:t>- количество технических планов и кадастровых паспортов на объекты недвижимости муниципального образования</w:t>
            </w:r>
          </w:p>
        </w:tc>
      </w:tr>
      <w:tr w:rsidR="002F6CE8" w:rsidRPr="00372FDA" w:rsidTr="00CA5BEE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lastRenderedPageBreak/>
              <w:t>Объем ресурсного обеспечения программы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BEE" w:rsidRDefault="002F6CE8" w:rsidP="00CA5BEE">
            <w:pPr>
              <w:spacing w:line="276" w:lineRule="auto"/>
              <w:jc w:val="both"/>
              <w:rPr>
                <w:b/>
              </w:rPr>
            </w:pPr>
            <w:r w:rsidRPr="00372FDA">
              <w:t>Общий объем средств, предусмотренный на реализацию муниципальной программы</w:t>
            </w:r>
            <w:r w:rsidRPr="00372FDA">
              <w:rPr>
                <w:b/>
              </w:rPr>
              <w:t xml:space="preserve">- </w:t>
            </w:r>
          </w:p>
          <w:p w:rsidR="00CA5BEE" w:rsidRDefault="00CA5BEE" w:rsidP="00CA5BEE">
            <w:pPr>
              <w:spacing w:line="276" w:lineRule="auto"/>
              <w:jc w:val="both"/>
            </w:pPr>
            <w:r w:rsidRPr="00CA5BEE">
              <w:t>местный бюджет:</w:t>
            </w:r>
          </w:p>
          <w:p w:rsidR="002F6CE8" w:rsidRDefault="00CA5BEE" w:rsidP="00CA5BEE">
            <w:pPr>
              <w:spacing w:line="276" w:lineRule="auto"/>
              <w:jc w:val="both"/>
            </w:pPr>
            <w:r>
              <w:t>2017г.-</w:t>
            </w:r>
            <w:r w:rsidR="002F6CE8" w:rsidRPr="00372FDA">
              <w:t>284</w:t>
            </w:r>
            <w:r>
              <w:t xml:space="preserve">000,0 </w:t>
            </w:r>
            <w:r w:rsidR="002F6CE8" w:rsidRPr="00372FDA">
              <w:t>рублей.</w:t>
            </w:r>
          </w:p>
          <w:p w:rsidR="00CA5BEE" w:rsidRDefault="00CA5BEE" w:rsidP="00CA5BEE">
            <w:pPr>
              <w:spacing w:line="276" w:lineRule="auto"/>
              <w:jc w:val="both"/>
            </w:pPr>
            <w:r>
              <w:t>2018г.-</w:t>
            </w:r>
            <w:r w:rsidRPr="00372FDA">
              <w:t>284</w:t>
            </w:r>
            <w:r>
              <w:t>000,0 руб.</w:t>
            </w:r>
          </w:p>
          <w:p w:rsidR="00CA5BEE" w:rsidRPr="00372FDA" w:rsidRDefault="00CA5BEE" w:rsidP="00CA5BEE">
            <w:pPr>
              <w:spacing w:line="276" w:lineRule="auto"/>
              <w:jc w:val="both"/>
            </w:pPr>
            <w:r>
              <w:t>2019г.-</w:t>
            </w:r>
            <w:r w:rsidRPr="00372FDA">
              <w:t xml:space="preserve"> 284</w:t>
            </w:r>
            <w:r>
              <w:t>000,0руб.</w:t>
            </w:r>
          </w:p>
        </w:tc>
      </w:tr>
      <w:tr w:rsidR="002F6CE8" w:rsidRPr="00372FDA" w:rsidTr="00CA5BEE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Ожидаемые результаты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jc w:val="both"/>
            </w:pPr>
            <w:r w:rsidRPr="00372FDA">
              <w:t>Ожидаемым результатом реализации Программы является:</w:t>
            </w:r>
          </w:p>
          <w:p w:rsidR="002F6CE8" w:rsidRPr="00372FDA" w:rsidRDefault="002F6CE8" w:rsidP="00CA5BEE">
            <w:pPr>
              <w:jc w:val="both"/>
            </w:pPr>
            <w:r w:rsidRPr="00372FDA">
              <w:t>- увеличение доли муниципальных объектов недвижимости, право муниципальной собственности, на которые зарегистрировано;</w:t>
            </w:r>
          </w:p>
          <w:p w:rsidR="002F6CE8" w:rsidRPr="00372FDA" w:rsidRDefault="002F6CE8" w:rsidP="00CA5BEE">
            <w:pPr>
              <w:jc w:val="both"/>
            </w:pPr>
            <w:r w:rsidRPr="00372FDA">
              <w:t xml:space="preserve">- формирование и ведение реестра муниципальной собственности, эффективное управление имуществом, </w:t>
            </w:r>
          </w:p>
          <w:p w:rsidR="002F6CE8" w:rsidRPr="00372FDA" w:rsidRDefault="002F6CE8" w:rsidP="00CA5BEE">
            <w:pPr>
              <w:jc w:val="both"/>
            </w:pPr>
            <w:r w:rsidRPr="00372FDA">
              <w:t>-увеличение количества объектов, подлежащих приватизации (включенных в прогнозный план приватизации);</w:t>
            </w:r>
          </w:p>
          <w:p w:rsidR="002F6CE8" w:rsidRPr="00372FDA" w:rsidRDefault="002F6CE8" w:rsidP="00CA5BEE">
            <w:pPr>
              <w:jc w:val="both"/>
            </w:pPr>
            <w:r w:rsidRPr="00372FDA">
              <w:t xml:space="preserve">- достижение качественного нового уровня управления имуществом и земельными участками в  </w:t>
            </w:r>
            <w:proofErr w:type="spellStart"/>
            <w:r w:rsidRPr="00372FDA">
              <w:t>Елнатском</w:t>
            </w:r>
            <w:proofErr w:type="spellEnd"/>
            <w:r w:rsidRPr="00372FDA">
              <w:t xml:space="preserve"> сельском поселении;</w:t>
            </w:r>
          </w:p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-увеличение доходной части бюджета   Елнатского  сельского поселения от аренды  объектов   недвижимого имущества, поступление в бюджет  Елнатского сельского поселения средств от продажи   объектов   недвижимого имущества.</w:t>
            </w:r>
          </w:p>
        </w:tc>
      </w:tr>
    </w:tbl>
    <w:p w:rsidR="002F6CE8" w:rsidRPr="00372FDA" w:rsidRDefault="002F6CE8" w:rsidP="002F6CE8">
      <w:pPr>
        <w:pStyle w:val="a3"/>
        <w:spacing w:before="240" w:after="120" w:line="276" w:lineRule="auto"/>
        <w:ind w:firstLine="0"/>
        <w:jc w:val="center"/>
        <w:rPr>
          <w:b/>
          <w:sz w:val="24"/>
        </w:rPr>
      </w:pPr>
      <w:r w:rsidRPr="00372FDA">
        <w:rPr>
          <w:b/>
          <w:sz w:val="24"/>
        </w:rPr>
        <w:t>1.2. Анализ текущей ситуации в сфере реализации муниципальной  программы</w:t>
      </w:r>
    </w:p>
    <w:p w:rsidR="002F6CE8" w:rsidRPr="00372FDA" w:rsidRDefault="002F6CE8" w:rsidP="002F6CE8">
      <w:pPr>
        <w:spacing w:line="276" w:lineRule="auto"/>
        <w:ind w:firstLine="852"/>
        <w:jc w:val="both"/>
      </w:pPr>
      <w:r w:rsidRPr="00372FDA">
        <w:t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Елнатского сельского поселения Юрьевецкого муниципального района, с его реализацией в целях получения доходов в бюджет Елнатского сельского поселения Юрьевецкого муниципального района.</w:t>
      </w:r>
    </w:p>
    <w:p w:rsidR="002F6CE8" w:rsidRPr="00372FDA" w:rsidRDefault="002F6CE8" w:rsidP="002F6CE8">
      <w:pPr>
        <w:tabs>
          <w:tab w:val="left" w:pos="2730"/>
        </w:tabs>
        <w:ind w:firstLine="709"/>
        <w:jc w:val="both"/>
      </w:pPr>
      <w:r w:rsidRPr="00372FDA">
        <w:t xml:space="preserve"> Имущество и объекты муниципальной собственности образуются из имущества и объектов, переданных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собственность.  </w:t>
      </w:r>
    </w:p>
    <w:p w:rsidR="002F6CE8" w:rsidRPr="00372FDA" w:rsidRDefault="002F6CE8" w:rsidP="002F6CE8">
      <w:pPr>
        <w:tabs>
          <w:tab w:val="left" w:pos="2730"/>
        </w:tabs>
        <w:ind w:firstLine="709"/>
        <w:jc w:val="both"/>
      </w:pPr>
      <w:r w:rsidRPr="00372FDA">
        <w:t>Реализация мероприятий Программы обусловлена необходимостью эффективного управления муниципальным имуществом. Реализация правомочий собственника в части владения, пользования, и распоряжения муниципальной собственностью требует объективных и точных сведений о составе, количестве и качественных характеристиках имущества.</w:t>
      </w:r>
    </w:p>
    <w:p w:rsidR="002F6CE8" w:rsidRPr="00372FDA" w:rsidRDefault="002F6CE8" w:rsidP="002F6CE8">
      <w:pPr>
        <w:pStyle w:val="ConsPlusNonformat"/>
        <w:widowControl/>
        <w:spacing w:line="276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В целях коммерческого использования муниципального имущества заключены договора аренды муниципального имущества, в соответствии с которыми, в аренду предоставляются нежилые помещения. </w:t>
      </w:r>
    </w:p>
    <w:p w:rsidR="002F6CE8" w:rsidRPr="00372FDA" w:rsidRDefault="002F6CE8" w:rsidP="002F6CE8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         В ходе выполнения программы должны быть решены вопросы системного подхода к выполнению плановых показателей.</w:t>
      </w:r>
    </w:p>
    <w:p w:rsidR="002F6CE8" w:rsidRPr="00372FDA" w:rsidRDefault="002F6CE8" w:rsidP="002F6CE8">
      <w:pPr>
        <w:autoSpaceDE w:val="0"/>
        <w:autoSpaceDN w:val="0"/>
        <w:adjustRightInd w:val="0"/>
        <w:ind w:firstLine="709"/>
        <w:jc w:val="right"/>
      </w:pPr>
    </w:p>
    <w:p w:rsidR="002F6CE8" w:rsidRPr="00372FDA" w:rsidRDefault="002F6CE8" w:rsidP="002F6CE8">
      <w:pPr>
        <w:autoSpaceDE w:val="0"/>
        <w:autoSpaceDN w:val="0"/>
        <w:adjustRightInd w:val="0"/>
        <w:ind w:firstLine="709"/>
        <w:jc w:val="right"/>
      </w:pPr>
      <w:r w:rsidRPr="00372FDA">
        <w:lastRenderedPageBreak/>
        <w:t>Таблица 1</w:t>
      </w:r>
    </w:p>
    <w:p w:rsidR="002F6CE8" w:rsidRPr="00372FDA" w:rsidRDefault="002F6CE8" w:rsidP="002F6CE8">
      <w:pPr>
        <w:autoSpaceDE w:val="0"/>
        <w:autoSpaceDN w:val="0"/>
        <w:adjustRightInd w:val="0"/>
        <w:jc w:val="center"/>
      </w:pPr>
      <w:r w:rsidRPr="00372FDA">
        <w:t>Показатели, характеризующие текущую ситуацию в сфере реализации Программы</w:t>
      </w:r>
    </w:p>
    <w:tbl>
      <w:tblPr>
        <w:tblW w:w="581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985"/>
      </w:tblGrid>
      <w:tr w:rsidR="002F6CE8" w:rsidRPr="00372FDA" w:rsidTr="00CA5BEE">
        <w:trPr>
          <w:trHeight w:val="1351"/>
        </w:trPr>
        <w:tc>
          <w:tcPr>
            <w:tcW w:w="567" w:type="dxa"/>
          </w:tcPr>
          <w:p w:rsidR="002F6CE8" w:rsidRPr="00372FDA" w:rsidRDefault="002F6CE8" w:rsidP="00CA5BEE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372FDA">
              <w:t xml:space="preserve">№ </w:t>
            </w:r>
            <w:proofErr w:type="gramStart"/>
            <w:r w:rsidRPr="00372FDA">
              <w:t>п</w:t>
            </w:r>
            <w:proofErr w:type="gramEnd"/>
            <w:r w:rsidRPr="00372FDA">
              <w:t>/п</w:t>
            </w:r>
          </w:p>
        </w:tc>
        <w:tc>
          <w:tcPr>
            <w:tcW w:w="3260" w:type="dxa"/>
          </w:tcPr>
          <w:p w:rsidR="002F6CE8" w:rsidRPr="00372FDA" w:rsidRDefault="002F6CE8" w:rsidP="00CA5BEE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372FDA">
              <w:t>Наименование показателей, единица измерения</w:t>
            </w:r>
          </w:p>
        </w:tc>
        <w:tc>
          <w:tcPr>
            <w:tcW w:w="1985" w:type="dxa"/>
          </w:tcPr>
          <w:p w:rsidR="002F6CE8" w:rsidRPr="00372FDA" w:rsidRDefault="002F6CE8" w:rsidP="00CA5BEE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372FDA">
              <w:t>2015</w:t>
            </w:r>
          </w:p>
          <w:p w:rsidR="002F6CE8" w:rsidRPr="00372FDA" w:rsidRDefault="002F6CE8" w:rsidP="001A65A7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372FDA">
              <w:t>(факт на 01.10.1</w:t>
            </w:r>
            <w:r w:rsidR="001A65A7">
              <w:t>6</w:t>
            </w:r>
            <w:r w:rsidRPr="00372FDA">
              <w:t>)</w:t>
            </w:r>
          </w:p>
        </w:tc>
      </w:tr>
      <w:tr w:rsidR="002F6CE8" w:rsidRPr="00372FDA" w:rsidTr="00CA5BEE">
        <w:tc>
          <w:tcPr>
            <w:tcW w:w="567" w:type="dxa"/>
          </w:tcPr>
          <w:p w:rsidR="002F6CE8" w:rsidRPr="00372FDA" w:rsidRDefault="002F6CE8" w:rsidP="00CA5BEE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 w:rsidRPr="00372FDA">
              <w:t>1.</w:t>
            </w:r>
          </w:p>
        </w:tc>
        <w:tc>
          <w:tcPr>
            <w:tcW w:w="3260" w:type="dxa"/>
          </w:tcPr>
          <w:p w:rsidR="002F6CE8" w:rsidRPr="00372FDA" w:rsidRDefault="002F6CE8" w:rsidP="00CA5BEE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372FDA">
              <w:t>Аренда за использование муниципального имущества, тыс. рублей</w:t>
            </w:r>
          </w:p>
        </w:tc>
        <w:tc>
          <w:tcPr>
            <w:tcW w:w="1985" w:type="dxa"/>
          </w:tcPr>
          <w:p w:rsidR="002F6CE8" w:rsidRPr="00CA5BEE" w:rsidRDefault="00152B4F" w:rsidP="00CA5BEE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</w:pPr>
            <w:r>
              <w:t>5</w:t>
            </w:r>
            <w:r w:rsidR="002F6CE8" w:rsidRPr="00CA5BEE">
              <w:t>6</w:t>
            </w:r>
            <w:r w:rsidR="00CA5BEE" w:rsidRPr="00CA5BEE">
              <w:t>,0</w:t>
            </w:r>
            <w:r w:rsidR="002F6CE8" w:rsidRPr="00CA5BEE">
              <w:t xml:space="preserve"> </w:t>
            </w:r>
          </w:p>
        </w:tc>
      </w:tr>
    </w:tbl>
    <w:p w:rsidR="002F6CE8" w:rsidRPr="00372FDA" w:rsidRDefault="002F6CE8" w:rsidP="002F6CE8">
      <w:pPr>
        <w:autoSpaceDE w:val="0"/>
        <w:autoSpaceDN w:val="0"/>
        <w:adjustRightInd w:val="0"/>
        <w:spacing w:before="120" w:line="276" w:lineRule="auto"/>
        <w:ind w:firstLine="709"/>
        <w:jc w:val="both"/>
      </w:pPr>
      <w:r w:rsidRPr="00372FDA">
        <w:t>Не все удается реализовать на практике, некоторые из перспективных мероприятий реализуются с недостаточной результативностью.</w:t>
      </w:r>
    </w:p>
    <w:p w:rsidR="002F6CE8" w:rsidRPr="00372FDA" w:rsidRDefault="002F6CE8" w:rsidP="002F6CE8">
      <w:pPr>
        <w:pStyle w:val="ConsPlusNonformat"/>
        <w:widowControl/>
        <w:spacing w:line="276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осуществляется под воздействием следующих факторов: </w:t>
      </w:r>
    </w:p>
    <w:p w:rsidR="002F6CE8" w:rsidRPr="00372FDA" w:rsidRDefault="002F6CE8" w:rsidP="002F6CE8">
      <w:pPr>
        <w:pStyle w:val="ConsPlusNonformat"/>
        <w:widowControl/>
        <w:spacing w:line="276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-соответствия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имущества; </w:t>
      </w:r>
    </w:p>
    <w:p w:rsidR="002F6CE8" w:rsidRPr="00372FDA" w:rsidRDefault="002F6CE8" w:rsidP="002F6CE8">
      <w:pPr>
        <w:pStyle w:val="ConsPlusNonformat"/>
        <w:widowControl/>
        <w:spacing w:line="276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- текущего и перспективного планирования при системном </w:t>
      </w:r>
      <w:proofErr w:type="gramStart"/>
      <w:r w:rsidRPr="00372FDA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372FDA">
        <w:rPr>
          <w:rFonts w:ascii="Times New Roman" w:hAnsi="Times New Roman" w:cs="Times New Roman"/>
          <w:sz w:val="24"/>
          <w:szCs w:val="24"/>
        </w:rPr>
        <w:t xml:space="preserve">  использованием муниципального  имущества.</w:t>
      </w:r>
    </w:p>
    <w:p w:rsidR="002F6CE8" w:rsidRPr="00372FDA" w:rsidRDefault="002F6CE8" w:rsidP="002F6CE8">
      <w:pPr>
        <w:pStyle w:val="ConsPlusNonformat"/>
        <w:widowControl/>
        <w:spacing w:line="276" w:lineRule="auto"/>
        <w:ind w:firstLine="852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    В период реализации муниципальной программы планируется вносить изменения в нормативные акты  в целях обеспечения их соответствия с действующей законодательной базой.</w:t>
      </w:r>
    </w:p>
    <w:p w:rsidR="002F6CE8" w:rsidRPr="00372FDA" w:rsidRDefault="002F6CE8" w:rsidP="002F6CE8">
      <w:pPr>
        <w:ind w:firstLine="709"/>
        <w:jc w:val="both"/>
      </w:pPr>
      <w:r w:rsidRPr="00372FDA">
        <w:t xml:space="preserve"> Оформление технической документации и регистрация права собственности Елнатского  сельского поселения на объекты недвижимости, позволит решить проблемы, приведет имущественные отношения в соответствие с действующим законодательством. </w:t>
      </w:r>
    </w:p>
    <w:p w:rsidR="002F6CE8" w:rsidRPr="00372FDA" w:rsidRDefault="002F6CE8" w:rsidP="002F6CE8">
      <w:pPr>
        <w:ind w:firstLine="709"/>
        <w:jc w:val="both"/>
      </w:pPr>
      <w:r w:rsidRPr="00372FDA">
        <w:t xml:space="preserve">Одним из критериев эффективного использования объектов муниципальной собственности является динамика доходов от ее использования. Необходимо учитывать, что в </w:t>
      </w:r>
      <w:proofErr w:type="spellStart"/>
      <w:r w:rsidRPr="00372FDA">
        <w:t>Елнатском</w:t>
      </w:r>
      <w:proofErr w:type="spellEnd"/>
      <w:r w:rsidRPr="00372FDA">
        <w:t xml:space="preserve"> сельском поселении    имеется имущество, которое находится в оперативном управлении учреждений, которые осуществляют функции некоммерческого характера.</w:t>
      </w:r>
    </w:p>
    <w:p w:rsidR="002F6CE8" w:rsidRPr="00372FDA" w:rsidRDefault="002F6CE8" w:rsidP="002F6CE8">
      <w:pPr>
        <w:ind w:firstLine="709"/>
        <w:jc w:val="both"/>
      </w:pPr>
      <w:r w:rsidRPr="00372FDA">
        <w:t xml:space="preserve">Наличие правоустанавливающих документов является одним из важнейших условий эффективного управления муниципальной собственностью для ведения единого, полного учета объектов муниципальной собственности  Елнатского сельского поселения.  </w:t>
      </w:r>
    </w:p>
    <w:p w:rsidR="002F6CE8" w:rsidRPr="00372FDA" w:rsidRDefault="002F6CE8" w:rsidP="002F6CE8">
      <w:pPr>
        <w:ind w:firstLine="709"/>
        <w:jc w:val="both"/>
      </w:pPr>
      <w:r w:rsidRPr="00372FDA">
        <w:t xml:space="preserve">Проведение технической инвентаризации объектов недвижимости, регистрация прав собственности на них позволят собственнику имущества в полном объеме ими распоряжаться, а именно отчуждать, передавать в оперативное управлении, хозяйственное ведение или по иным гражданско-правовым договорам. По муниципальному имуществу, которое ненадлежащее оформлено, невозможно провести торги по предоставлению его в аренду, безвозмездное пользование  требуется проведение рыночной оценки расчета арендной платы по каждому сдаваемому помещению и сооружению что приведет к эффективному его использованию, и увеличению неналоговых доходов бюджета  Елнатского сельского поселения.  </w:t>
      </w:r>
    </w:p>
    <w:p w:rsidR="002F6CE8" w:rsidRPr="00372FDA" w:rsidRDefault="002F6CE8" w:rsidP="002F6CE8">
      <w:pPr>
        <w:ind w:firstLine="709"/>
        <w:jc w:val="both"/>
      </w:pPr>
      <w:r w:rsidRPr="00372FDA">
        <w:t>Решение проблем в рамках Программы позволит увеличить доходную часть бюджета  Елнатского сельского поселения, а также значительно повысит эффективность расходования бюджетных средств, качество управления муниципальной собственностью, что будет способствовать эффективному и ответственному планированию ассигнований бюджета Елнатского сельского поселения, сохранению ресурсов для взвешенного принятия новых расходных обязательств.</w:t>
      </w:r>
    </w:p>
    <w:p w:rsidR="002F6CE8" w:rsidRPr="00372FDA" w:rsidRDefault="002F6CE8" w:rsidP="002F6CE8">
      <w:pPr>
        <w:autoSpaceDE w:val="0"/>
        <w:autoSpaceDN w:val="0"/>
        <w:adjustRightInd w:val="0"/>
        <w:ind w:firstLine="708"/>
        <w:jc w:val="both"/>
      </w:pPr>
      <w:r w:rsidRPr="00372FDA">
        <w:lastRenderedPageBreak/>
        <w:t xml:space="preserve">Надлежащее оформление права собственности, своевременная техническая инвентаризация объектов недвижимости, находящихся в муниципальной собственности, является залогом целостности имущества Елнатского  сельского поселения.  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372FDA">
        <w:rPr>
          <w:sz w:val="24"/>
          <w:szCs w:val="24"/>
        </w:rPr>
        <w:t xml:space="preserve"> </w:t>
      </w:r>
    </w:p>
    <w:p w:rsidR="002F6CE8" w:rsidRPr="00372FDA" w:rsidRDefault="002F6CE8" w:rsidP="002F6CE8">
      <w:pPr>
        <w:suppressAutoHyphens/>
        <w:ind w:firstLine="720"/>
        <w:jc w:val="center"/>
        <w:rPr>
          <w:b/>
        </w:rPr>
      </w:pPr>
      <w:r w:rsidRPr="00372FDA">
        <w:t xml:space="preserve"> </w:t>
      </w:r>
      <w:r w:rsidRPr="00372FDA">
        <w:rPr>
          <w:b/>
        </w:rPr>
        <w:t xml:space="preserve">1.3.  </w:t>
      </w:r>
      <w:r w:rsidRPr="00372FDA">
        <w:rPr>
          <w:b/>
          <w:color w:val="000000"/>
        </w:rPr>
        <w:t xml:space="preserve"> </w:t>
      </w:r>
      <w:r w:rsidRPr="00372FDA">
        <w:rPr>
          <w:b/>
        </w:rPr>
        <w:t>Цели, задачи и показатели (индикаторы), основные ожидаемые конечные результаты, сроки и этапы реализации муниципальной программы</w:t>
      </w:r>
    </w:p>
    <w:p w:rsidR="002F6CE8" w:rsidRPr="00372FDA" w:rsidRDefault="002F6CE8" w:rsidP="002F6CE8">
      <w:pPr>
        <w:tabs>
          <w:tab w:val="left" w:pos="2730"/>
        </w:tabs>
        <w:jc w:val="center"/>
      </w:pPr>
    </w:p>
    <w:p w:rsidR="002F6CE8" w:rsidRPr="00372FDA" w:rsidRDefault="002F6CE8" w:rsidP="002F6CE8">
      <w:pPr>
        <w:autoSpaceDE w:val="0"/>
        <w:autoSpaceDN w:val="0"/>
        <w:adjustRightInd w:val="0"/>
        <w:ind w:firstLine="539"/>
        <w:jc w:val="both"/>
        <w:outlineLvl w:val="1"/>
      </w:pPr>
      <w:r w:rsidRPr="00372FDA">
        <w:t xml:space="preserve"> Целью Программы является создание  системы ведения учета объектов недвижимости, обеспечивающей эффективное использование объектов недвижимости, а также обеспечивающей гарантии прав собственности Елнатского сельского поселения на недвижимое имущество, формирование полного и достоверного источника информации об объектах недвижимости, совершенствование государственных и муниципальных  услуг, оказываемых, органами местного самоуправления. </w:t>
      </w:r>
    </w:p>
    <w:p w:rsidR="002F6CE8" w:rsidRPr="00372FDA" w:rsidRDefault="002F6CE8" w:rsidP="002F6CE8">
      <w:pPr>
        <w:autoSpaceDE w:val="0"/>
        <w:autoSpaceDN w:val="0"/>
        <w:adjustRightInd w:val="0"/>
        <w:ind w:firstLine="540"/>
        <w:jc w:val="both"/>
      </w:pPr>
      <w:r w:rsidRPr="00372FDA">
        <w:t xml:space="preserve"> Для достижения поставленных целей необходимо решить следующие задачи управления собственностью поселения: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- совершенствование учета муниципального имущества;</w:t>
      </w:r>
    </w:p>
    <w:p w:rsidR="002F6CE8" w:rsidRPr="00372FDA" w:rsidRDefault="002F6CE8" w:rsidP="002F6CE8">
      <w:pPr>
        <w:autoSpaceDE w:val="0"/>
        <w:autoSpaceDN w:val="0"/>
        <w:adjustRightInd w:val="0"/>
        <w:ind w:firstLine="540"/>
        <w:jc w:val="both"/>
      </w:pPr>
      <w:r w:rsidRPr="00372FDA">
        <w:t>- проведение сбалансированной политики в сфере приватизации и продажи муниципального имущества поселения;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b/>
          <w:sz w:val="24"/>
          <w:szCs w:val="24"/>
        </w:rPr>
        <w:t>-</w:t>
      </w:r>
      <w:r w:rsidRPr="00372FDA">
        <w:rPr>
          <w:rFonts w:ascii="Times New Roman" w:hAnsi="Times New Roman" w:cs="Times New Roman"/>
          <w:sz w:val="24"/>
          <w:szCs w:val="24"/>
        </w:rPr>
        <w:t xml:space="preserve"> повышение эффективности использования муниципального имущества;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- обеспечить размещение на сайте района информации о объектах недвижимого имущества</w:t>
      </w:r>
      <w:proofErr w:type="gramStart"/>
      <w:r w:rsidRPr="00372FD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72FDA">
        <w:rPr>
          <w:rFonts w:ascii="Times New Roman" w:hAnsi="Times New Roman" w:cs="Times New Roman"/>
          <w:sz w:val="24"/>
          <w:szCs w:val="24"/>
        </w:rPr>
        <w:t xml:space="preserve"> которые могут быть реализованы (сданы в аренду) путем проведения торгов;</w:t>
      </w:r>
    </w:p>
    <w:p w:rsidR="002F6CE8" w:rsidRPr="00372FDA" w:rsidRDefault="002F6CE8" w:rsidP="002F6CE8">
      <w:pPr>
        <w:autoSpaceDE w:val="0"/>
        <w:autoSpaceDN w:val="0"/>
        <w:adjustRightInd w:val="0"/>
        <w:ind w:firstLine="540"/>
        <w:jc w:val="both"/>
      </w:pPr>
      <w:r w:rsidRPr="00372FDA">
        <w:t>- содействие развитию инфраструктуры поселения для обеспечения нужд предпринимателей и жителей поселения;</w:t>
      </w:r>
    </w:p>
    <w:p w:rsidR="002F6CE8" w:rsidRPr="00372FDA" w:rsidRDefault="002F6CE8" w:rsidP="002F6CE8">
      <w:pPr>
        <w:autoSpaceDE w:val="0"/>
        <w:autoSpaceDN w:val="0"/>
        <w:adjustRightInd w:val="0"/>
        <w:ind w:firstLine="540"/>
        <w:jc w:val="both"/>
      </w:pPr>
      <w:r w:rsidRPr="00372FDA">
        <w:t>- снижение рисков при управлении собственностью поселения;</w:t>
      </w:r>
    </w:p>
    <w:p w:rsidR="002F6CE8" w:rsidRPr="00372FDA" w:rsidRDefault="002F6CE8" w:rsidP="002F6CE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- совершенствование организационной и административной деятельности;</w:t>
      </w:r>
    </w:p>
    <w:p w:rsidR="002F6CE8" w:rsidRPr="00372FDA" w:rsidRDefault="002F6CE8" w:rsidP="002F6CE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 xml:space="preserve">  Реализация задач программы окажет положительное влияние не только на  участников гражданско-правовых отношений, но и на функционирование имущества в целом. Повышение доступности и открытости информации о муниципальной собственности для населения, вовлечение объектов муниципальной собственности в хозяйственный оборот. Определение степени достижения поставленной цели возможно при помощи сопоставления плановых и фактических значений целевых индикаторов и показателей.  </w:t>
      </w:r>
    </w:p>
    <w:p w:rsidR="002F6CE8" w:rsidRPr="00372FDA" w:rsidRDefault="002F6CE8" w:rsidP="002F6C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Сроки реализации Программы: 201</w:t>
      </w:r>
      <w:r w:rsidR="001A65A7">
        <w:rPr>
          <w:rFonts w:ascii="Times New Roman" w:hAnsi="Times New Roman" w:cs="Times New Roman"/>
          <w:sz w:val="24"/>
          <w:szCs w:val="24"/>
        </w:rPr>
        <w:t>7</w:t>
      </w:r>
      <w:r w:rsidRPr="00372FDA">
        <w:rPr>
          <w:rFonts w:ascii="Times New Roman" w:hAnsi="Times New Roman" w:cs="Times New Roman"/>
          <w:sz w:val="24"/>
          <w:szCs w:val="24"/>
        </w:rPr>
        <w:t>-201</w:t>
      </w:r>
      <w:r w:rsidR="001A65A7">
        <w:rPr>
          <w:rFonts w:ascii="Times New Roman" w:hAnsi="Times New Roman" w:cs="Times New Roman"/>
          <w:sz w:val="24"/>
          <w:szCs w:val="24"/>
        </w:rPr>
        <w:t>9</w:t>
      </w:r>
      <w:r w:rsidRPr="00372FDA">
        <w:rPr>
          <w:rFonts w:ascii="Times New Roman" w:hAnsi="Times New Roman" w:cs="Times New Roman"/>
          <w:sz w:val="24"/>
          <w:szCs w:val="24"/>
        </w:rPr>
        <w:t>г.г.</w:t>
      </w:r>
    </w:p>
    <w:p w:rsidR="002F6CE8" w:rsidRPr="00372FDA" w:rsidRDefault="002F6CE8" w:rsidP="002F6CE8">
      <w:r w:rsidRPr="00372FDA">
        <w:t>Целевые показатели и индикаторы муниципальной программы: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t xml:space="preserve">-  количество технических планов и кадастровых паспортов на объекты недвижимости муниципального образования,  позволит увеличить количество   объектов недвижимости имеющих техническую документацию; 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t xml:space="preserve">-  количество объектов собственности муниципального образования, в отношении которых проведена оценка рыночной стоимости, позволит увеличить количество объектов прошедших рыночную оценку, для последующей продажи либо сдачи в аренду таких объектов, путем проведения конкурсов или аукционов. 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t xml:space="preserve">- количество межевых планов на земельные участки, находящиеся под зданиями муниципальных учреждений, многоквартирных домов позволит увечить процент земельных участков прошедших кадастровый учет; </w:t>
      </w:r>
    </w:p>
    <w:p w:rsidR="002F6CE8" w:rsidRPr="00372FDA" w:rsidRDefault="002F6CE8" w:rsidP="002F6CE8">
      <w:pPr>
        <w:autoSpaceDE w:val="0"/>
        <w:autoSpaceDN w:val="0"/>
        <w:adjustRightInd w:val="0"/>
        <w:ind w:firstLine="567"/>
        <w:jc w:val="both"/>
      </w:pPr>
      <w:r w:rsidRPr="00372FDA">
        <w:t xml:space="preserve">Муниципальной  программой предусматривается: 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t xml:space="preserve">- увеличение количество технических планов и кадастровых паспортов на объекты недвижимости муниципального образования, с целью проведения государственной регистрации прав на них; 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t xml:space="preserve">- увеличение количества объектов собственности муниципального образования, в отношении которых проведена оценка рыночной стоимости для последующей продажи либо сдачи в аренду таких объектов, путем проведения конкурсов или аукционов. 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lastRenderedPageBreak/>
        <w:t xml:space="preserve">- увеличение количества межевых планов на земельные участки, находящиеся под зданиями муниципальных учреждений, под многоквартирными домами </w:t>
      </w:r>
      <w:r w:rsidR="00CA5BEE">
        <w:t xml:space="preserve"> </w:t>
      </w:r>
      <w:r w:rsidRPr="00372FDA">
        <w:t xml:space="preserve"> с целью проведения государственной регистрации прав на них</w:t>
      </w:r>
      <w:proofErr w:type="gramStart"/>
      <w:r w:rsidRPr="00372FDA">
        <w:t xml:space="preserve">   ;</w:t>
      </w:r>
      <w:proofErr w:type="gramEnd"/>
      <w:r w:rsidRPr="00372FDA">
        <w:t xml:space="preserve"> </w:t>
      </w:r>
    </w:p>
    <w:p w:rsidR="002F6CE8" w:rsidRPr="00372FDA" w:rsidRDefault="002F6CE8" w:rsidP="002F6CE8">
      <w:pPr>
        <w:pStyle w:val="printj"/>
        <w:spacing w:before="0" w:beforeAutospacing="0" w:after="0" w:afterAutospacing="0"/>
        <w:ind w:firstLine="709"/>
        <w:jc w:val="both"/>
      </w:pPr>
      <w:r w:rsidRPr="00372FDA">
        <w:t>- увеличение доходной части бюджета   Елнатского сельского поселения от арендной платы и средств, поступающей в бюджет  Елнатского сельского поселения средств от продажи муниципального имущества.</w:t>
      </w:r>
    </w:p>
    <w:p w:rsidR="002F6CE8" w:rsidRPr="00372FDA" w:rsidRDefault="002F6CE8" w:rsidP="002F6CE8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b/>
          <w:sz w:val="24"/>
          <w:szCs w:val="24"/>
        </w:rPr>
        <w:t xml:space="preserve">  </w:t>
      </w:r>
      <w:r w:rsidRPr="00372FDA">
        <w:rPr>
          <w:rFonts w:ascii="Times New Roman" w:hAnsi="Times New Roman" w:cs="Times New Roman"/>
          <w:sz w:val="24"/>
          <w:szCs w:val="24"/>
        </w:rPr>
        <w:t xml:space="preserve">Цели и задачи Программы определяют целевые показатели. </w:t>
      </w:r>
    </w:p>
    <w:p w:rsidR="002F6CE8" w:rsidRPr="00372FDA" w:rsidRDefault="002F6CE8" w:rsidP="002F6CE8">
      <w:pPr>
        <w:spacing w:line="276" w:lineRule="auto"/>
        <w:jc w:val="center"/>
      </w:pPr>
      <w:proofErr w:type="gramStart"/>
      <w:r w:rsidRPr="00372FDA">
        <w:t xml:space="preserve">Целевые показатели программы (измеряемые количественные показатели </w:t>
      </w:r>
      <w:proofErr w:type="gramEnd"/>
    </w:p>
    <w:p w:rsidR="002F6CE8" w:rsidRPr="00372FDA" w:rsidRDefault="002F6CE8" w:rsidP="002F6CE8">
      <w:pPr>
        <w:spacing w:line="276" w:lineRule="auto"/>
        <w:jc w:val="center"/>
      </w:pPr>
      <w:r w:rsidRPr="00372FDA">
        <w:t>решения поставленных задач), включая значения показателей по годам</w:t>
      </w:r>
    </w:p>
    <w:p w:rsidR="002F6CE8" w:rsidRPr="00372FDA" w:rsidRDefault="002F6CE8" w:rsidP="002F6CE8">
      <w:pPr>
        <w:spacing w:line="276" w:lineRule="auto"/>
        <w:jc w:val="right"/>
        <w:rPr>
          <w:bCs/>
        </w:rPr>
      </w:pPr>
      <w:r w:rsidRPr="00372FDA">
        <w:rPr>
          <w:bCs/>
        </w:rPr>
        <w:t>Таблица 3</w:t>
      </w:r>
    </w:p>
    <w:tbl>
      <w:tblPr>
        <w:tblW w:w="4694" w:type="pct"/>
        <w:tblInd w:w="-318" w:type="dxa"/>
        <w:tblLayout w:type="fixed"/>
        <w:tblLook w:val="01E0" w:firstRow="1" w:lastRow="1" w:firstColumn="1" w:lastColumn="1" w:noHBand="0" w:noVBand="0"/>
      </w:tblPr>
      <w:tblGrid>
        <w:gridCol w:w="609"/>
        <w:gridCol w:w="2796"/>
        <w:gridCol w:w="2074"/>
        <w:gridCol w:w="1001"/>
        <w:gridCol w:w="1252"/>
        <w:gridCol w:w="1252"/>
      </w:tblGrid>
      <w:tr w:rsidR="002F6CE8" w:rsidRPr="00372FDA" w:rsidTr="00CA5BEE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№</w:t>
            </w:r>
            <w:proofErr w:type="gramStart"/>
            <w:r w:rsidRPr="00372FDA">
              <w:t>п</w:t>
            </w:r>
            <w:proofErr w:type="gramEnd"/>
            <w:r w:rsidRPr="00372FDA">
              <w:t>/п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Наименование мероприятия, единица измерения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Наименование индикатора достижения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1A65A7">
            <w:pPr>
              <w:spacing w:line="276" w:lineRule="auto"/>
              <w:jc w:val="center"/>
            </w:pPr>
            <w:r w:rsidRPr="00372FDA">
              <w:t>201</w:t>
            </w:r>
            <w:r w:rsidR="001A65A7">
              <w:t>7</w:t>
            </w:r>
            <w:r w:rsidRPr="00372FDA">
              <w:t xml:space="preserve"> год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201</w:t>
            </w:r>
            <w:r w:rsidR="001A65A7">
              <w:t>8</w:t>
            </w:r>
            <w:r w:rsidRPr="00372FDA">
              <w:t xml:space="preserve"> </w:t>
            </w:r>
          </w:p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год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201</w:t>
            </w:r>
            <w:r w:rsidR="001A65A7">
              <w:t>9</w:t>
            </w:r>
            <w:r w:rsidRPr="00372FDA">
              <w:t xml:space="preserve"> </w:t>
            </w:r>
          </w:p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год</w:t>
            </w:r>
          </w:p>
        </w:tc>
      </w:tr>
      <w:tr w:rsidR="002F6CE8" w:rsidRPr="00372FDA" w:rsidTr="00CA5BEE">
        <w:trPr>
          <w:trHeight w:val="170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1.</w:t>
            </w:r>
          </w:p>
        </w:tc>
        <w:tc>
          <w:tcPr>
            <w:tcW w:w="1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Заключение договоров аренды на недвижимое имущество, единиц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 xml:space="preserve">Количество договоров аренды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E8" w:rsidRPr="00372FDA" w:rsidRDefault="00152B4F" w:rsidP="00CA5BEE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CE8" w:rsidRPr="00372FDA" w:rsidRDefault="00152B4F" w:rsidP="00CA5BEE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center"/>
            </w:pPr>
          </w:p>
          <w:p w:rsidR="002F6CE8" w:rsidRPr="00372FDA" w:rsidRDefault="002F6CE8" w:rsidP="00CA5BEE">
            <w:pPr>
              <w:spacing w:line="276" w:lineRule="auto"/>
              <w:jc w:val="center"/>
            </w:pPr>
          </w:p>
          <w:p w:rsidR="002F6CE8" w:rsidRPr="00372FDA" w:rsidRDefault="00152B4F" w:rsidP="00CA5BEE">
            <w:pPr>
              <w:spacing w:line="276" w:lineRule="auto"/>
              <w:jc w:val="center"/>
            </w:pPr>
            <w:r>
              <w:t>4</w:t>
            </w:r>
            <w:bookmarkStart w:id="0" w:name="_GoBack"/>
            <w:bookmarkEnd w:id="0"/>
          </w:p>
        </w:tc>
      </w:tr>
    </w:tbl>
    <w:p w:rsidR="002F6CE8" w:rsidRPr="00372FDA" w:rsidRDefault="002F6CE8" w:rsidP="002F6CE8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6CE8" w:rsidRPr="00372FDA" w:rsidRDefault="002F6CE8" w:rsidP="002F6CE8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Реализация Программы предполагает увеличение поступлений в бюджет за счет увеличения количества заключенных договоров аренды, приватизации имущества, модернизации учета и контроля по договорам аренды</w:t>
      </w:r>
    </w:p>
    <w:p w:rsidR="002F6CE8" w:rsidRPr="00372FDA" w:rsidRDefault="002F6CE8" w:rsidP="002F6CE8">
      <w:pPr>
        <w:pStyle w:val="ConsPlusNormal"/>
        <w:widowControl/>
        <w:spacing w:line="276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8208" w:type="dxa"/>
        <w:jc w:val="center"/>
        <w:tblInd w:w="-11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561"/>
        <w:gridCol w:w="1276"/>
        <w:gridCol w:w="1418"/>
        <w:gridCol w:w="1418"/>
      </w:tblGrid>
      <w:tr w:rsidR="002F6CE8" w:rsidRPr="00372FDA" w:rsidTr="00CA5BEE">
        <w:trPr>
          <w:gridAfter w:val="3"/>
          <w:wAfter w:w="4112" w:type="dxa"/>
          <w:cantSplit/>
          <w:trHeight w:val="322"/>
          <w:jc w:val="center"/>
        </w:trPr>
        <w:tc>
          <w:tcPr>
            <w:tcW w:w="5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Вид доходов </w:t>
            </w:r>
          </w:p>
        </w:tc>
      </w:tr>
      <w:tr w:rsidR="002F6CE8" w:rsidRPr="00372FDA" w:rsidTr="00CA5BEE">
        <w:trPr>
          <w:cantSplit/>
          <w:trHeight w:val="240"/>
          <w:jc w:val="center"/>
        </w:trPr>
        <w:tc>
          <w:tcPr>
            <w:tcW w:w="5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2F6CE8" w:rsidRPr="00372FDA" w:rsidRDefault="002F6CE8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6CE8" w:rsidRPr="00372FDA" w:rsidRDefault="002F6CE8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1A65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F6CE8" w:rsidRPr="00372FDA" w:rsidTr="00CA5BEE">
        <w:trPr>
          <w:cantSplit/>
          <w:trHeight w:val="240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приватизации имущества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1A65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1A65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6CE8" w:rsidRPr="00372FDA" w:rsidTr="00CA5BEE">
        <w:trPr>
          <w:cantSplit/>
          <w:trHeight w:val="240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Доходы от аренды имущества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6CE8" w:rsidRPr="00372FDA" w:rsidTr="00CA5BEE">
        <w:trPr>
          <w:cantSplit/>
          <w:trHeight w:val="240"/>
          <w:jc w:val="center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2F6CE8" w:rsidP="00CA5B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CE8" w:rsidRPr="00372FDA" w:rsidRDefault="001A65A7" w:rsidP="00CA5BE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140000</w:t>
            </w:r>
            <w:r w:rsidR="002F6CE8" w:rsidRPr="00372F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  Елнатского сельского поселения.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rFonts w:ascii="Times New Roman" w:hAnsi="Times New Roman" w:cs="Times New Roman"/>
          <w:sz w:val="24"/>
          <w:szCs w:val="24"/>
        </w:rPr>
        <w:t>3. Риск, связанный с недостатками проведенных работ в рамках мероприятий Программы.</w:t>
      </w:r>
    </w:p>
    <w:p w:rsidR="002F6CE8" w:rsidRPr="00372FDA" w:rsidRDefault="002F6CE8" w:rsidP="002F6CE8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372FDA">
        <w:t>В целях контроля и минимизации данных рисков планируется реализация следующих мероприятий:</w:t>
      </w:r>
    </w:p>
    <w:p w:rsidR="002F6CE8" w:rsidRPr="00372FDA" w:rsidRDefault="002F6CE8" w:rsidP="002F6CE8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372FDA">
        <w:t>внесение изменений в  нормативно правовую базу, принятую на местном уровне;</w:t>
      </w:r>
    </w:p>
    <w:p w:rsidR="002F6CE8" w:rsidRPr="00372FDA" w:rsidRDefault="002F6CE8" w:rsidP="002F6CE8">
      <w:pPr>
        <w:jc w:val="both"/>
      </w:pPr>
      <w:r w:rsidRPr="00372FDA">
        <w:lastRenderedPageBreak/>
        <w:t xml:space="preserve">          ведение мониторинга и </w:t>
      </w:r>
      <w:proofErr w:type="gramStart"/>
      <w:r w:rsidRPr="00372FDA">
        <w:t>контроля за</w:t>
      </w:r>
      <w:proofErr w:type="gramEnd"/>
      <w:r w:rsidRPr="00372FDA">
        <w:t xml:space="preserve"> соблюдением договорных обязательств;</w:t>
      </w:r>
    </w:p>
    <w:p w:rsidR="002F6CE8" w:rsidRPr="00372FDA" w:rsidRDefault="002F6CE8" w:rsidP="002F6C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2FDA">
        <w:rPr>
          <w:sz w:val="24"/>
          <w:szCs w:val="24"/>
        </w:rPr>
        <w:t xml:space="preserve">  </w:t>
      </w:r>
      <w:r w:rsidRPr="00372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2FDA">
        <w:rPr>
          <w:rFonts w:ascii="Times New Roman" w:hAnsi="Times New Roman" w:cs="Times New Roman"/>
          <w:sz w:val="24"/>
          <w:szCs w:val="24"/>
        </w:rPr>
        <w:t>При реализации Программы следует учитывать риски, связанные с возможным существенным изменением федерального и областного законодательства, недостатками проведенных работ и финансированием мероприятий Программы.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1. Риск, связанный с изменением федерального и областного законодательства связан с тем, что может возникнуть необходимость вносить существенные изменения в местные нормативные акты, значительно корректировать документы, подготовленные для реализации мероприятий Программы, что повлечет за собой либо отставание от графика реализации мероприятий, либо сделает реализацию некоторых мероприятий экономически невыгодной или невозможной.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2. Риск, связанный с повреждением или утратой объектов муниципального имущества вследствие пожара, разрушения и иных обстоятельств непреодолимой силы, что может повлечь снижение поступлений в бюджет.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 xml:space="preserve">Данный риск может быть минимизирован путем охраны объектов муниципального имущества (необходимо предусмотреть средства в местном бюджете) и ремонта объектов недвижимости в целях недопущения их разрушения. 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3. Риск, связанный с недостатками проведенных работ в рамках мероприятий Программы, может быть минимизирован путем привлечения к выполнению работ по техническому обследованию, инвентаризации, межеванию, оценки и т.д. только организаций, имеющих опыт работы в данных сферах и отобранных в установленном порядке на основе действующего законодательства.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 xml:space="preserve"> 4. Неисполнение договорных обязательств арендаторами.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Дня минимизации данных рисков необходима реализация следующих мероприятий: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- внесение изменений в  нормативно правовую базу, принятую на местном уровне;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 xml:space="preserve">- ведение мониторинга и </w:t>
      </w:r>
      <w:proofErr w:type="gramStart"/>
      <w:r w:rsidRPr="00372FDA">
        <w:t>контроля за</w:t>
      </w:r>
      <w:proofErr w:type="gramEnd"/>
      <w:r w:rsidRPr="00372FDA">
        <w:t xml:space="preserve"> соблюдением договорных обязательств.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</w:p>
    <w:p w:rsidR="002F6CE8" w:rsidRPr="00372FDA" w:rsidRDefault="002F6CE8" w:rsidP="002F6CE8">
      <w:pPr>
        <w:autoSpaceDE w:val="0"/>
        <w:autoSpaceDN w:val="0"/>
        <w:spacing w:line="276" w:lineRule="auto"/>
        <w:jc w:val="center"/>
        <w:rPr>
          <w:b/>
          <w:bCs/>
        </w:rPr>
      </w:pPr>
      <w:r w:rsidRPr="00372FDA">
        <w:rPr>
          <w:b/>
          <w:bCs/>
        </w:rPr>
        <w:t>1.4. Ресурсное обеспечение реализации муниципальной программы</w:t>
      </w:r>
    </w:p>
    <w:p w:rsidR="002F6CE8" w:rsidRPr="00372FDA" w:rsidRDefault="002F6CE8" w:rsidP="002F6CE8">
      <w:pPr>
        <w:autoSpaceDE w:val="0"/>
        <w:autoSpaceDN w:val="0"/>
        <w:spacing w:line="276" w:lineRule="auto"/>
        <w:jc w:val="both"/>
        <w:rPr>
          <w:bCs/>
        </w:rPr>
      </w:pPr>
      <w:r w:rsidRPr="00372FDA">
        <w:rPr>
          <w:bCs/>
        </w:rPr>
        <w:t xml:space="preserve">Реализация муниципальной программы осуществляется за счет средств бюджета Елнатского сельского поселения Юрьевецкого муниципального района. Общий объем средств  </w:t>
      </w:r>
      <w:r w:rsidRPr="00372FDA">
        <w:t>на реализацию муниципальной  программы  в 201</w:t>
      </w:r>
      <w:r w:rsidR="007F1931">
        <w:t>7</w:t>
      </w:r>
      <w:r w:rsidRPr="00372FDA">
        <w:t xml:space="preserve">году составляет </w:t>
      </w:r>
      <w:r>
        <w:t>284</w:t>
      </w:r>
      <w:r w:rsidRPr="00372FDA">
        <w:t>,0 тыс. рублей.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Самыми затратными работами, необходимыми для выполнения мероприятий Программы, являются  изготовление технических и кадастровых паспортов объектов, оценка рыночной стоимости муниципального имущества</w:t>
      </w:r>
      <w:proofErr w:type="gramStart"/>
      <w:r w:rsidRPr="00372FDA">
        <w:t xml:space="preserve"> ,</w:t>
      </w:r>
      <w:proofErr w:type="gramEnd"/>
      <w:r w:rsidRPr="00372FDA">
        <w:t xml:space="preserve"> содержание муниципального имущества казны.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Расчет затрат для целей данной Программы производился исходя из необходимого количества разрабатываемых документов (технических и кадастровых паспортов, межевых дел, отчетов по оценке) с учетом предельных или фактически сложившихся цен на данные работы.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Для выполнения мероприятий Программы необходимо провести межевание земельных участков  под объектами муниципальных учреждений, многоквартирными домами</w:t>
      </w:r>
      <w:r w:rsidR="007F1931">
        <w:t xml:space="preserve"> и др. объектами.</w:t>
      </w:r>
      <w:r w:rsidRPr="00372FDA">
        <w:t xml:space="preserve"> </w:t>
      </w:r>
      <w:r w:rsidR="007F1931">
        <w:t xml:space="preserve"> 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 xml:space="preserve"> Для осуществления приватизации муниципального имущества и иных вопросов, связанных с управлением муниципальной собственностью необходимо изготовить  технические и кадастровые паспорта на объекты муниципального имущества, кроме того, </w:t>
      </w:r>
      <w:r w:rsidRPr="00372FDA">
        <w:lastRenderedPageBreak/>
        <w:t>вопросы, связанные с передачей имущества в аренду, связанные с приватизацией объектов требуют произведения оценки рыночной стоимости этих объектов.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  <w:r w:rsidRPr="00372FDA">
        <w:t>Объемы финансирования мероприятий могут уточняться при разработке и утверждении бюджета (внесении изменений в него) на соответствующий год исходя из возможностей района и с учетом изменения цен на указанные выше работы.</w:t>
      </w: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both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  <w:r w:rsidRPr="00372FDA">
        <w:t>Таблица 5</w:t>
      </w:r>
    </w:p>
    <w:p w:rsidR="002F6CE8" w:rsidRPr="00372FDA" w:rsidRDefault="007F1931" w:rsidP="002F6CE8">
      <w:pPr>
        <w:autoSpaceDE w:val="0"/>
        <w:autoSpaceDN w:val="0"/>
        <w:spacing w:line="276" w:lineRule="auto"/>
        <w:ind w:firstLine="720"/>
        <w:jc w:val="right"/>
      </w:pP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4762"/>
        <w:gridCol w:w="1798"/>
        <w:gridCol w:w="1175"/>
        <w:gridCol w:w="1175"/>
      </w:tblGrid>
      <w:tr w:rsidR="002F6CE8" w:rsidRPr="00372FDA" w:rsidTr="00CA5BEE">
        <w:tc>
          <w:tcPr>
            <w:tcW w:w="660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 xml:space="preserve">№ </w:t>
            </w:r>
            <w:proofErr w:type="gramStart"/>
            <w:r w:rsidRPr="00372FDA">
              <w:t>п</w:t>
            </w:r>
            <w:proofErr w:type="gramEnd"/>
            <w:r w:rsidRPr="00372FDA">
              <w:t>/п</w:t>
            </w:r>
          </w:p>
        </w:tc>
        <w:tc>
          <w:tcPr>
            <w:tcW w:w="4762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Наименование подпрограммы</w:t>
            </w:r>
          </w:p>
        </w:tc>
        <w:tc>
          <w:tcPr>
            <w:tcW w:w="1798" w:type="dxa"/>
            <w:shd w:val="clear" w:color="auto" w:fill="auto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201</w:t>
            </w:r>
            <w:r w:rsidR="007F1931">
              <w:t>7</w:t>
            </w:r>
          </w:p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год</w:t>
            </w:r>
          </w:p>
        </w:tc>
        <w:tc>
          <w:tcPr>
            <w:tcW w:w="1175" w:type="dxa"/>
          </w:tcPr>
          <w:p w:rsidR="002F6CE8" w:rsidRPr="00372FDA" w:rsidRDefault="002F6CE8" w:rsidP="007F1931">
            <w:pPr>
              <w:spacing w:line="276" w:lineRule="auto"/>
              <w:jc w:val="center"/>
            </w:pPr>
            <w:r w:rsidRPr="00372FDA">
              <w:t>201</w:t>
            </w:r>
            <w:r w:rsidR="007F1931">
              <w:t>8</w:t>
            </w:r>
          </w:p>
        </w:tc>
        <w:tc>
          <w:tcPr>
            <w:tcW w:w="1175" w:type="dxa"/>
            <w:shd w:val="clear" w:color="auto" w:fill="auto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201</w:t>
            </w:r>
            <w:r w:rsidR="007F1931">
              <w:t>9</w:t>
            </w:r>
          </w:p>
          <w:p w:rsidR="002F6CE8" w:rsidRPr="00372FDA" w:rsidRDefault="002F6CE8" w:rsidP="00CA5BEE">
            <w:pPr>
              <w:spacing w:line="276" w:lineRule="auto"/>
              <w:jc w:val="center"/>
            </w:pPr>
          </w:p>
        </w:tc>
      </w:tr>
      <w:tr w:rsidR="002F6CE8" w:rsidRPr="00372FDA" w:rsidTr="00CA5BEE">
        <w:tc>
          <w:tcPr>
            <w:tcW w:w="660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right"/>
            </w:pPr>
            <w:r w:rsidRPr="00372FDA">
              <w:t>1.</w:t>
            </w:r>
          </w:p>
        </w:tc>
        <w:tc>
          <w:tcPr>
            <w:tcW w:w="4762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</w:pPr>
            <w:r w:rsidRPr="00372FDA"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1798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 xml:space="preserve">80,0 </w:t>
            </w:r>
          </w:p>
        </w:tc>
        <w:tc>
          <w:tcPr>
            <w:tcW w:w="1175" w:type="dxa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0,0</w:t>
            </w:r>
          </w:p>
        </w:tc>
        <w:tc>
          <w:tcPr>
            <w:tcW w:w="1175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0,0</w:t>
            </w:r>
          </w:p>
        </w:tc>
      </w:tr>
      <w:tr w:rsidR="002F6CE8" w:rsidRPr="00372FDA" w:rsidTr="00CA5BEE">
        <w:tc>
          <w:tcPr>
            <w:tcW w:w="660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right"/>
            </w:pPr>
            <w:r w:rsidRPr="00372FDA">
              <w:t>2.</w:t>
            </w:r>
          </w:p>
        </w:tc>
        <w:tc>
          <w:tcPr>
            <w:tcW w:w="4762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</w:pPr>
            <w:r w:rsidRPr="00372FDA">
              <w:t>Мероприятия по землеустройству и землепользованию</w:t>
            </w:r>
          </w:p>
        </w:tc>
        <w:tc>
          <w:tcPr>
            <w:tcW w:w="1798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164,0</w:t>
            </w:r>
          </w:p>
        </w:tc>
        <w:tc>
          <w:tcPr>
            <w:tcW w:w="1175" w:type="dxa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0,0</w:t>
            </w:r>
          </w:p>
        </w:tc>
        <w:tc>
          <w:tcPr>
            <w:tcW w:w="1175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0,0</w:t>
            </w:r>
          </w:p>
        </w:tc>
      </w:tr>
      <w:tr w:rsidR="002F6CE8" w:rsidRPr="00372FDA" w:rsidTr="00CA5BEE">
        <w:tc>
          <w:tcPr>
            <w:tcW w:w="660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right"/>
            </w:pPr>
            <w:r w:rsidRPr="00372FDA">
              <w:t>3.</w:t>
            </w:r>
          </w:p>
        </w:tc>
        <w:tc>
          <w:tcPr>
            <w:tcW w:w="4762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</w:pPr>
            <w:r w:rsidRPr="00372FDA">
              <w:t>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98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 xml:space="preserve"> 40,0</w:t>
            </w:r>
          </w:p>
        </w:tc>
        <w:tc>
          <w:tcPr>
            <w:tcW w:w="1175" w:type="dxa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0,0</w:t>
            </w:r>
          </w:p>
        </w:tc>
        <w:tc>
          <w:tcPr>
            <w:tcW w:w="1175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</w:pPr>
            <w:r w:rsidRPr="00372FDA">
              <w:t>0,0</w:t>
            </w:r>
          </w:p>
        </w:tc>
      </w:tr>
      <w:tr w:rsidR="002F6CE8" w:rsidRPr="00372FDA" w:rsidTr="00CA5BEE">
        <w:tc>
          <w:tcPr>
            <w:tcW w:w="660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right"/>
            </w:pPr>
          </w:p>
        </w:tc>
        <w:tc>
          <w:tcPr>
            <w:tcW w:w="4762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rPr>
                <w:b/>
              </w:rPr>
            </w:pPr>
            <w:r w:rsidRPr="00372FDA">
              <w:rPr>
                <w:b/>
              </w:rPr>
              <w:t>Всего:</w:t>
            </w:r>
          </w:p>
        </w:tc>
        <w:tc>
          <w:tcPr>
            <w:tcW w:w="1798" w:type="dxa"/>
            <w:shd w:val="clear" w:color="auto" w:fill="auto"/>
          </w:tcPr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284,0</w:t>
            </w:r>
          </w:p>
        </w:tc>
        <w:tc>
          <w:tcPr>
            <w:tcW w:w="1175" w:type="dxa"/>
          </w:tcPr>
          <w:p w:rsidR="002F6CE8" w:rsidRPr="00372FDA" w:rsidRDefault="00B03C33" w:rsidP="00CA5BEE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284</w:t>
            </w:r>
            <w:r w:rsidR="002F6CE8" w:rsidRPr="00372FDA">
              <w:rPr>
                <w:b/>
              </w:rPr>
              <w:t>,0</w:t>
            </w:r>
          </w:p>
        </w:tc>
        <w:tc>
          <w:tcPr>
            <w:tcW w:w="1175" w:type="dxa"/>
            <w:shd w:val="clear" w:color="auto" w:fill="auto"/>
          </w:tcPr>
          <w:p w:rsidR="002F6CE8" w:rsidRPr="00372FDA" w:rsidRDefault="00B03C33" w:rsidP="00CA5BEE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284</w:t>
            </w:r>
            <w:r w:rsidR="002F6CE8" w:rsidRPr="00372FDA">
              <w:rPr>
                <w:b/>
              </w:rPr>
              <w:t>,0</w:t>
            </w:r>
          </w:p>
        </w:tc>
      </w:tr>
    </w:tbl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Pr="00372FDA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2F6CE8" w:rsidRDefault="002F6CE8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B03C33" w:rsidP="002F6CE8">
      <w:pPr>
        <w:autoSpaceDE w:val="0"/>
        <w:autoSpaceDN w:val="0"/>
        <w:spacing w:line="276" w:lineRule="auto"/>
        <w:ind w:firstLine="720"/>
        <w:jc w:val="right"/>
      </w:pPr>
    </w:p>
    <w:p w:rsidR="00B03C33" w:rsidRDefault="002F6CE8" w:rsidP="00B03C33">
      <w:pPr>
        <w:autoSpaceDE w:val="0"/>
        <w:autoSpaceDN w:val="0"/>
        <w:spacing w:line="276" w:lineRule="auto"/>
        <w:ind w:firstLine="720"/>
        <w:jc w:val="right"/>
      </w:pPr>
      <w:r w:rsidRPr="00372FDA">
        <w:lastRenderedPageBreak/>
        <w:t>Приложение №1</w:t>
      </w:r>
    </w:p>
    <w:p w:rsidR="002F6CE8" w:rsidRPr="00372FDA" w:rsidRDefault="00B03C33" w:rsidP="00B03C33">
      <w:pPr>
        <w:autoSpaceDE w:val="0"/>
        <w:autoSpaceDN w:val="0"/>
        <w:spacing w:line="276" w:lineRule="auto"/>
        <w:ind w:firstLine="720"/>
        <w:jc w:val="right"/>
      </w:pPr>
      <w:r>
        <w:t>к программе</w:t>
      </w:r>
    </w:p>
    <w:p w:rsidR="00B03C33" w:rsidRDefault="00B03C33" w:rsidP="00B03C33">
      <w:pPr>
        <w:spacing w:line="276" w:lineRule="auto"/>
        <w:jc w:val="right"/>
      </w:pPr>
      <w:r w:rsidRPr="00372FDA">
        <w:t xml:space="preserve">«Эффективное управление </w:t>
      </w:r>
      <w:proofErr w:type="gramStart"/>
      <w:r w:rsidRPr="00372FDA">
        <w:t>муниципальным</w:t>
      </w:r>
      <w:proofErr w:type="gramEnd"/>
      <w:r w:rsidRPr="00372FDA">
        <w:t xml:space="preserve"> </w:t>
      </w:r>
    </w:p>
    <w:p w:rsidR="00B03C33" w:rsidRDefault="00B03C33" w:rsidP="00B03C33">
      <w:pPr>
        <w:spacing w:line="276" w:lineRule="auto"/>
        <w:jc w:val="right"/>
      </w:pPr>
      <w:r w:rsidRPr="00372FDA">
        <w:t xml:space="preserve">имуществом Елнатского сельского поселения </w:t>
      </w:r>
    </w:p>
    <w:p w:rsidR="00B03C33" w:rsidRPr="00372FDA" w:rsidRDefault="00B03C33" w:rsidP="00B03C33">
      <w:pPr>
        <w:spacing w:line="276" w:lineRule="auto"/>
        <w:jc w:val="right"/>
      </w:pPr>
      <w:r w:rsidRPr="00372FDA">
        <w:t>Юрьевецкого муниципального района »</w:t>
      </w:r>
    </w:p>
    <w:p w:rsidR="00B03C33" w:rsidRDefault="00B03C33" w:rsidP="00B03C33">
      <w:pPr>
        <w:spacing w:line="276" w:lineRule="auto"/>
        <w:jc w:val="right"/>
        <w:rPr>
          <w:b/>
        </w:rPr>
      </w:pPr>
    </w:p>
    <w:p w:rsidR="00B03C33" w:rsidRDefault="00B03C33" w:rsidP="002F6CE8">
      <w:pPr>
        <w:spacing w:line="276" w:lineRule="auto"/>
        <w:jc w:val="center"/>
        <w:rPr>
          <w:b/>
        </w:rPr>
      </w:pPr>
    </w:p>
    <w:p w:rsidR="00B03C33" w:rsidRDefault="00B03C33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  <w:r w:rsidRPr="00372FDA">
        <w:rPr>
          <w:b/>
        </w:rPr>
        <w:t>Паспорт подпрограммы</w:t>
      </w:r>
    </w:p>
    <w:p w:rsidR="002F6CE8" w:rsidRPr="00372FDA" w:rsidRDefault="002F6CE8" w:rsidP="002F6CE8">
      <w:pPr>
        <w:spacing w:line="276" w:lineRule="auto"/>
        <w:jc w:val="center"/>
        <w:rPr>
          <w:b/>
        </w:rPr>
      </w:pPr>
      <w:r w:rsidRPr="00372FDA">
        <w:rPr>
          <w:b/>
        </w:rPr>
        <w:t>Обеспечение приватизации и проведение предпродажной подготовки объектов приватизации</w:t>
      </w: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634"/>
      </w:tblGrid>
      <w:tr w:rsidR="002F6CE8" w:rsidRPr="00372FDA" w:rsidTr="00CA5BEE">
        <w:trPr>
          <w:trHeight w:val="3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Наименование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Обеспечение приватизации и проведение предпродажной подготовки объектов приватизации</w:t>
            </w:r>
          </w:p>
        </w:tc>
      </w:tr>
      <w:tr w:rsidR="002F6CE8" w:rsidRPr="00372FDA" w:rsidTr="00CA5BEE">
        <w:trPr>
          <w:trHeight w:val="3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Ответственный исполнитель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 xml:space="preserve">  Администрация Елнатского сельского поселения Юрьевецкого муниципального района</w:t>
            </w:r>
          </w:p>
        </w:tc>
      </w:tr>
      <w:tr w:rsidR="002F6CE8" w:rsidRPr="00372FDA" w:rsidTr="00CA5BEE">
        <w:trPr>
          <w:trHeight w:val="3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Перечень основных мероприятий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372FDA">
              <w:t>Подготовка проекта плана приватизации на соответствующий год.</w:t>
            </w:r>
          </w:p>
          <w:p w:rsidR="002F6CE8" w:rsidRPr="00372FDA" w:rsidRDefault="002F6CE8" w:rsidP="00CA5BEE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372FDA">
              <w:t>Рассмотрение Плана приватизации на Совете Елнатского сельского поселения.</w:t>
            </w:r>
          </w:p>
          <w:p w:rsidR="002F6CE8" w:rsidRPr="00372FDA" w:rsidRDefault="002F6CE8" w:rsidP="00CA5BEE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372FDA">
              <w:t>Изготовление технической документации (технические планы, межевые планы).</w:t>
            </w:r>
          </w:p>
          <w:p w:rsidR="002F6CE8" w:rsidRPr="00372FDA" w:rsidRDefault="002F6CE8" w:rsidP="00CA5BEE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372FDA">
              <w:t>Регистрация прав собственности.</w:t>
            </w:r>
          </w:p>
          <w:p w:rsidR="002F6CE8" w:rsidRPr="00372FDA" w:rsidRDefault="002F6CE8" w:rsidP="00CA5BEE">
            <w:pPr>
              <w:numPr>
                <w:ilvl w:val="0"/>
                <w:numId w:val="1"/>
              </w:numPr>
              <w:spacing w:line="276" w:lineRule="auto"/>
              <w:jc w:val="both"/>
            </w:pPr>
            <w:r w:rsidRPr="00372FDA">
              <w:t xml:space="preserve">Организация и проведение торгов. </w:t>
            </w:r>
          </w:p>
        </w:tc>
      </w:tr>
      <w:tr w:rsidR="002F6CE8" w:rsidRPr="00372FDA" w:rsidTr="00CA5BEE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Цель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ind w:firstLine="33"/>
            </w:pPr>
            <w:r w:rsidRPr="00372FDA">
              <w:t xml:space="preserve">повышение эффективности управления и распоряжения муниципальным имуществом 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Этапы и сроки реализации муниципальной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7F1931">
            <w:pPr>
              <w:tabs>
                <w:tab w:val="left" w:pos="993"/>
              </w:tabs>
              <w:spacing w:line="276" w:lineRule="auto"/>
              <w:ind w:firstLine="567"/>
              <w:jc w:val="both"/>
            </w:pPr>
            <w:r w:rsidRPr="00372FDA">
              <w:t>201</w:t>
            </w:r>
            <w:r w:rsidR="007F1931">
              <w:t>7</w:t>
            </w:r>
            <w:r w:rsidRPr="00372FDA">
              <w:t>-201</w:t>
            </w:r>
            <w:r w:rsidR="007F1931">
              <w:t>9</w:t>
            </w:r>
            <w:r w:rsidRPr="00372FDA">
              <w:t>г.г.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Объемы ресурсного обеспечения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31" w:rsidRDefault="002F6CE8" w:rsidP="00CA5BEE">
            <w:pPr>
              <w:spacing w:line="276" w:lineRule="auto"/>
              <w:jc w:val="both"/>
            </w:pPr>
            <w:r w:rsidRPr="00372FDA">
              <w:t>Общий объем средств, предусмотренный на реализацию подпрограммы</w:t>
            </w:r>
            <w:proofErr w:type="gramStart"/>
            <w:r w:rsidR="007F1931">
              <w:rPr>
                <w:b/>
              </w:rPr>
              <w:t xml:space="preserve"> </w:t>
            </w:r>
            <w:r w:rsidRPr="00372FDA">
              <w:t>,</w:t>
            </w:r>
            <w:proofErr w:type="gramEnd"/>
          </w:p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 xml:space="preserve"> в том числе по годам:</w:t>
            </w:r>
          </w:p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both"/>
            </w:pPr>
            <w:r w:rsidRPr="00372FDA">
              <w:t>201</w:t>
            </w:r>
            <w:r w:rsidR="007F1931">
              <w:t>7</w:t>
            </w:r>
            <w:r w:rsidRPr="00372FDA">
              <w:t>г. –   80</w:t>
            </w:r>
            <w:r w:rsidR="007F1931">
              <w:t>000</w:t>
            </w:r>
            <w:r w:rsidRPr="00372FDA">
              <w:t xml:space="preserve">,0 </w:t>
            </w:r>
            <w:r w:rsidR="007F1931">
              <w:t xml:space="preserve"> </w:t>
            </w:r>
            <w:r w:rsidRPr="00372FDA">
              <w:t xml:space="preserve"> рублей.</w:t>
            </w:r>
          </w:p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jc w:val="both"/>
            </w:pPr>
            <w:r w:rsidRPr="00372FDA">
              <w:t>201</w:t>
            </w:r>
            <w:r w:rsidR="007F1931">
              <w:t>8</w:t>
            </w:r>
            <w:r w:rsidRPr="00372FDA">
              <w:t xml:space="preserve">г.-     </w:t>
            </w:r>
            <w:r w:rsidR="007F1931">
              <w:t>8000</w:t>
            </w:r>
            <w:r w:rsidRPr="00372FDA">
              <w:t xml:space="preserve">0,0 </w:t>
            </w:r>
            <w:r w:rsidR="007F1931">
              <w:t xml:space="preserve"> </w:t>
            </w:r>
            <w:r w:rsidRPr="00372FDA">
              <w:t>р</w:t>
            </w:r>
            <w:r w:rsidR="007F1931">
              <w:t>уб</w:t>
            </w:r>
            <w:r w:rsidRPr="00372FDA">
              <w:t>.</w:t>
            </w:r>
          </w:p>
          <w:p w:rsidR="002F6CE8" w:rsidRPr="00372FDA" w:rsidRDefault="007F1931" w:rsidP="00CA5BEE">
            <w:pPr>
              <w:autoSpaceDE w:val="0"/>
              <w:autoSpaceDN w:val="0"/>
              <w:spacing w:line="276" w:lineRule="auto"/>
              <w:jc w:val="both"/>
            </w:pPr>
            <w:r>
              <w:t xml:space="preserve">2019г. -    80000,0 </w:t>
            </w:r>
            <w:r w:rsidR="002F6CE8" w:rsidRPr="00372FDA">
              <w:t>р</w:t>
            </w:r>
            <w:r>
              <w:t>уб</w:t>
            </w:r>
            <w:r w:rsidR="002F6CE8" w:rsidRPr="00372FDA">
              <w:t>.</w:t>
            </w:r>
          </w:p>
          <w:p w:rsidR="002F6CE8" w:rsidRPr="00372FDA" w:rsidRDefault="002F6CE8" w:rsidP="00CA5BEE">
            <w:pPr>
              <w:autoSpaceDE w:val="0"/>
              <w:autoSpaceDN w:val="0"/>
              <w:spacing w:line="276" w:lineRule="auto"/>
              <w:ind w:firstLine="720"/>
              <w:jc w:val="both"/>
            </w:pP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Ожидаемые результаты реализации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Планируется получение доходов от приватизации имущества в сумме:</w:t>
            </w:r>
          </w:p>
          <w:p w:rsidR="002F6CE8" w:rsidRPr="00B03C33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1931" w:rsidRPr="00B03C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 год –   </w:t>
            </w:r>
            <w:r w:rsidR="007F1931" w:rsidRPr="00B03C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proofErr w:type="spellStart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F6CE8" w:rsidRPr="00B03C33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1931" w:rsidRPr="00B03C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 год  - </w:t>
            </w:r>
            <w:r w:rsidR="007F1931"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  70</w:t>
            </w: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6CE8" w:rsidRPr="00372FDA" w:rsidRDefault="002F6CE8" w:rsidP="007F1931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F1931" w:rsidRPr="00B03C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год  -   </w:t>
            </w:r>
            <w:r w:rsidR="007F1931"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B03C33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proofErr w:type="spellStart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03C33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F6CE8" w:rsidRPr="00372FDA" w:rsidRDefault="002F6CE8" w:rsidP="002F6CE8">
      <w:pPr>
        <w:spacing w:line="276" w:lineRule="auto"/>
      </w:pPr>
    </w:p>
    <w:p w:rsidR="002F6CE8" w:rsidRPr="00372FDA" w:rsidRDefault="002F6CE8" w:rsidP="002F6CE8">
      <w:pPr>
        <w:spacing w:line="276" w:lineRule="auto"/>
      </w:pPr>
    </w:p>
    <w:p w:rsidR="002F6CE8" w:rsidRDefault="002F6CE8" w:rsidP="002F6CE8">
      <w:pPr>
        <w:spacing w:line="276" w:lineRule="auto"/>
      </w:pPr>
    </w:p>
    <w:p w:rsidR="002F6CE8" w:rsidRDefault="002F6CE8" w:rsidP="002F6CE8">
      <w:pPr>
        <w:spacing w:line="276" w:lineRule="auto"/>
      </w:pPr>
    </w:p>
    <w:p w:rsidR="002F6CE8" w:rsidRDefault="002F6CE8" w:rsidP="002F6CE8">
      <w:pPr>
        <w:spacing w:line="276" w:lineRule="auto"/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  <w:r w:rsidRPr="00372FDA">
        <w:rPr>
          <w:b/>
        </w:rPr>
        <w:lastRenderedPageBreak/>
        <w:t>Мероприятия подпрограммы.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5438"/>
        <w:gridCol w:w="1273"/>
        <w:gridCol w:w="1118"/>
        <w:gridCol w:w="865"/>
      </w:tblGrid>
      <w:tr w:rsidR="002F6CE8" w:rsidRPr="00372FDA" w:rsidTr="007F1931">
        <w:tc>
          <w:tcPr>
            <w:tcW w:w="879" w:type="dxa"/>
            <w:vMerge w:val="restart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№</w:t>
            </w:r>
          </w:p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372FDA">
              <w:rPr>
                <w:b/>
              </w:rPr>
              <w:t>п</w:t>
            </w:r>
            <w:proofErr w:type="gramEnd"/>
            <w:r w:rsidRPr="00372FDA">
              <w:rPr>
                <w:b/>
              </w:rPr>
              <w:t>/п</w:t>
            </w:r>
          </w:p>
        </w:tc>
        <w:tc>
          <w:tcPr>
            <w:tcW w:w="5466" w:type="dxa"/>
            <w:vMerge w:val="restart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Наименование мероприятия</w:t>
            </w:r>
          </w:p>
        </w:tc>
        <w:tc>
          <w:tcPr>
            <w:tcW w:w="3225" w:type="dxa"/>
            <w:gridSpan w:val="3"/>
          </w:tcPr>
          <w:p w:rsidR="002F6CE8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тыс.руб</w:t>
            </w:r>
            <w:proofErr w:type="spellEnd"/>
            <w:r w:rsidR="002F6CE8" w:rsidRPr="00372FDA">
              <w:rPr>
                <w:b/>
              </w:rPr>
              <w:t>.</w:t>
            </w:r>
          </w:p>
        </w:tc>
      </w:tr>
      <w:tr w:rsidR="007F1931" w:rsidRPr="00372FDA" w:rsidTr="007F1931">
        <w:tc>
          <w:tcPr>
            <w:tcW w:w="879" w:type="dxa"/>
            <w:vMerge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6" w:type="dxa"/>
            <w:vMerge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201</w:t>
            </w:r>
            <w:r>
              <w:rPr>
                <w:b/>
              </w:rPr>
              <w:t>7г.</w:t>
            </w:r>
          </w:p>
        </w:tc>
        <w:tc>
          <w:tcPr>
            <w:tcW w:w="1120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2018г.</w:t>
            </w:r>
          </w:p>
        </w:tc>
        <w:tc>
          <w:tcPr>
            <w:tcW w:w="829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2019г.</w:t>
            </w:r>
          </w:p>
        </w:tc>
      </w:tr>
      <w:tr w:rsidR="007F1931" w:rsidRPr="00372FDA" w:rsidTr="007F1931">
        <w:tc>
          <w:tcPr>
            <w:tcW w:w="879" w:type="dxa"/>
            <w:vMerge w:val="restart"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1</w:t>
            </w:r>
          </w:p>
        </w:tc>
        <w:tc>
          <w:tcPr>
            <w:tcW w:w="5466" w:type="dxa"/>
          </w:tcPr>
          <w:p w:rsidR="007F1931" w:rsidRPr="00372FDA" w:rsidRDefault="007F1931" w:rsidP="00CA5BEE">
            <w:pPr>
              <w:spacing w:line="276" w:lineRule="auto"/>
              <w:rPr>
                <w:b/>
              </w:rPr>
            </w:pPr>
            <w:r w:rsidRPr="00372FDA">
              <w:t>Изготовление  технической документации (технические планы, межевые планы) на нежилое здание</w:t>
            </w:r>
          </w:p>
        </w:tc>
        <w:tc>
          <w:tcPr>
            <w:tcW w:w="1276" w:type="dxa"/>
          </w:tcPr>
          <w:p w:rsidR="007F1931" w:rsidRPr="007F1931" w:rsidRDefault="007F1931" w:rsidP="00CA5BEE">
            <w:pPr>
              <w:spacing w:line="276" w:lineRule="auto"/>
              <w:jc w:val="center"/>
            </w:pPr>
            <w:r w:rsidRPr="007F1931">
              <w:t>30,0</w:t>
            </w:r>
          </w:p>
        </w:tc>
        <w:tc>
          <w:tcPr>
            <w:tcW w:w="1120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9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</w:p>
        </w:tc>
      </w:tr>
      <w:tr w:rsidR="007F1931" w:rsidRPr="00372FDA" w:rsidTr="007F1931">
        <w:trPr>
          <w:trHeight w:val="473"/>
        </w:trPr>
        <w:tc>
          <w:tcPr>
            <w:tcW w:w="879" w:type="dxa"/>
            <w:vMerge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6" w:type="dxa"/>
          </w:tcPr>
          <w:p w:rsidR="007F1931" w:rsidRPr="00372FDA" w:rsidRDefault="007F1931" w:rsidP="00CA5BEE">
            <w:pPr>
              <w:spacing w:line="276" w:lineRule="auto"/>
              <w:rPr>
                <w:b/>
              </w:rPr>
            </w:pPr>
            <w:r>
              <w:t xml:space="preserve"> </w:t>
            </w:r>
          </w:p>
        </w:tc>
        <w:tc>
          <w:tcPr>
            <w:tcW w:w="1276" w:type="dxa"/>
          </w:tcPr>
          <w:p w:rsidR="007F1931" w:rsidRPr="00372FDA" w:rsidRDefault="007F1931" w:rsidP="00CA5BEE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20" w:type="dxa"/>
          </w:tcPr>
          <w:p w:rsidR="007F1931" w:rsidRPr="00372FDA" w:rsidRDefault="007F1931" w:rsidP="007F1931">
            <w:pPr>
              <w:spacing w:line="276" w:lineRule="auto"/>
              <w:jc w:val="center"/>
            </w:pPr>
          </w:p>
        </w:tc>
        <w:tc>
          <w:tcPr>
            <w:tcW w:w="829" w:type="dxa"/>
          </w:tcPr>
          <w:p w:rsidR="007F1931" w:rsidRPr="00372FDA" w:rsidRDefault="007F1931" w:rsidP="007F1931">
            <w:pPr>
              <w:spacing w:line="276" w:lineRule="auto"/>
              <w:jc w:val="center"/>
            </w:pPr>
          </w:p>
        </w:tc>
      </w:tr>
      <w:tr w:rsidR="007F1931" w:rsidRPr="00372FDA" w:rsidTr="007F1931">
        <w:tc>
          <w:tcPr>
            <w:tcW w:w="879" w:type="dxa"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</w:t>
            </w:r>
          </w:p>
        </w:tc>
        <w:tc>
          <w:tcPr>
            <w:tcW w:w="5466" w:type="dxa"/>
          </w:tcPr>
          <w:p w:rsidR="007F1931" w:rsidRPr="00372FDA" w:rsidRDefault="007F1931" w:rsidP="00CA5BEE">
            <w:pPr>
              <w:spacing w:line="276" w:lineRule="auto"/>
              <w:rPr>
                <w:b/>
              </w:rPr>
            </w:pPr>
            <w:r w:rsidRPr="00372FDA">
              <w:t>Оценка объектов муниципальной собственности</w:t>
            </w:r>
          </w:p>
        </w:tc>
        <w:tc>
          <w:tcPr>
            <w:tcW w:w="1276" w:type="dxa"/>
          </w:tcPr>
          <w:p w:rsidR="007F1931" w:rsidRPr="00372FDA" w:rsidRDefault="007F1931" w:rsidP="00CA5BEE">
            <w:pPr>
              <w:spacing w:line="276" w:lineRule="auto"/>
              <w:jc w:val="center"/>
            </w:pPr>
            <w:r w:rsidRPr="00372FDA">
              <w:t>40,0</w:t>
            </w:r>
          </w:p>
        </w:tc>
        <w:tc>
          <w:tcPr>
            <w:tcW w:w="1120" w:type="dxa"/>
          </w:tcPr>
          <w:p w:rsidR="007F1931" w:rsidRPr="00372FDA" w:rsidRDefault="007F1931" w:rsidP="007F1931">
            <w:pPr>
              <w:spacing w:line="276" w:lineRule="auto"/>
              <w:jc w:val="center"/>
            </w:pPr>
          </w:p>
        </w:tc>
        <w:tc>
          <w:tcPr>
            <w:tcW w:w="829" w:type="dxa"/>
          </w:tcPr>
          <w:p w:rsidR="007F1931" w:rsidRPr="00372FDA" w:rsidRDefault="007F1931" w:rsidP="007F1931">
            <w:pPr>
              <w:spacing w:line="276" w:lineRule="auto"/>
              <w:jc w:val="center"/>
            </w:pPr>
          </w:p>
        </w:tc>
      </w:tr>
      <w:tr w:rsidR="007F1931" w:rsidRPr="00372FDA" w:rsidTr="007F1931">
        <w:tc>
          <w:tcPr>
            <w:tcW w:w="879" w:type="dxa"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3</w:t>
            </w:r>
          </w:p>
        </w:tc>
        <w:tc>
          <w:tcPr>
            <w:tcW w:w="5466" w:type="dxa"/>
          </w:tcPr>
          <w:p w:rsidR="007F1931" w:rsidRPr="00372FDA" w:rsidRDefault="007F1931" w:rsidP="00CA5BEE">
            <w:pPr>
              <w:spacing w:line="276" w:lineRule="auto"/>
              <w:rPr>
                <w:b/>
              </w:rPr>
            </w:pPr>
            <w:r w:rsidRPr="00372FDA">
              <w:t>Организация и проведение торгов</w:t>
            </w:r>
          </w:p>
        </w:tc>
        <w:tc>
          <w:tcPr>
            <w:tcW w:w="1276" w:type="dxa"/>
          </w:tcPr>
          <w:p w:rsidR="007F1931" w:rsidRPr="00372FDA" w:rsidRDefault="007F1931" w:rsidP="00CA5BEE">
            <w:pPr>
              <w:spacing w:line="276" w:lineRule="auto"/>
              <w:jc w:val="center"/>
            </w:pPr>
            <w:r w:rsidRPr="00372FDA">
              <w:t>10,0</w:t>
            </w:r>
          </w:p>
        </w:tc>
        <w:tc>
          <w:tcPr>
            <w:tcW w:w="1120" w:type="dxa"/>
          </w:tcPr>
          <w:p w:rsidR="007F1931" w:rsidRPr="00372FDA" w:rsidRDefault="007F1931" w:rsidP="007F1931">
            <w:pPr>
              <w:spacing w:line="276" w:lineRule="auto"/>
              <w:jc w:val="center"/>
            </w:pPr>
          </w:p>
        </w:tc>
        <w:tc>
          <w:tcPr>
            <w:tcW w:w="829" w:type="dxa"/>
          </w:tcPr>
          <w:p w:rsidR="007F1931" w:rsidRPr="00372FDA" w:rsidRDefault="007F1931" w:rsidP="007F1931">
            <w:pPr>
              <w:spacing w:line="276" w:lineRule="auto"/>
              <w:jc w:val="center"/>
            </w:pPr>
          </w:p>
        </w:tc>
      </w:tr>
      <w:tr w:rsidR="007F1931" w:rsidRPr="00372FDA" w:rsidTr="007F1931">
        <w:tc>
          <w:tcPr>
            <w:tcW w:w="879" w:type="dxa"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466" w:type="dxa"/>
          </w:tcPr>
          <w:p w:rsidR="007F1931" w:rsidRPr="00372FDA" w:rsidRDefault="007F1931" w:rsidP="00CA5BEE">
            <w:pPr>
              <w:spacing w:line="276" w:lineRule="auto"/>
              <w:rPr>
                <w:b/>
              </w:rPr>
            </w:pPr>
            <w:r w:rsidRPr="00372FDA">
              <w:rPr>
                <w:b/>
              </w:rPr>
              <w:t>Итого по мероприятию</w:t>
            </w:r>
          </w:p>
        </w:tc>
        <w:tc>
          <w:tcPr>
            <w:tcW w:w="1276" w:type="dxa"/>
          </w:tcPr>
          <w:p w:rsidR="007F1931" w:rsidRPr="00372FDA" w:rsidRDefault="007F1931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80,0</w:t>
            </w:r>
          </w:p>
        </w:tc>
        <w:tc>
          <w:tcPr>
            <w:tcW w:w="1120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  <w:tc>
          <w:tcPr>
            <w:tcW w:w="829" w:type="dxa"/>
          </w:tcPr>
          <w:p w:rsidR="007F1931" w:rsidRPr="00372FDA" w:rsidRDefault="007F1931" w:rsidP="007F193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80,0</w:t>
            </w:r>
          </w:p>
        </w:tc>
      </w:tr>
    </w:tbl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  <w:r w:rsidRPr="00372FDA">
        <w:lastRenderedPageBreak/>
        <w:t>Приложение № 2</w:t>
      </w:r>
    </w:p>
    <w:p w:rsidR="00B03C33" w:rsidRPr="00372FDA" w:rsidRDefault="00B03C33" w:rsidP="00B03C33">
      <w:pPr>
        <w:autoSpaceDE w:val="0"/>
        <w:autoSpaceDN w:val="0"/>
        <w:spacing w:line="276" w:lineRule="auto"/>
        <w:ind w:firstLine="720"/>
        <w:jc w:val="right"/>
      </w:pPr>
      <w:r>
        <w:t>к программе</w:t>
      </w:r>
    </w:p>
    <w:p w:rsidR="00B03C33" w:rsidRDefault="00B03C33" w:rsidP="00B03C33">
      <w:pPr>
        <w:spacing w:line="276" w:lineRule="auto"/>
        <w:jc w:val="right"/>
      </w:pPr>
      <w:r w:rsidRPr="00372FDA">
        <w:t xml:space="preserve">«Эффективное управление </w:t>
      </w:r>
      <w:proofErr w:type="gramStart"/>
      <w:r w:rsidRPr="00372FDA">
        <w:t>муниципальным</w:t>
      </w:r>
      <w:proofErr w:type="gramEnd"/>
      <w:r w:rsidRPr="00372FDA">
        <w:t xml:space="preserve"> </w:t>
      </w:r>
    </w:p>
    <w:p w:rsidR="00B03C33" w:rsidRDefault="00B03C33" w:rsidP="00B03C33">
      <w:pPr>
        <w:spacing w:line="276" w:lineRule="auto"/>
        <w:jc w:val="right"/>
      </w:pPr>
      <w:r w:rsidRPr="00372FDA">
        <w:t xml:space="preserve">имуществом Елнатского сельского поселения </w:t>
      </w:r>
    </w:p>
    <w:p w:rsidR="00B03C33" w:rsidRPr="00372FDA" w:rsidRDefault="00B03C33" w:rsidP="00B03C33">
      <w:pPr>
        <w:spacing w:line="276" w:lineRule="auto"/>
        <w:jc w:val="right"/>
      </w:pPr>
      <w:r w:rsidRPr="00372FDA">
        <w:t>Юрьевецкого муниципального района »</w:t>
      </w:r>
    </w:p>
    <w:p w:rsidR="00B03C33" w:rsidRPr="00372FDA" w:rsidRDefault="00B03C33" w:rsidP="002F6CE8">
      <w:pPr>
        <w:spacing w:line="276" w:lineRule="auto"/>
        <w:jc w:val="right"/>
      </w:pPr>
      <w:r>
        <w:t xml:space="preserve"> </w:t>
      </w:r>
    </w:p>
    <w:p w:rsidR="00B03C33" w:rsidRDefault="00B03C33" w:rsidP="002F6CE8">
      <w:pPr>
        <w:spacing w:line="276" w:lineRule="auto"/>
        <w:jc w:val="center"/>
        <w:rPr>
          <w:b/>
          <w:sz w:val="28"/>
          <w:szCs w:val="28"/>
        </w:rPr>
      </w:pPr>
    </w:p>
    <w:p w:rsidR="002F6CE8" w:rsidRPr="00A017A9" w:rsidRDefault="002F6CE8" w:rsidP="002F6CE8">
      <w:pPr>
        <w:spacing w:line="276" w:lineRule="auto"/>
        <w:jc w:val="center"/>
        <w:rPr>
          <w:b/>
          <w:sz w:val="28"/>
          <w:szCs w:val="28"/>
        </w:rPr>
      </w:pPr>
      <w:r w:rsidRPr="00A017A9">
        <w:rPr>
          <w:b/>
          <w:sz w:val="28"/>
          <w:szCs w:val="28"/>
        </w:rPr>
        <w:t>Паспорт подпрограммы</w:t>
      </w:r>
    </w:p>
    <w:p w:rsidR="002F6CE8" w:rsidRPr="00A017A9" w:rsidRDefault="002F6CE8" w:rsidP="002F6CE8">
      <w:pPr>
        <w:spacing w:line="276" w:lineRule="auto"/>
        <w:jc w:val="center"/>
        <w:rPr>
          <w:b/>
          <w:sz w:val="28"/>
          <w:szCs w:val="28"/>
        </w:rPr>
      </w:pPr>
      <w:r w:rsidRPr="00A017A9">
        <w:rPr>
          <w:b/>
          <w:sz w:val="28"/>
          <w:szCs w:val="28"/>
        </w:rPr>
        <w:t>Мероприятия по землеустройству и землепользованию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634"/>
      </w:tblGrid>
      <w:tr w:rsidR="002F6CE8" w:rsidRPr="00372FDA" w:rsidTr="00CA5BEE">
        <w:trPr>
          <w:trHeight w:val="3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Наименование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Мероприятия по землеустройству и землепользованию</w:t>
            </w:r>
          </w:p>
        </w:tc>
      </w:tr>
      <w:tr w:rsidR="002F6CE8" w:rsidRPr="00372FDA" w:rsidTr="00CA5BEE">
        <w:trPr>
          <w:trHeight w:val="3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Ответственный исполнитель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 xml:space="preserve"> Администрация Елнатского сельского поселения Юрьевецкого муниципального района</w:t>
            </w:r>
          </w:p>
        </w:tc>
      </w:tr>
      <w:tr w:rsidR="002F6CE8" w:rsidRPr="00372FDA" w:rsidTr="00CA5BEE">
        <w:trPr>
          <w:trHeight w:val="3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Перечень основных мероприятий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2F6CE8">
            <w:pPr>
              <w:spacing w:line="276" w:lineRule="auto"/>
              <w:ind w:left="75"/>
              <w:jc w:val="both"/>
            </w:pPr>
            <w:r w:rsidRPr="00372FDA">
              <w:t>Формирование земельных участков  под объектами муниципальной собственности</w:t>
            </w:r>
            <w:r>
              <w:t>.</w:t>
            </w:r>
            <w:r w:rsidRPr="00372FDA">
              <w:t xml:space="preserve"> </w:t>
            </w:r>
            <w:r>
              <w:t xml:space="preserve"> </w:t>
            </w:r>
          </w:p>
        </w:tc>
      </w:tr>
      <w:tr w:rsidR="002F6CE8" w:rsidRPr="00372FDA" w:rsidTr="00CA5BEE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Цель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ind w:firstLine="33"/>
            </w:pPr>
            <w:r w:rsidRPr="00372FDA">
              <w:t xml:space="preserve"> 1.Оформление прав на земельные участки по</w:t>
            </w:r>
            <w:r w:rsidR="001A65A7">
              <w:t>д   муниципальными учреждениями,  нежилыми зданиями, МКД</w:t>
            </w:r>
          </w:p>
          <w:p w:rsidR="002F6CE8" w:rsidRPr="00372FDA" w:rsidRDefault="002F6CE8" w:rsidP="00CA5BEE">
            <w:pPr>
              <w:spacing w:line="276" w:lineRule="auto"/>
              <w:ind w:firstLine="33"/>
            </w:pPr>
            <w:r>
              <w:t xml:space="preserve"> </w:t>
            </w:r>
          </w:p>
          <w:p w:rsidR="002F6CE8" w:rsidRPr="00372FDA" w:rsidRDefault="002F6CE8" w:rsidP="00CA5BEE">
            <w:pPr>
              <w:spacing w:line="276" w:lineRule="auto"/>
              <w:ind w:firstLine="33"/>
            </w:pPr>
            <w:r>
              <w:t>2</w:t>
            </w:r>
            <w:r w:rsidRPr="00372FDA">
              <w:t>. Межевание земельных участков для многодетных семей.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Этапы и сроки реализации муниципальной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2F6CE8">
            <w:pPr>
              <w:tabs>
                <w:tab w:val="left" w:pos="993"/>
              </w:tabs>
              <w:spacing w:line="276" w:lineRule="auto"/>
              <w:ind w:firstLine="567"/>
              <w:jc w:val="both"/>
            </w:pPr>
            <w:r w:rsidRPr="00372FDA">
              <w:t>201</w:t>
            </w:r>
            <w:r>
              <w:t>7</w:t>
            </w:r>
            <w:r w:rsidRPr="00372FDA">
              <w:t xml:space="preserve"> -201</w:t>
            </w:r>
            <w:r>
              <w:t>9</w:t>
            </w:r>
            <w:r w:rsidRPr="00372FDA">
              <w:t>г.г.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Объемы ресурсного обеспечения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Общий объем средств, предусмотренный на реализацию подпрограммы</w:t>
            </w:r>
          </w:p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201</w:t>
            </w:r>
            <w:r>
              <w:t>7</w:t>
            </w:r>
            <w:r w:rsidRPr="00372FDA">
              <w:t>г. -164</w:t>
            </w:r>
            <w:r w:rsidR="003A0AFD">
              <w:t>000</w:t>
            </w:r>
            <w:r w:rsidRPr="00372FDA">
              <w:t>,</w:t>
            </w:r>
            <w:r w:rsidR="003A0AFD">
              <w:t xml:space="preserve"> 0</w:t>
            </w:r>
            <w:r w:rsidRPr="00372FDA">
              <w:t xml:space="preserve"> рублей.</w:t>
            </w:r>
          </w:p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201</w:t>
            </w:r>
            <w:r>
              <w:t>8</w:t>
            </w:r>
            <w:r w:rsidRPr="00372FDA">
              <w:t xml:space="preserve">г.-  </w:t>
            </w:r>
            <w:r w:rsidR="003A0AFD">
              <w:t xml:space="preserve">164000,0 </w:t>
            </w:r>
            <w:r w:rsidRPr="00372FDA">
              <w:t>р</w:t>
            </w:r>
            <w:r w:rsidR="003A0AFD">
              <w:t>уб</w:t>
            </w:r>
            <w:r w:rsidRPr="00372FDA">
              <w:t>.</w:t>
            </w:r>
          </w:p>
          <w:p w:rsidR="002F6CE8" w:rsidRPr="00372FDA" w:rsidRDefault="002F6CE8" w:rsidP="003A0AFD">
            <w:pPr>
              <w:spacing w:line="276" w:lineRule="auto"/>
              <w:jc w:val="both"/>
            </w:pPr>
            <w:r w:rsidRPr="00372FDA">
              <w:t>201</w:t>
            </w:r>
            <w:r>
              <w:t>9</w:t>
            </w:r>
            <w:r w:rsidRPr="00372FDA">
              <w:t xml:space="preserve">г.-  </w:t>
            </w:r>
            <w:r w:rsidR="003A0AFD">
              <w:t>164</w:t>
            </w:r>
            <w:r w:rsidRPr="00372FDA">
              <w:t>0</w:t>
            </w:r>
            <w:r w:rsidR="003A0AFD">
              <w:t>00</w:t>
            </w:r>
            <w:r w:rsidRPr="00372FDA">
              <w:t xml:space="preserve">,0 </w:t>
            </w:r>
            <w:r w:rsidR="003A0AFD">
              <w:t xml:space="preserve"> </w:t>
            </w:r>
            <w:r w:rsidRPr="00372FDA">
              <w:t>р</w:t>
            </w:r>
            <w:r w:rsidR="003A0AFD">
              <w:t>уб</w:t>
            </w:r>
            <w:r w:rsidRPr="00372FDA">
              <w:t xml:space="preserve">. 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Ожидаемые результаты реализации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jc w:val="both"/>
            </w:pPr>
            <w:r w:rsidRPr="00372FDA">
              <w:t xml:space="preserve"> увеличение доли муниципальных объектов недвижимости, право муниципальной собственности, на которые зарегистрировано;</w:t>
            </w:r>
          </w:p>
          <w:p w:rsidR="002F6CE8" w:rsidRPr="00372FDA" w:rsidRDefault="002F6CE8" w:rsidP="00CA5BEE">
            <w:pPr>
              <w:jc w:val="both"/>
            </w:pPr>
            <w:r w:rsidRPr="00372FDA">
              <w:t xml:space="preserve">- формирование и ведение реестра муниципальной собственности, эффективное управление имуществом, </w:t>
            </w:r>
          </w:p>
          <w:p w:rsidR="002F6CE8" w:rsidRPr="00372FDA" w:rsidRDefault="002F6CE8" w:rsidP="00CA5BEE">
            <w:pPr>
              <w:jc w:val="both"/>
            </w:pPr>
            <w:r w:rsidRPr="00372FDA">
              <w:t xml:space="preserve">- достижение качественного нового уровня управления имуществом и земельными участками в  </w:t>
            </w:r>
            <w:proofErr w:type="spellStart"/>
            <w:r w:rsidRPr="00372FDA">
              <w:t>Елнатском</w:t>
            </w:r>
            <w:proofErr w:type="spellEnd"/>
            <w:r w:rsidRPr="00372FDA">
              <w:t xml:space="preserve"> сельском поселении;</w:t>
            </w:r>
          </w:p>
          <w:p w:rsidR="002F6CE8" w:rsidRPr="00372FDA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2F6CE8" w:rsidRPr="00372FDA" w:rsidRDefault="002F6CE8" w:rsidP="002F6CE8">
      <w:pPr>
        <w:spacing w:line="276" w:lineRule="auto"/>
        <w:jc w:val="center"/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  <w:r w:rsidRPr="00372FDA">
        <w:rPr>
          <w:b/>
        </w:rPr>
        <w:t>Мероприятия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4917"/>
        <w:gridCol w:w="1354"/>
        <w:gridCol w:w="1134"/>
        <w:gridCol w:w="1240"/>
      </w:tblGrid>
      <w:tr w:rsidR="002F6CE8" w:rsidRPr="00372FDA" w:rsidTr="00CA5BEE">
        <w:tc>
          <w:tcPr>
            <w:tcW w:w="925" w:type="dxa"/>
            <w:vMerge w:val="restart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№</w:t>
            </w:r>
          </w:p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372FDA">
              <w:rPr>
                <w:b/>
              </w:rPr>
              <w:t>п</w:t>
            </w:r>
            <w:proofErr w:type="gramEnd"/>
            <w:r w:rsidRPr="00372FDA">
              <w:rPr>
                <w:b/>
              </w:rPr>
              <w:t>/п</w:t>
            </w:r>
          </w:p>
        </w:tc>
        <w:tc>
          <w:tcPr>
            <w:tcW w:w="4917" w:type="dxa"/>
            <w:vMerge w:val="restart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Наименование мероприятия</w:t>
            </w:r>
          </w:p>
        </w:tc>
        <w:tc>
          <w:tcPr>
            <w:tcW w:w="3728" w:type="dxa"/>
            <w:gridSpan w:val="3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 xml:space="preserve">Сумма, </w:t>
            </w:r>
            <w:proofErr w:type="spellStart"/>
            <w:r w:rsidRPr="00372FDA">
              <w:rPr>
                <w:b/>
              </w:rPr>
              <w:t>тыс</w:t>
            </w:r>
            <w:proofErr w:type="gramStart"/>
            <w:r w:rsidRPr="00372FDA">
              <w:rPr>
                <w:b/>
              </w:rPr>
              <w:t>.р</w:t>
            </w:r>
            <w:proofErr w:type="gramEnd"/>
            <w:r w:rsidRPr="00372FDA">
              <w:rPr>
                <w:b/>
              </w:rPr>
              <w:t>уб</w:t>
            </w:r>
            <w:proofErr w:type="spellEnd"/>
            <w:r w:rsidRPr="00372FDA">
              <w:rPr>
                <w:b/>
              </w:rPr>
              <w:t>.</w:t>
            </w:r>
          </w:p>
        </w:tc>
      </w:tr>
      <w:tr w:rsidR="002F6CE8" w:rsidRPr="00372FDA" w:rsidTr="00CA5BEE">
        <w:tc>
          <w:tcPr>
            <w:tcW w:w="925" w:type="dxa"/>
            <w:vMerge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  <w:vMerge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354" w:type="dxa"/>
          </w:tcPr>
          <w:p w:rsidR="002F6CE8" w:rsidRPr="00372FDA" w:rsidRDefault="002F6CE8" w:rsidP="003A0AFD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201</w:t>
            </w:r>
            <w:r w:rsidR="003A0AFD">
              <w:rPr>
                <w:b/>
              </w:rPr>
              <w:t>7</w:t>
            </w:r>
          </w:p>
        </w:tc>
        <w:tc>
          <w:tcPr>
            <w:tcW w:w="1134" w:type="dxa"/>
          </w:tcPr>
          <w:p w:rsidR="002F6CE8" w:rsidRPr="00372FDA" w:rsidRDefault="002F6CE8" w:rsidP="003A0AFD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201</w:t>
            </w:r>
            <w:r w:rsidR="003A0AFD">
              <w:rPr>
                <w:b/>
              </w:rPr>
              <w:t>8</w:t>
            </w:r>
          </w:p>
        </w:tc>
        <w:tc>
          <w:tcPr>
            <w:tcW w:w="1240" w:type="dxa"/>
          </w:tcPr>
          <w:p w:rsidR="002F6CE8" w:rsidRPr="00372FDA" w:rsidRDefault="002F6CE8" w:rsidP="003A0AFD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201</w:t>
            </w:r>
            <w:r w:rsidR="003A0AFD">
              <w:rPr>
                <w:b/>
              </w:rPr>
              <w:t>9</w:t>
            </w:r>
          </w:p>
        </w:tc>
      </w:tr>
      <w:tr w:rsidR="002F6CE8" w:rsidRPr="00372FDA" w:rsidTr="003A0AFD">
        <w:trPr>
          <w:trHeight w:val="699"/>
        </w:trPr>
        <w:tc>
          <w:tcPr>
            <w:tcW w:w="925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1</w:t>
            </w: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  <w:rPr>
                <w:b/>
              </w:rPr>
            </w:pPr>
            <w:r w:rsidRPr="00372FDA">
              <w:t>Формирование земельных участков  под объектами муниципальной собственности</w:t>
            </w:r>
          </w:p>
        </w:tc>
        <w:tc>
          <w:tcPr>
            <w:tcW w:w="1354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64,0</w:t>
            </w:r>
          </w:p>
        </w:tc>
        <w:tc>
          <w:tcPr>
            <w:tcW w:w="1134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0,0</w:t>
            </w:r>
          </w:p>
        </w:tc>
        <w:tc>
          <w:tcPr>
            <w:tcW w:w="1240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0,0</w:t>
            </w:r>
          </w:p>
        </w:tc>
      </w:tr>
      <w:tr w:rsidR="002F6CE8" w:rsidRPr="00372FDA" w:rsidTr="00CA5BEE">
        <w:tc>
          <w:tcPr>
            <w:tcW w:w="925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72FDA" w:rsidRDefault="002F6CE8" w:rsidP="003A0AFD">
            <w:pPr>
              <w:spacing w:line="276" w:lineRule="auto"/>
              <w:rPr>
                <w:b/>
              </w:rPr>
            </w:pPr>
            <w:proofErr w:type="spellStart"/>
            <w:r w:rsidRPr="00372FDA">
              <w:t>д</w:t>
            </w:r>
            <w:proofErr w:type="gramStart"/>
            <w:r w:rsidRPr="00372FDA">
              <w:t>.П</w:t>
            </w:r>
            <w:proofErr w:type="gramEnd"/>
            <w:r w:rsidRPr="00372FDA">
              <w:t>елевино</w:t>
            </w:r>
            <w:proofErr w:type="spellEnd"/>
            <w:r w:rsidRPr="00372FDA">
              <w:t>, ул. Центральная, д. 7</w:t>
            </w:r>
            <w:r w:rsidR="003A0AFD">
              <w:t xml:space="preserve"> </w:t>
            </w:r>
            <w:r w:rsidRPr="00372FDA">
              <w:t xml:space="preserve">  </w:t>
            </w:r>
            <w:r w:rsidR="003A0AFD">
              <w:t>(</w:t>
            </w:r>
            <w:proofErr w:type="spellStart"/>
            <w:r w:rsidRPr="00372FDA">
              <w:t>Пелевинск</w:t>
            </w:r>
            <w:r w:rsidR="003A0AFD">
              <w:t>ий</w:t>
            </w:r>
            <w:proofErr w:type="spellEnd"/>
            <w:r w:rsidRPr="00372FDA">
              <w:t xml:space="preserve"> </w:t>
            </w:r>
            <w:r w:rsidR="003A0AFD">
              <w:t>Дом культуры)</w:t>
            </w:r>
          </w:p>
        </w:tc>
        <w:tc>
          <w:tcPr>
            <w:tcW w:w="135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20,0</w:t>
            </w:r>
          </w:p>
        </w:tc>
        <w:tc>
          <w:tcPr>
            <w:tcW w:w="113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0,0</w:t>
            </w:r>
          </w:p>
        </w:tc>
        <w:tc>
          <w:tcPr>
            <w:tcW w:w="1240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0,0</w:t>
            </w:r>
          </w:p>
        </w:tc>
      </w:tr>
      <w:tr w:rsidR="002F6CE8" w:rsidRPr="00372FDA" w:rsidTr="00CA5BEE">
        <w:tc>
          <w:tcPr>
            <w:tcW w:w="925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A0AFD" w:rsidRDefault="003A0AFD" w:rsidP="00CA5BEE">
            <w:pPr>
              <w:spacing w:line="276" w:lineRule="auto"/>
            </w:pPr>
            <w:proofErr w:type="spellStart"/>
            <w:r w:rsidRPr="003A0AFD">
              <w:t>д</w:t>
            </w:r>
            <w:proofErr w:type="gramStart"/>
            <w:r w:rsidRPr="003A0AFD">
              <w:t>.Л</w:t>
            </w:r>
            <w:proofErr w:type="gramEnd"/>
            <w:r w:rsidRPr="003A0AFD">
              <w:t>обаны</w:t>
            </w:r>
            <w:proofErr w:type="spellEnd"/>
            <w:r w:rsidRPr="003A0AFD">
              <w:t xml:space="preserve">, ул. Волжская, д4 </w:t>
            </w:r>
          </w:p>
          <w:p w:rsidR="003A0AFD" w:rsidRPr="003A0AFD" w:rsidRDefault="003A0AFD" w:rsidP="00CA5BEE">
            <w:pPr>
              <w:spacing w:line="276" w:lineRule="auto"/>
            </w:pPr>
            <w:r w:rsidRPr="003A0AFD">
              <w:t>(Лобановский сельский клуб)</w:t>
            </w:r>
          </w:p>
        </w:tc>
        <w:tc>
          <w:tcPr>
            <w:tcW w:w="1354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</w:p>
        </w:tc>
        <w:tc>
          <w:tcPr>
            <w:tcW w:w="1240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</w:p>
        </w:tc>
      </w:tr>
      <w:tr w:rsidR="002F6CE8" w:rsidRPr="00372FDA" w:rsidTr="00CA5BEE">
        <w:tc>
          <w:tcPr>
            <w:tcW w:w="925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</w:pPr>
            <w:r w:rsidRPr="00372FDA">
              <w:t xml:space="preserve">- нежилое здание  </w:t>
            </w:r>
          </w:p>
          <w:p w:rsidR="002F6CE8" w:rsidRPr="00372FDA" w:rsidRDefault="002F6CE8" w:rsidP="00CA5BEE">
            <w:pPr>
              <w:spacing w:line="276" w:lineRule="auto"/>
              <w:rPr>
                <w:b/>
              </w:rPr>
            </w:pPr>
            <w:proofErr w:type="spellStart"/>
            <w:r w:rsidRPr="00372FDA">
              <w:t>с</w:t>
            </w:r>
            <w:proofErr w:type="gramStart"/>
            <w:r w:rsidRPr="00372FDA">
              <w:t>.Е</w:t>
            </w:r>
            <w:proofErr w:type="gramEnd"/>
            <w:r w:rsidRPr="00372FDA">
              <w:t>лнать</w:t>
            </w:r>
            <w:proofErr w:type="spellEnd"/>
            <w:r w:rsidRPr="00372FDA">
              <w:t>, ул. Пушкина, д.12а.</w:t>
            </w:r>
          </w:p>
        </w:tc>
        <w:tc>
          <w:tcPr>
            <w:tcW w:w="135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20,0</w:t>
            </w:r>
          </w:p>
        </w:tc>
        <w:tc>
          <w:tcPr>
            <w:tcW w:w="113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0,0</w:t>
            </w:r>
          </w:p>
        </w:tc>
        <w:tc>
          <w:tcPr>
            <w:tcW w:w="1240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0,0</w:t>
            </w:r>
          </w:p>
        </w:tc>
      </w:tr>
      <w:tr w:rsidR="002F6CE8" w:rsidRPr="00372FDA" w:rsidTr="00CA5BEE">
        <w:tc>
          <w:tcPr>
            <w:tcW w:w="925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72FDA" w:rsidRDefault="001A65A7" w:rsidP="00CA5BEE">
            <w:pPr>
              <w:spacing w:line="276" w:lineRule="auto"/>
              <w:rPr>
                <w:b/>
              </w:rPr>
            </w:pPr>
            <w:r>
              <w:t>- МКД  6</w:t>
            </w:r>
            <w:r w:rsidR="002F6CE8" w:rsidRPr="00372FDA">
              <w:t xml:space="preserve"> </w:t>
            </w:r>
            <w:r>
              <w:t>домов</w:t>
            </w:r>
          </w:p>
        </w:tc>
        <w:tc>
          <w:tcPr>
            <w:tcW w:w="1354" w:type="dxa"/>
          </w:tcPr>
          <w:p w:rsidR="002F6CE8" w:rsidRPr="00372FDA" w:rsidRDefault="001A65A7" w:rsidP="00CA5BEE">
            <w:pPr>
              <w:spacing w:line="276" w:lineRule="auto"/>
              <w:jc w:val="center"/>
            </w:pPr>
            <w:r>
              <w:t>6</w:t>
            </w:r>
            <w:r w:rsidR="002F6CE8" w:rsidRPr="00372FDA">
              <w:t>4,0</w:t>
            </w:r>
          </w:p>
        </w:tc>
        <w:tc>
          <w:tcPr>
            <w:tcW w:w="113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0,0</w:t>
            </w:r>
          </w:p>
        </w:tc>
        <w:tc>
          <w:tcPr>
            <w:tcW w:w="1240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0,0</w:t>
            </w:r>
          </w:p>
        </w:tc>
      </w:tr>
      <w:tr w:rsidR="001A65A7" w:rsidRPr="00372FDA" w:rsidTr="00CA5BEE">
        <w:tc>
          <w:tcPr>
            <w:tcW w:w="925" w:type="dxa"/>
          </w:tcPr>
          <w:p w:rsidR="001A65A7" w:rsidRPr="00372FDA" w:rsidRDefault="001A65A7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1A65A7" w:rsidRPr="00372FDA" w:rsidRDefault="001A65A7" w:rsidP="00CA5BEE">
            <w:pPr>
              <w:spacing w:line="276" w:lineRule="auto"/>
            </w:pPr>
          </w:p>
        </w:tc>
        <w:tc>
          <w:tcPr>
            <w:tcW w:w="1354" w:type="dxa"/>
          </w:tcPr>
          <w:p w:rsidR="001A65A7" w:rsidRPr="00372FDA" w:rsidRDefault="001A65A7" w:rsidP="00CA5BEE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1A65A7" w:rsidRPr="00372FDA" w:rsidRDefault="001A65A7" w:rsidP="00CA5BEE">
            <w:pPr>
              <w:spacing w:line="276" w:lineRule="auto"/>
              <w:jc w:val="center"/>
            </w:pPr>
          </w:p>
        </w:tc>
        <w:tc>
          <w:tcPr>
            <w:tcW w:w="1240" w:type="dxa"/>
          </w:tcPr>
          <w:p w:rsidR="001A65A7" w:rsidRPr="00372FDA" w:rsidRDefault="001A65A7" w:rsidP="00CA5BEE">
            <w:pPr>
              <w:spacing w:line="276" w:lineRule="auto"/>
              <w:jc w:val="center"/>
            </w:pPr>
          </w:p>
        </w:tc>
      </w:tr>
      <w:tr w:rsidR="002F6CE8" w:rsidRPr="00372FDA" w:rsidTr="00CA5BEE">
        <w:tc>
          <w:tcPr>
            <w:tcW w:w="925" w:type="dxa"/>
          </w:tcPr>
          <w:p w:rsidR="002F6CE8" w:rsidRPr="00372FDA" w:rsidRDefault="003A0AFD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Межевание земельных участков для многодетных семей</w:t>
            </w:r>
          </w:p>
        </w:tc>
        <w:tc>
          <w:tcPr>
            <w:tcW w:w="1354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 w:rsidRPr="00372FDA">
              <w:t>40,0</w:t>
            </w:r>
          </w:p>
        </w:tc>
        <w:tc>
          <w:tcPr>
            <w:tcW w:w="1134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>40</w:t>
            </w:r>
            <w:r w:rsidR="002F6CE8" w:rsidRPr="00372FDA">
              <w:t>,0</w:t>
            </w:r>
          </w:p>
        </w:tc>
        <w:tc>
          <w:tcPr>
            <w:tcW w:w="1240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>40,</w:t>
            </w:r>
            <w:r w:rsidR="002F6CE8" w:rsidRPr="00372FDA">
              <w:t>0</w:t>
            </w:r>
          </w:p>
        </w:tc>
      </w:tr>
      <w:tr w:rsidR="002F6CE8" w:rsidRPr="00A017A9" w:rsidTr="00CA5BEE">
        <w:tc>
          <w:tcPr>
            <w:tcW w:w="925" w:type="dxa"/>
          </w:tcPr>
          <w:p w:rsidR="002F6CE8" w:rsidRPr="00A017A9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A017A9" w:rsidRDefault="002F6CE8" w:rsidP="00CA5BEE">
            <w:pPr>
              <w:spacing w:line="276" w:lineRule="auto"/>
              <w:rPr>
                <w:b/>
              </w:rPr>
            </w:pPr>
            <w:r w:rsidRPr="00A017A9">
              <w:rPr>
                <w:b/>
              </w:rPr>
              <w:t>Итого по подпрограмме</w:t>
            </w:r>
          </w:p>
        </w:tc>
        <w:tc>
          <w:tcPr>
            <w:tcW w:w="1354" w:type="dxa"/>
          </w:tcPr>
          <w:p w:rsidR="002F6CE8" w:rsidRPr="00A017A9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A017A9">
              <w:rPr>
                <w:b/>
              </w:rPr>
              <w:t>164,0</w:t>
            </w:r>
          </w:p>
        </w:tc>
        <w:tc>
          <w:tcPr>
            <w:tcW w:w="1134" w:type="dxa"/>
          </w:tcPr>
          <w:p w:rsidR="002F6CE8" w:rsidRPr="00A017A9" w:rsidRDefault="001A65A7" w:rsidP="001A65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164</w:t>
            </w:r>
            <w:r w:rsidR="002F6CE8" w:rsidRPr="00A017A9">
              <w:rPr>
                <w:b/>
              </w:rPr>
              <w:t>,0</w:t>
            </w:r>
          </w:p>
        </w:tc>
        <w:tc>
          <w:tcPr>
            <w:tcW w:w="1240" w:type="dxa"/>
          </w:tcPr>
          <w:p w:rsidR="002F6CE8" w:rsidRPr="00A017A9" w:rsidRDefault="001A65A7" w:rsidP="001A65A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164</w:t>
            </w:r>
            <w:r w:rsidR="002F6CE8" w:rsidRPr="00A017A9">
              <w:rPr>
                <w:b/>
              </w:rPr>
              <w:t>,0</w:t>
            </w:r>
          </w:p>
        </w:tc>
      </w:tr>
    </w:tbl>
    <w:p w:rsidR="002F6CE8" w:rsidRPr="00A017A9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right"/>
      </w:pPr>
      <w:r w:rsidRPr="00372FDA">
        <w:tab/>
      </w:r>
      <w:r w:rsidRPr="00372FDA">
        <w:tab/>
      </w:r>
      <w:r w:rsidRPr="00372FDA">
        <w:tab/>
      </w:r>
      <w:r w:rsidRPr="00372FDA">
        <w:tab/>
      </w:r>
      <w:r w:rsidRPr="00372FDA">
        <w:tab/>
      </w: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</w:p>
    <w:p w:rsidR="002F6CE8" w:rsidRDefault="002F6CE8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B03C33" w:rsidRDefault="00B03C33" w:rsidP="002F6CE8">
      <w:pPr>
        <w:spacing w:line="276" w:lineRule="auto"/>
        <w:jc w:val="right"/>
      </w:pPr>
    </w:p>
    <w:p w:rsidR="002F6CE8" w:rsidRPr="00372FDA" w:rsidRDefault="002F6CE8" w:rsidP="002F6CE8">
      <w:pPr>
        <w:spacing w:line="276" w:lineRule="auto"/>
        <w:jc w:val="right"/>
      </w:pPr>
      <w:r w:rsidRPr="00372FDA">
        <w:lastRenderedPageBreak/>
        <w:t>Приложение № 3</w:t>
      </w:r>
    </w:p>
    <w:p w:rsidR="00B03C33" w:rsidRPr="00372FDA" w:rsidRDefault="00B03C33" w:rsidP="00B03C33">
      <w:pPr>
        <w:autoSpaceDE w:val="0"/>
        <w:autoSpaceDN w:val="0"/>
        <w:spacing w:line="276" w:lineRule="auto"/>
        <w:ind w:firstLine="720"/>
        <w:jc w:val="right"/>
      </w:pPr>
      <w:r>
        <w:t>к программе</w:t>
      </w:r>
    </w:p>
    <w:p w:rsidR="00B03C33" w:rsidRDefault="00B03C33" w:rsidP="00B03C33">
      <w:pPr>
        <w:spacing w:line="276" w:lineRule="auto"/>
        <w:jc w:val="right"/>
      </w:pPr>
      <w:r w:rsidRPr="00372FDA">
        <w:t xml:space="preserve">«Эффективное управление </w:t>
      </w:r>
      <w:proofErr w:type="gramStart"/>
      <w:r w:rsidRPr="00372FDA">
        <w:t>муниципальным</w:t>
      </w:r>
      <w:proofErr w:type="gramEnd"/>
      <w:r w:rsidRPr="00372FDA">
        <w:t xml:space="preserve"> </w:t>
      </w:r>
    </w:p>
    <w:p w:rsidR="00B03C33" w:rsidRDefault="00B03C33" w:rsidP="00B03C33">
      <w:pPr>
        <w:spacing w:line="276" w:lineRule="auto"/>
        <w:jc w:val="right"/>
      </w:pPr>
      <w:r w:rsidRPr="00372FDA">
        <w:t xml:space="preserve">имуществом Елнатского сельского поселения </w:t>
      </w:r>
    </w:p>
    <w:p w:rsidR="00B03C33" w:rsidRPr="00372FDA" w:rsidRDefault="00B03C33" w:rsidP="00B03C33">
      <w:pPr>
        <w:spacing w:line="276" w:lineRule="auto"/>
        <w:jc w:val="right"/>
      </w:pPr>
      <w:r w:rsidRPr="00372FDA">
        <w:t>Юрьевецкого муниципального района »</w:t>
      </w:r>
    </w:p>
    <w:p w:rsidR="00B03C33" w:rsidRDefault="00B03C33" w:rsidP="00B03C33">
      <w:pPr>
        <w:spacing w:line="276" w:lineRule="auto"/>
        <w:jc w:val="right"/>
        <w:rPr>
          <w:b/>
          <w:sz w:val="28"/>
          <w:szCs w:val="28"/>
        </w:rPr>
      </w:pPr>
    </w:p>
    <w:p w:rsidR="00B03C33" w:rsidRDefault="00B03C33" w:rsidP="002F6CE8">
      <w:pPr>
        <w:spacing w:line="276" w:lineRule="auto"/>
        <w:jc w:val="center"/>
        <w:rPr>
          <w:b/>
          <w:sz w:val="28"/>
          <w:szCs w:val="28"/>
        </w:rPr>
      </w:pPr>
    </w:p>
    <w:p w:rsidR="00B03C33" w:rsidRDefault="00B03C33" w:rsidP="002F6CE8">
      <w:pPr>
        <w:spacing w:line="276" w:lineRule="auto"/>
        <w:jc w:val="center"/>
        <w:rPr>
          <w:b/>
          <w:sz w:val="28"/>
          <w:szCs w:val="28"/>
        </w:rPr>
      </w:pPr>
    </w:p>
    <w:p w:rsidR="00B03C33" w:rsidRDefault="00B03C33" w:rsidP="002F6CE8">
      <w:pPr>
        <w:spacing w:line="276" w:lineRule="auto"/>
        <w:jc w:val="center"/>
        <w:rPr>
          <w:b/>
          <w:sz w:val="28"/>
          <w:szCs w:val="28"/>
        </w:rPr>
      </w:pPr>
    </w:p>
    <w:p w:rsidR="002F6CE8" w:rsidRPr="00A017A9" w:rsidRDefault="002F6CE8" w:rsidP="002F6CE8">
      <w:pPr>
        <w:spacing w:line="276" w:lineRule="auto"/>
        <w:jc w:val="center"/>
        <w:rPr>
          <w:b/>
          <w:sz w:val="28"/>
          <w:szCs w:val="28"/>
        </w:rPr>
      </w:pPr>
      <w:r w:rsidRPr="00A017A9">
        <w:rPr>
          <w:b/>
          <w:sz w:val="28"/>
          <w:szCs w:val="28"/>
        </w:rPr>
        <w:t>Паспорт подпрограммы</w:t>
      </w:r>
    </w:p>
    <w:p w:rsidR="002F6CE8" w:rsidRPr="00B03C33" w:rsidRDefault="002F6CE8" w:rsidP="002F6CE8">
      <w:pPr>
        <w:spacing w:line="276" w:lineRule="auto"/>
        <w:jc w:val="center"/>
        <w:rPr>
          <w:b/>
          <w:sz w:val="28"/>
          <w:szCs w:val="28"/>
        </w:rPr>
      </w:pPr>
      <w:r w:rsidRPr="00B03C33">
        <w:rPr>
          <w:b/>
          <w:sz w:val="28"/>
          <w:szCs w:val="28"/>
        </w:rPr>
        <w:t>Признание прав и регулирование отношений по государственной и муниципальной собственности</w:t>
      </w:r>
    </w:p>
    <w:p w:rsidR="002F6CE8" w:rsidRPr="00B03C33" w:rsidRDefault="002F6CE8" w:rsidP="002F6CE8">
      <w:pPr>
        <w:spacing w:line="276" w:lineRule="auto"/>
        <w:jc w:val="center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634"/>
      </w:tblGrid>
      <w:tr w:rsidR="002F6CE8" w:rsidRPr="00372FDA" w:rsidTr="00CA5BEE">
        <w:trPr>
          <w:trHeight w:val="3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Наименование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Признание прав и регулирование отношений по государственной и муниципальной собственности</w:t>
            </w:r>
          </w:p>
        </w:tc>
      </w:tr>
      <w:tr w:rsidR="002F6CE8" w:rsidRPr="00372FDA" w:rsidTr="00CA5BEE">
        <w:trPr>
          <w:trHeight w:val="3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Ответственный исполнитель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2F6CE8">
            <w:pPr>
              <w:spacing w:line="276" w:lineRule="auto"/>
              <w:jc w:val="both"/>
            </w:pPr>
            <w:r>
              <w:t>Администрация Елнатского сельского поселения</w:t>
            </w:r>
            <w:r w:rsidRPr="00372FDA">
              <w:t xml:space="preserve"> </w:t>
            </w:r>
            <w:r>
              <w:t xml:space="preserve"> </w:t>
            </w:r>
          </w:p>
        </w:tc>
      </w:tr>
      <w:tr w:rsidR="002F6CE8" w:rsidRPr="00372FDA" w:rsidTr="00CA5BEE">
        <w:trPr>
          <w:trHeight w:val="33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Перечень основных мероприятий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ind w:left="435"/>
              <w:jc w:val="both"/>
            </w:pPr>
            <w:r w:rsidRPr="00372FDA">
              <w:t>1.Оформление прав собственности на муниципальные объекты, используемые учреждениями</w:t>
            </w:r>
          </w:p>
          <w:p w:rsidR="002F6CE8" w:rsidRPr="002F6CE8" w:rsidRDefault="002F6CE8" w:rsidP="00CA5BEE">
            <w:pPr>
              <w:spacing w:line="276" w:lineRule="auto"/>
              <w:ind w:left="435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2F6CE8" w:rsidRPr="00372FDA" w:rsidTr="00CA5BEE">
        <w:trPr>
          <w:trHeight w:val="8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Цель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ind w:firstLine="33"/>
            </w:pPr>
            <w:r w:rsidRPr="00372FDA">
              <w:t>1.Исполнение требований действующего законодательства</w:t>
            </w:r>
          </w:p>
          <w:p w:rsidR="002F6CE8" w:rsidRPr="00372FDA" w:rsidRDefault="002F6CE8" w:rsidP="00CA5BEE">
            <w:pPr>
              <w:spacing w:line="276" w:lineRule="auto"/>
              <w:ind w:firstLine="33"/>
            </w:pPr>
            <w:r w:rsidRPr="00372FDA">
              <w:t>2. Передача объектов коммунальной сферы в аренду или по концессионным соглашениям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Этапы и сроки реализации муниципальной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2F6CE8">
            <w:pPr>
              <w:tabs>
                <w:tab w:val="left" w:pos="993"/>
              </w:tabs>
              <w:spacing w:line="276" w:lineRule="auto"/>
              <w:ind w:firstLine="567"/>
              <w:jc w:val="both"/>
            </w:pPr>
            <w:r w:rsidRPr="00372FDA">
              <w:t>201</w:t>
            </w:r>
            <w:r>
              <w:t>7-2019</w:t>
            </w:r>
            <w:r w:rsidRPr="00372FDA">
              <w:t>г.г.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Объемы ресурсного обеспечения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  <w:jc w:val="both"/>
            </w:pPr>
            <w:r w:rsidRPr="00372FDA">
              <w:t>Общий объем средств, предусмотренный на реализацию подпрограммы</w:t>
            </w:r>
          </w:p>
          <w:p w:rsidR="002F6CE8" w:rsidRPr="00372FDA" w:rsidRDefault="002F6CE8" w:rsidP="00CA5BEE">
            <w:pPr>
              <w:spacing w:line="276" w:lineRule="auto"/>
              <w:jc w:val="both"/>
            </w:pPr>
            <w:r>
              <w:t>2017</w:t>
            </w:r>
            <w:r w:rsidRPr="00372FDA">
              <w:t xml:space="preserve">г.- </w:t>
            </w:r>
            <w:r>
              <w:t xml:space="preserve">     </w:t>
            </w:r>
            <w:r w:rsidRPr="00372FDA">
              <w:t>40</w:t>
            </w:r>
            <w:r>
              <w:t xml:space="preserve">000,0 </w:t>
            </w:r>
            <w:r w:rsidRPr="00372FDA">
              <w:t xml:space="preserve">рублей, </w:t>
            </w:r>
          </w:p>
          <w:p w:rsidR="002F6CE8" w:rsidRPr="00372FDA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2018</w:t>
            </w:r>
            <w:r w:rsidRPr="00372FD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г.-     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4000</w:t>
            </w:r>
            <w:r w:rsidRPr="00372FD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372FDA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руб.</w:t>
            </w:r>
          </w:p>
          <w:p w:rsidR="002F6CE8" w:rsidRPr="00372FDA" w:rsidRDefault="002F6CE8" w:rsidP="002F6CE8">
            <w:pPr>
              <w:autoSpaceDE w:val="0"/>
              <w:autoSpaceDN w:val="0"/>
              <w:spacing w:line="276" w:lineRule="auto"/>
              <w:jc w:val="both"/>
            </w:pPr>
            <w:r>
              <w:rPr>
                <w:color w:val="000000"/>
                <w:spacing w:val="3"/>
              </w:rPr>
              <w:t>2019</w:t>
            </w:r>
            <w:r w:rsidRPr="00372FDA">
              <w:rPr>
                <w:color w:val="000000"/>
                <w:spacing w:val="3"/>
              </w:rPr>
              <w:t xml:space="preserve">г.-      </w:t>
            </w:r>
            <w:r>
              <w:rPr>
                <w:color w:val="000000"/>
                <w:spacing w:val="3"/>
              </w:rPr>
              <w:t>4000</w:t>
            </w:r>
            <w:r w:rsidRPr="00372FDA">
              <w:rPr>
                <w:color w:val="000000"/>
                <w:spacing w:val="3"/>
              </w:rPr>
              <w:t xml:space="preserve">0,0 </w:t>
            </w:r>
            <w:r>
              <w:rPr>
                <w:color w:val="000000"/>
                <w:spacing w:val="3"/>
              </w:rPr>
              <w:t xml:space="preserve"> </w:t>
            </w:r>
            <w:r w:rsidRPr="00372FDA">
              <w:rPr>
                <w:color w:val="000000"/>
                <w:spacing w:val="3"/>
              </w:rPr>
              <w:t>руб</w:t>
            </w:r>
            <w:r>
              <w:rPr>
                <w:color w:val="000000"/>
                <w:spacing w:val="3"/>
              </w:rPr>
              <w:t>.</w:t>
            </w:r>
          </w:p>
        </w:tc>
      </w:tr>
      <w:tr w:rsidR="002F6CE8" w:rsidRPr="00372FDA" w:rsidTr="00CA5BEE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spacing w:line="276" w:lineRule="auto"/>
            </w:pPr>
            <w:r w:rsidRPr="00372FDA">
              <w:t>Ожидаемые результаты реализации подпрограммы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E8" w:rsidRPr="00372FDA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 xml:space="preserve">дохода от </w:t>
            </w: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арендной платы за объекты</w:t>
            </w:r>
            <w:proofErr w:type="gramStart"/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2F6CE8" w:rsidRPr="001A65A7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372FDA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 w:rsidR="001A65A7" w:rsidRPr="001A65A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1A65A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1A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5A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6CE8" w:rsidRPr="001A65A7" w:rsidRDefault="002F6CE8" w:rsidP="00CA5BEE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2018г.-      </w:t>
            </w:r>
            <w:r w:rsidR="001A65A7"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70</w:t>
            </w:r>
            <w:r w:rsid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000</w:t>
            </w:r>
            <w:r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,0 </w:t>
            </w:r>
            <w:r w:rsid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руб.</w:t>
            </w:r>
          </w:p>
          <w:p w:rsidR="002F6CE8" w:rsidRPr="00372FDA" w:rsidRDefault="002F6CE8" w:rsidP="001A65A7">
            <w:pPr>
              <w:pStyle w:val="consplusnormal1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2019г.-      </w:t>
            </w:r>
            <w:r w:rsidR="001A65A7"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70</w:t>
            </w:r>
            <w:r w:rsid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000</w:t>
            </w:r>
            <w:r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,0 </w:t>
            </w:r>
            <w:r w:rsid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руб</w:t>
            </w:r>
            <w:r w:rsidR="001A65A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</w:p>
        </w:tc>
      </w:tr>
    </w:tbl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Default="002F6CE8" w:rsidP="002F6CE8">
      <w:pPr>
        <w:spacing w:line="276" w:lineRule="auto"/>
        <w:jc w:val="center"/>
        <w:rPr>
          <w:b/>
        </w:rPr>
      </w:pPr>
    </w:p>
    <w:p w:rsidR="002F6CE8" w:rsidRDefault="002F6CE8" w:rsidP="002F6CE8">
      <w:pPr>
        <w:spacing w:line="276" w:lineRule="auto"/>
        <w:jc w:val="center"/>
        <w:rPr>
          <w:b/>
        </w:rPr>
      </w:pPr>
    </w:p>
    <w:p w:rsidR="002F6CE8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  <w:jc w:val="center"/>
        <w:rPr>
          <w:b/>
        </w:rPr>
      </w:pPr>
      <w:r w:rsidRPr="00372FDA">
        <w:rPr>
          <w:b/>
        </w:rPr>
        <w:t>Мероприятия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4917"/>
        <w:gridCol w:w="1541"/>
        <w:gridCol w:w="1134"/>
        <w:gridCol w:w="1098"/>
      </w:tblGrid>
      <w:tr w:rsidR="002F6CE8" w:rsidRPr="00372FDA" w:rsidTr="00CA5BEE">
        <w:tc>
          <w:tcPr>
            <w:tcW w:w="880" w:type="dxa"/>
            <w:vMerge w:val="restart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№</w:t>
            </w:r>
          </w:p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372FDA">
              <w:rPr>
                <w:b/>
              </w:rPr>
              <w:t>п</w:t>
            </w:r>
            <w:proofErr w:type="gramEnd"/>
            <w:r w:rsidRPr="00372FDA">
              <w:rPr>
                <w:b/>
              </w:rPr>
              <w:t>/п</w:t>
            </w:r>
          </w:p>
        </w:tc>
        <w:tc>
          <w:tcPr>
            <w:tcW w:w="4917" w:type="dxa"/>
            <w:vMerge w:val="restart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Наименование мероприятия</w:t>
            </w:r>
          </w:p>
        </w:tc>
        <w:tc>
          <w:tcPr>
            <w:tcW w:w="3773" w:type="dxa"/>
            <w:gridSpan w:val="3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 xml:space="preserve">Сумма, </w:t>
            </w:r>
            <w:proofErr w:type="spellStart"/>
            <w:r w:rsidRPr="00372FDA">
              <w:rPr>
                <w:b/>
              </w:rPr>
              <w:t>тыс</w:t>
            </w:r>
            <w:proofErr w:type="gramStart"/>
            <w:r w:rsidRPr="00372FDA">
              <w:rPr>
                <w:b/>
              </w:rPr>
              <w:t>.р</w:t>
            </w:r>
            <w:proofErr w:type="gramEnd"/>
            <w:r w:rsidRPr="00372FDA">
              <w:rPr>
                <w:b/>
              </w:rPr>
              <w:t>уб</w:t>
            </w:r>
            <w:proofErr w:type="spellEnd"/>
            <w:r w:rsidRPr="00372FDA">
              <w:rPr>
                <w:b/>
              </w:rPr>
              <w:t>.</w:t>
            </w:r>
          </w:p>
        </w:tc>
      </w:tr>
      <w:tr w:rsidR="002F6CE8" w:rsidRPr="00372FDA" w:rsidTr="00CA5BEE">
        <w:tc>
          <w:tcPr>
            <w:tcW w:w="880" w:type="dxa"/>
            <w:vMerge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  <w:vMerge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41" w:type="dxa"/>
          </w:tcPr>
          <w:p w:rsidR="002F6CE8" w:rsidRPr="00372FDA" w:rsidRDefault="002F6CE8" w:rsidP="002F6CE8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1134" w:type="dxa"/>
          </w:tcPr>
          <w:p w:rsidR="002F6CE8" w:rsidRPr="00372FDA" w:rsidRDefault="002F6CE8" w:rsidP="002F6CE8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1098" w:type="dxa"/>
          </w:tcPr>
          <w:p w:rsidR="002F6CE8" w:rsidRPr="00372FDA" w:rsidRDefault="002F6CE8" w:rsidP="002F6CE8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</w:tr>
      <w:tr w:rsidR="002F6CE8" w:rsidRPr="00372FDA" w:rsidTr="00CA5BEE">
        <w:tc>
          <w:tcPr>
            <w:tcW w:w="880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1</w:t>
            </w: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  <w:rPr>
                <w:b/>
              </w:rPr>
            </w:pPr>
            <w:r w:rsidRPr="00372FDA">
              <w:t>Оформление прав собственности на муниципальные объекты, используемые учреждениями</w:t>
            </w:r>
          </w:p>
        </w:tc>
        <w:tc>
          <w:tcPr>
            <w:tcW w:w="1541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72FDA">
              <w:rPr>
                <w:b/>
              </w:rPr>
              <w:t>0,0</w:t>
            </w:r>
          </w:p>
        </w:tc>
        <w:tc>
          <w:tcPr>
            <w:tcW w:w="1134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72FDA">
              <w:rPr>
                <w:b/>
              </w:rPr>
              <w:t>0,0</w:t>
            </w:r>
          </w:p>
        </w:tc>
        <w:tc>
          <w:tcPr>
            <w:tcW w:w="1098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72FDA">
              <w:rPr>
                <w:b/>
              </w:rPr>
              <w:t>0,0</w:t>
            </w:r>
          </w:p>
        </w:tc>
      </w:tr>
      <w:tr w:rsidR="002F6CE8" w:rsidRPr="00372FDA" w:rsidTr="00CA5BEE">
        <w:tc>
          <w:tcPr>
            <w:tcW w:w="880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</w:pPr>
            <w:r w:rsidRPr="00372FDA">
              <w:t xml:space="preserve">д. </w:t>
            </w:r>
            <w:proofErr w:type="spellStart"/>
            <w:r w:rsidRPr="00372FDA">
              <w:t>Пелевино</w:t>
            </w:r>
            <w:proofErr w:type="spellEnd"/>
            <w:r w:rsidRPr="00372FDA">
              <w:t>, ул. Центральная, д. 7</w:t>
            </w:r>
          </w:p>
          <w:p w:rsidR="002F6CE8" w:rsidRPr="00372FDA" w:rsidRDefault="002F6CE8" w:rsidP="002F6CE8">
            <w:pPr>
              <w:spacing w:line="276" w:lineRule="auto"/>
              <w:rPr>
                <w:b/>
              </w:rPr>
            </w:pPr>
            <w:r w:rsidRPr="00372FDA">
              <w:t xml:space="preserve">( здание  </w:t>
            </w:r>
            <w:proofErr w:type="spellStart"/>
            <w:r w:rsidRPr="00372FDA">
              <w:t>Пелевинского</w:t>
            </w:r>
            <w:proofErr w:type="spellEnd"/>
            <w:r w:rsidRPr="00372FDA">
              <w:t xml:space="preserve"> </w:t>
            </w:r>
            <w:r>
              <w:t>Дома культуры</w:t>
            </w:r>
            <w:r w:rsidRPr="00372FDA">
              <w:t>)</w:t>
            </w:r>
          </w:p>
        </w:tc>
        <w:tc>
          <w:tcPr>
            <w:tcW w:w="1541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>2</w:t>
            </w:r>
            <w:r w:rsidR="002F6CE8" w:rsidRPr="00372FDA">
              <w:t>0,0</w:t>
            </w:r>
          </w:p>
        </w:tc>
        <w:tc>
          <w:tcPr>
            <w:tcW w:w="1134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98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>
              <w:t xml:space="preserve"> </w:t>
            </w:r>
          </w:p>
        </w:tc>
      </w:tr>
      <w:tr w:rsidR="002F6CE8" w:rsidRPr="00372FDA" w:rsidTr="00CA5BEE">
        <w:tc>
          <w:tcPr>
            <w:tcW w:w="880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  <w:rPr>
                <w:b/>
              </w:rPr>
            </w:pPr>
            <w:proofErr w:type="spellStart"/>
            <w:r w:rsidRPr="00372FDA">
              <w:t>с</w:t>
            </w:r>
            <w:proofErr w:type="gramStart"/>
            <w:r w:rsidRPr="00372FDA">
              <w:t>.Е</w:t>
            </w:r>
            <w:proofErr w:type="gramEnd"/>
            <w:r w:rsidRPr="00372FDA">
              <w:t>лнать</w:t>
            </w:r>
            <w:proofErr w:type="spellEnd"/>
            <w:r w:rsidRPr="00372FDA">
              <w:t>, ул. Сиротина,д.4(нежилое здание)</w:t>
            </w:r>
          </w:p>
        </w:tc>
        <w:tc>
          <w:tcPr>
            <w:tcW w:w="1541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>20,0</w:t>
            </w:r>
            <w:r w:rsidR="002F6CE8">
              <w:t xml:space="preserve"> </w:t>
            </w:r>
          </w:p>
        </w:tc>
        <w:tc>
          <w:tcPr>
            <w:tcW w:w="1134" w:type="dxa"/>
          </w:tcPr>
          <w:p w:rsidR="002F6CE8" w:rsidRPr="00372FDA" w:rsidRDefault="003A0AFD" w:rsidP="00CA5BEE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098" w:type="dxa"/>
          </w:tcPr>
          <w:p w:rsidR="002F6CE8" w:rsidRPr="00372FDA" w:rsidRDefault="002F6CE8" w:rsidP="00CA5BEE">
            <w:pPr>
              <w:spacing w:line="276" w:lineRule="auto"/>
              <w:jc w:val="center"/>
            </w:pPr>
            <w:r>
              <w:t xml:space="preserve"> </w:t>
            </w:r>
          </w:p>
        </w:tc>
      </w:tr>
      <w:tr w:rsidR="002F6CE8" w:rsidRPr="00372FDA" w:rsidTr="00CA5BEE">
        <w:tc>
          <w:tcPr>
            <w:tcW w:w="880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7" w:type="dxa"/>
          </w:tcPr>
          <w:p w:rsidR="002F6CE8" w:rsidRPr="00372FDA" w:rsidRDefault="002F6CE8" w:rsidP="00CA5BEE">
            <w:pPr>
              <w:spacing w:line="276" w:lineRule="auto"/>
              <w:rPr>
                <w:b/>
              </w:rPr>
            </w:pPr>
            <w:r w:rsidRPr="00372FDA">
              <w:rPr>
                <w:b/>
              </w:rPr>
              <w:t>Итого по подпрограмме</w:t>
            </w:r>
          </w:p>
        </w:tc>
        <w:tc>
          <w:tcPr>
            <w:tcW w:w="1541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 w:rsidRPr="00372FDA">
              <w:rPr>
                <w:b/>
              </w:rPr>
              <w:t>40,0</w:t>
            </w:r>
          </w:p>
        </w:tc>
        <w:tc>
          <w:tcPr>
            <w:tcW w:w="1134" w:type="dxa"/>
          </w:tcPr>
          <w:p w:rsidR="002F6CE8" w:rsidRPr="00372FDA" w:rsidRDefault="003A0AFD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F6CE8" w:rsidRPr="00372FDA">
              <w:rPr>
                <w:b/>
              </w:rPr>
              <w:t>0,0</w:t>
            </w:r>
          </w:p>
        </w:tc>
        <w:tc>
          <w:tcPr>
            <w:tcW w:w="1098" w:type="dxa"/>
          </w:tcPr>
          <w:p w:rsidR="002F6CE8" w:rsidRPr="00372FDA" w:rsidRDefault="002F6CE8" w:rsidP="00CA5BE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372FDA">
              <w:rPr>
                <w:b/>
              </w:rPr>
              <w:t>0,0</w:t>
            </w:r>
          </w:p>
        </w:tc>
      </w:tr>
    </w:tbl>
    <w:p w:rsidR="002F6CE8" w:rsidRPr="00372FDA" w:rsidRDefault="002F6CE8" w:rsidP="002F6CE8">
      <w:pPr>
        <w:spacing w:line="276" w:lineRule="auto"/>
        <w:jc w:val="center"/>
        <w:rPr>
          <w:b/>
        </w:rPr>
      </w:pPr>
    </w:p>
    <w:p w:rsidR="002F6CE8" w:rsidRPr="00372FDA" w:rsidRDefault="002F6CE8" w:rsidP="002F6CE8">
      <w:pPr>
        <w:spacing w:line="276" w:lineRule="auto"/>
      </w:pPr>
    </w:p>
    <w:p w:rsidR="002F6CE8" w:rsidRPr="00372FDA" w:rsidRDefault="002F6CE8" w:rsidP="002F6CE8">
      <w:pPr>
        <w:spacing w:line="276" w:lineRule="auto"/>
      </w:pPr>
    </w:p>
    <w:p w:rsidR="002F6CE8" w:rsidRPr="00372FDA" w:rsidRDefault="002F6CE8" w:rsidP="002F6CE8">
      <w:pPr>
        <w:spacing w:line="276" w:lineRule="auto"/>
        <w:rPr>
          <w:u w:val="single"/>
        </w:rPr>
      </w:pPr>
    </w:p>
    <w:p w:rsidR="002F6CE8" w:rsidRPr="00372FDA" w:rsidRDefault="002F6CE8" w:rsidP="002F6CE8"/>
    <w:p w:rsidR="002F6CE8" w:rsidRDefault="002F6CE8" w:rsidP="002F6CE8"/>
    <w:p w:rsidR="009F68EE" w:rsidRDefault="009F68EE"/>
    <w:sectPr w:rsidR="009F68EE" w:rsidSect="00CA5B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14B8E"/>
    <w:multiLevelType w:val="hybridMultilevel"/>
    <w:tmpl w:val="E56E5A32"/>
    <w:lvl w:ilvl="0" w:tplc="0AFCA8B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E8"/>
    <w:rsid w:val="00152B4F"/>
    <w:rsid w:val="001A65A7"/>
    <w:rsid w:val="002F6CE8"/>
    <w:rsid w:val="003827B5"/>
    <w:rsid w:val="003A0AFD"/>
    <w:rsid w:val="007E717C"/>
    <w:rsid w:val="007F1931"/>
    <w:rsid w:val="009F68EE"/>
    <w:rsid w:val="00B03C33"/>
    <w:rsid w:val="00B55C44"/>
    <w:rsid w:val="00CA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CE8"/>
    <w:pPr>
      <w:keepNext/>
      <w:jc w:val="center"/>
      <w:outlineLvl w:val="0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CE8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styleId="a3">
    <w:name w:val="Body Text Indent"/>
    <w:basedOn w:val="a"/>
    <w:link w:val="a4"/>
    <w:rsid w:val="002F6CE8"/>
    <w:pPr>
      <w:tabs>
        <w:tab w:val="num" w:pos="0"/>
      </w:tabs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6C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F6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6C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2F6CE8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2F6CE8"/>
    <w:pPr>
      <w:ind w:left="720"/>
      <w:jc w:val="both"/>
    </w:pPr>
  </w:style>
  <w:style w:type="paragraph" w:customStyle="1" w:styleId="printj">
    <w:name w:val="printj"/>
    <w:basedOn w:val="a"/>
    <w:rsid w:val="002F6CE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2F6CE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6CE8"/>
    <w:pPr>
      <w:keepNext/>
      <w:jc w:val="center"/>
      <w:outlineLvl w:val="0"/>
    </w:pPr>
    <w:rPr>
      <w:b/>
      <w:bCs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CE8"/>
    <w:rPr>
      <w:rFonts w:ascii="Times New Roman" w:eastAsia="Times New Roman" w:hAnsi="Times New Roman" w:cs="Times New Roman"/>
      <w:b/>
      <w:bCs/>
      <w:sz w:val="52"/>
      <w:szCs w:val="52"/>
      <w:lang w:eastAsia="ru-RU"/>
    </w:rPr>
  </w:style>
  <w:style w:type="paragraph" w:styleId="a3">
    <w:name w:val="Body Text Indent"/>
    <w:basedOn w:val="a"/>
    <w:link w:val="a4"/>
    <w:rsid w:val="002F6CE8"/>
    <w:pPr>
      <w:tabs>
        <w:tab w:val="num" w:pos="0"/>
      </w:tabs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F6CE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F6C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6C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1">
    <w:name w:val="consplusnormal1"/>
    <w:basedOn w:val="a"/>
    <w:rsid w:val="002F6CE8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11">
    <w:name w:val="Абзац списка1"/>
    <w:basedOn w:val="a"/>
    <w:rsid w:val="002F6CE8"/>
    <w:pPr>
      <w:ind w:left="720"/>
      <w:jc w:val="both"/>
    </w:pPr>
  </w:style>
  <w:style w:type="paragraph" w:customStyle="1" w:styleId="printj">
    <w:name w:val="printj"/>
    <w:basedOn w:val="a"/>
    <w:rsid w:val="002F6CE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2F6CE8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2F6C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B5119-D868-4FA8-BFFE-6CC53055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14</Pages>
  <Words>3545</Words>
  <Characters>20210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2</cp:revision>
  <dcterms:created xsi:type="dcterms:W3CDTF">2016-11-30T03:08:00Z</dcterms:created>
  <dcterms:modified xsi:type="dcterms:W3CDTF">2016-11-30T06:02:00Z</dcterms:modified>
</cp:coreProperties>
</file>