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FCA" w:rsidRPr="00A575EF" w:rsidRDefault="00853FCA" w:rsidP="00853FCA">
      <w:pPr>
        <w:jc w:val="center"/>
        <w:rPr>
          <w:sz w:val="40"/>
          <w:szCs w:val="40"/>
        </w:rPr>
      </w:pPr>
      <w:r w:rsidRPr="00A575EF">
        <w:rPr>
          <w:sz w:val="40"/>
          <w:szCs w:val="40"/>
        </w:rPr>
        <w:t>Администрация</w:t>
      </w:r>
    </w:p>
    <w:p w:rsidR="00853FCA" w:rsidRPr="00A575EF" w:rsidRDefault="00853FCA" w:rsidP="00853FCA">
      <w:pPr>
        <w:jc w:val="center"/>
        <w:rPr>
          <w:sz w:val="40"/>
          <w:szCs w:val="40"/>
        </w:rPr>
      </w:pPr>
      <w:r w:rsidRPr="00A575EF">
        <w:rPr>
          <w:sz w:val="40"/>
          <w:szCs w:val="40"/>
        </w:rPr>
        <w:t>Елнатского сельского поселения</w:t>
      </w:r>
    </w:p>
    <w:p w:rsidR="00853FCA" w:rsidRPr="00A575EF" w:rsidRDefault="00853FCA" w:rsidP="00853FCA">
      <w:pPr>
        <w:jc w:val="center"/>
        <w:rPr>
          <w:sz w:val="40"/>
          <w:szCs w:val="40"/>
        </w:rPr>
      </w:pPr>
      <w:r w:rsidRPr="00A575EF">
        <w:rPr>
          <w:sz w:val="40"/>
          <w:szCs w:val="40"/>
        </w:rPr>
        <w:t>Юрьевецкого муниципального района</w:t>
      </w:r>
    </w:p>
    <w:p w:rsidR="00853FCA" w:rsidRPr="00A575EF" w:rsidRDefault="00853FCA" w:rsidP="00853FCA">
      <w:pPr>
        <w:jc w:val="center"/>
        <w:rPr>
          <w:sz w:val="40"/>
          <w:szCs w:val="40"/>
        </w:rPr>
      </w:pPr>
      <w:r w:rsidRPr="00A575EF">
        <w:rPr>
          <w:sz w:val="40"/>
          <w:szCs w:val="40"/>
        </w:rPr>
        <w:t>Ивановской области</w:t>
      </w:r>
    </w:p>
    <w:p w:rsidR="00853FCA" w:rsidRPr="00A575EF" w:rsidRDefault="00853FCA" w:rsidP="00853FCA">
      <w:pPr>
        <w:jc w:val="center"/>
        <w:rPr>
          <w:sz w:val="40"/>
          <w:szCs w:val="40"/>
        </w:rPr>
      </w:pPr>
    </w:p>
    <w:p w:rsidR="00853FCA" w:rsidRPr="00A575EF" w:rsidRDefault="00853FCA" w:rsidP="00853FCA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853FCA" w:rsidRPr="00A575EF" w:rsidRDefault="00853FCA" w:rsidP="00853FCA">
      <w:pPr>
        <w:jc w:val="center"/>
        <w:rPr>
          <w:sz w:val="40"/>
          <w:szCs w:val="40"/>
        </w:rPr>
      </w:pPr>
    </w:p>
    <w:p w:rsidR="00853FCA" w:rsidRDefault="00853FCA" w:rsidP="00853FCA">
      <w:pPr>
        <w:jc w:val="both"/>
        <w:rPr>
          <w:sz w:val="28"/>
          <w:szCs w:val="28"/>
        </w:rPr>
      </w:pPr>
      <w:r>
        <w:rPr>
          <w:sz w:val="28"/>
          <w:szCs w:val="28"/>
        </w:rPr>
        <w:t>От 15.11.2018г.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№127 </w:t>
      </w:r>
    </w:p>
    <w:p w:rsidR="00853FCA" w:rsidRDefault="00853FCA" w:rsidP="00853FCA">
      <w:pPr>
        <w:jc w:val="center"/>
        <w:rPr>
          <w:b/>
        </w:rPr>
      </w:pPr>
    </w:p>
    <w:p w:rsidR="00853FCA" w:rsidRPr="00F247E8" w:rsidRDefault="00853FCA" w:rsidP="00853FCA">
      <w:pPr>
        <w:tabs>
          <w:tab w:val="left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5517" w:rsidRDefault="00853FCA" w:rsidP="00853FCA">
      <w:pPr>
        <w:tabs>
          <w:tab w:val="left" w:pos="-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</w:t>
      </w:r>
    </w:p>
    <w:p w:rsidR="000C5517" w:rsidRDefault="00853FCA" w:rsidP="00853FCA">
      <w:pPr>
        <w:tabs>
          <w:tab w:val="left" w:pos="-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17.11.2017г. № 136</w:t>
      </w:r>
    </w:p>
    <w:p w:rsidR="00853FCA" w:rsidRPr="00F247E8" w:rsidRDefault="000C5517" w:rsidP="00853FCA">
      <w:pPr>
        <w:tabs>
          <w:tab w:val="left" w:pos="-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53FCA" w:rsidRPr="00F247E8">
        <w:rPr>
          <w:sz w:val="28"/>
          <w:szCs w:val="28"/>
        </w:rPr>
        <w:t>О возложении персональной ответственности за реализацию</w:t>
      </w:r>
    </w:p>
    <w:p w:rsidR="00853FCA" w:rsidRPr="00F247E8" w:rsidRDefault="00853FCA" w:rsidP="00853FCA">
      <w:pPr>
        <w:tabs>
          <w:tab w:val="left" w:pos="-142"/>
        </w:tabs>
        <w:jc w:val="center"/>
        <w:rPr>
          <w:sz w:val="28"/>
          <w:szCs w:val="28"/>
        </w:rPr>
      </w:pPr>
      <w:r w:rsidRPr="00F247E8">
        <w:rPr>
          <w:sz w:val="28"/>
          <w:szCs w:val="28"/>
        </w:rPr>
        <w:t>мер по противодействию коррупции</w:t>
      </w:r>
      <w:r>
        <w:rPr>
          <w:sz w:val="28"/>
          <w:szCs w:val="28"/>
        </w:rPr>
        <w:t>»</w:t>
      </w:r>
    </w:p>
    <w:p w:rsidR="00853FCA" w:rsidRPr="00F247E8" w:rsidRDefault="00853FCA" w:rsidP="00853FCA">
      <w:pPr>
        <w:tabs>
          <w:tab w:val="left" w:pos="-142"/>
        </w:tabs>
        <w:jc w:val="both"/>
        <w:rPr>
          <w:sz w:val="28"/>
          <w:szCs w:val="28"/>
        </w:rPr>
      </w:pPr>
    </w:p>
    <w:p w:rsidR="00853FCA" w:rsidRDefault="00853FCA" w:rsidP="00853FC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Федеральным законом от 25.12.2008№ 273-ФЗ « О противодействии коррупции», распоряжением Губернатора Ивановской области от 30.08.2013 № 143-р «Об утверждении плана отдельных мероприятий по противодействию коррупции в Ивановской области», Уставом Елнатского сельского поселения,</w:t>
      </w:r>
    </w:p>
    <w:p w:rsidR="00853FCA" w:rsidRDefault="00853FCA" w:rsidP="00853FCA">
      <w:pPr>
        <w:pStyle w:val="ConsPlusNormal"/>
        <w:jc w:val="both"/>
        <w:rPr>
          <w:sz w:val="28"/>
          <w:szCs w:val="28"/>
        </w:rPr>
      </w:pPr>
    </w:p>
    <w:p w:rsidR="00853FCA" w:rsidRDefault="00853FCA" w:rsidP="00853FCA">
      <w:pPr>
        <w:tabs>
          <w:tab w:val="left" w:pos="-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53FCA" w:rsidRPr="00935C63" w:rsidRDefault="00853FCA" w:rsidP="00935C63">
      <w:pPr>
        <w:pStyle w:val="a3"/>
        <w:numPr>
          <w:ilvl w:val="0"/>
          <w:numId w:val="2"/>
        </w:numPr>
        <w:tabs>
          <w:tab w:val="left" w:pos="-142"/>
        </w:tabs>
        <w:jc w:val="both"/>
        <w:rPr>
          <w:bCs/>
          <w:sz w:val="28"/>
          <w:szCs w:val="28"/>
        </w:rPr>
      </w:pPr>
      <w:r w:rsidRPr="00935C63">
        <w:rPr>
          <w:bCs/>
          <w:sz w:val="28"/>
          <w:szCs w:val="28"/>
        </w:rPr>
        <w:t>Внести изменения в постановление администрации Елнатского сельского поселения от</w:t>
      </w:r>
      <w:r w:rsidRPr="00935C63">
        <w:rPr>
          <w:sz w:val="28"/>
          <w:szCs w:val="28"/>
        </w:rPr>
        <w:t xml:space="preserve"> 17.11.2017г. № 136  «О возложении персональной ответственности за реализацию мер по противодействию коррупции»</w:t>
      </w:r>
      <w:r w:rsidRPr="00935C63">
        <w:rPr>
          <w:bCs/>
          <w:sz w:val="28"/>
          <w:szCs w:val="28"/>
        </w:rPr>
        <w:t>»  следующего содержания:</w:t>
      </w:r>
    </w:p>
    <w:p w:rsidR="00853FCA" w:rsidRPr="00935C63" w:rsidRDefault="00853FCA" w:rsidP="00935C63">
      <w:pPr>
        <w:pStyle w:val="a3"/>
        <w:numPr>
          <w:ilvl w:val="1"/>
          <w:numId w:val="2"/>
        </w:numPr>
        <w:tabs>
          <w:tab w:val="left" w:pos="-142"/>
        </w:tabs>
        <w:jc w:val="both"/>
        <w:rPr>
          <w:sz w:val="28"/>
          <w:szCs w:val="28"/>
        </w:rPr>
      </w:pPr>
      <w:r w:rsidRPr="00935C63">
        <w:rPr>
          <w:bCs/>
          <w:sz w:val="28"/>
          <w:szCs w:val="28"/>
        </w:rPr>
        <w:t>Пункт 1</w:t>
      </w:r>
      <w:r w:rsidR="00935C63" w:rsidRPr="00935C63">
        <w:rPr>
          <w:bCs/>
          <w:sz w:val="28"/>
          <w:szCs w:val="28"/>
        </w:rPr>
        <w:t>постановления изложить  в новой редакции:</w:t>
      </w:r>
    </w:p>
    <w:p w:rsidR="00853FCA" w:rsidRPr="00935C63" w:rsidRDefault="00935C63" w:rsidP="00935C63">
      <w:pPr>
        <w:pStyle w:val="a3"/>
        <w:ind w:firstLine="696"/>
        <w:jc w:val="both"/>
        <w:rPr>
          <w:sz w:val="28"/>
          <w:szCs w:val="28"/>
        </w:rPr>
      </w:pPr>
      <w:r w:rsidRPr="00935C63">
        <w:rPr>
          <w:sz w:val="28"/>
          <w:szCs w:val="28"/>
        </w:rPr>
        <w:t>-Во</w:t>
      </w:r>
      <w:r w:rsidR="00853FCA" w:rsidRPr="00935C63">
        <w:rPr>
          <w:sz w:val="28"/>
          <w:szCs w:val="28"/>
        </w:rPr>
        <w:t>зложить на директора МУК « СКО Елнатского сельского поселения» персональную ответственность за реализацию мер по противодействию коррупции в муниципальном учреждении культуры « Социально культурное объединение Елнатского сельского поселения Юрьевецкого муниципального района Ивановской области».</w:t>
      </w:r>
    </w:p>
    <w:p w:rsidR="00853FCA" w:rsidRDefault="00853FCA" w:rsidP="00935C6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 в порядке, предусмотренном пунктом 11 статьи</w:t>
      </w:r>
      <w:r w:rsidR="00935C63">
        <w:rPr>
          <w:sz w:val="28"/>
          <w:szCs w:val="28"/>
        </w:rPr>
        <w:t xml:space="preserve"> </w:t>
      </w:r>
      <w:r>
        <w:rPr>
          <w:sz w:val="28"/>
          <w:szCs w:val="28"/>
        </w:rPr>
        <w:t>38   Устава Елнатского сельского поселения и разместить  на официальном сайте администрации  сельского поселения.</w:t>
      </w:r>
    </w:p>
    <w:p w:rsidR="00853FCA" w:rsidRDefault="00853FCA" w:rsidP="00935C6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853FCA" w:rsidRDefault="00853FCA" w:rsidP="00853FCA">
      <w:pPr>
        <w:tabs>
          <w:tab w:val="left" w:pos="-142"/>
        </w:tabs>
        <w:jc w:val="both"/>
        <w:rPr>
          <w:sz w:val="28"/>
          <w:szCs w:val="28"/>
        </w:rPr>
      </w:pPr>
    </w:p>
    <w:p w:rsidR="00853FCA" w:rsidRDefault="00853FCA" w:rsidP="00853FCA">
      <w:pPr>
        <w:tabs>
          <w:tab w:val="left" w:pos="-142"/>
        </w:tabs>
        <w:jc w:val="both"/>
        <w:rPr>
          <w:sz w:val="28"/>
          <w:szCs w:val="28"/>
        </w:rPr>
      </w:pPr>
    </w:p>
    <w:p w:rsidR="00853FCA" w:rsidRDefault="00853FCA" w:rsidP="00853FCA">
      <w:pPr>
        <w:tabs>
          <w:tab w:val="left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Елнатского сельского поселения </w:t>
      </w:r>
    </w:p>
    <w:p w:rsidR="00853FCA" w:rsidRDefault="00853FCA" w:rsidP="00853FCA">
      <w:pPr>
        <w:tabs>
          <w:tab w:val="left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853FCA" w:rsidRDefault="00853FCA" w:rsidP="00853FCA">
      <w:pPr>
        <w:tabs>
          <w:tab w:val="left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853FCA" w:rsidRDefault="00853FCA" w:rsidP="00853FCA"/>
    <w:p w:rsidR="00853FCA" w:rsidRDefault="00853FCA" w:rsidP="00853FCA"/>
    <w:p w:rsidR="00853FCA" w:rsidRDefault="00853FCA" w:rsidP="00853FCA"/>
    <w:p w:rsidR="00853FCA" w:rsidRDefault="00853FCA" w:rsidP="00853FCA"/>
    <w:p w:rsidR="00853FCA" w:rsidRDefault="00853FCA" w:rsidP="00853FCA"/>
    <w:p w:rsidR="00853FCA" w:rsidRDefault="00853FCA" w:rsidP="00853FCA"/>
    <w:p w:rsidR="00853FCA" w:rsidRDefault="00853FCA" w:rsidP="00853FCA"/>
    <w:p w:rsidR="00853FCA" w:rsidRDefault="00853FCA" w:rsidP="00853FCA"/>
    <w:p w:rsidR="00517595" w:rsidRDefault="00517595"/>
    <w:sectPr w:rsidR="00517595" w:rsidSect="00517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7FCA"/>
    <w:multiLevelType w:val="multilevel"/>
    <w:tmpl w:val="8FB4730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6B2625"/>
    <w:multiLevelType w:val="multilevel"/>
    <w:tmpl w:val="D0642E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3FCA"/>
    <w:rsid w:val="000C5517"/>
    <w:rsid w:val="00410AB7"/>
    <w:rsid w:val="00517595"/>
    <w:rsid w:val="00853FCA"/>
    <w:rsid w:val="0093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3F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FC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Standard">
    <w:name w:val="Standard"/>
    <w:rsid w:val="00853FC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935C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2018-11-16T06:45:00Z</cp:lastPrinted>
  <dcterms:created xsi:type="dcterms:W3CDTF">2018-11-16T06:06:00Z</dcterms:created>
  <dcterms:modified xsi:type="dcterms:W3CDTF">2018-11-16T06:50:00Z</dcterms:modified>
</cp:coreProperties>
</file>