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70B" w:rsidRPr="00B26DAF" w:rsidRDefault="0013370B" w:rsidP="0013370B">
      <w:pPr>
        <w:jc w:val="center"/>
        <w:rPr>
          <w:sz w:val="40"/>
          <w:szCs w:val="40"/>
        </w:rPr>
      </w:pPr>
      <w:r w:rsidRPr="00B26DAF">
        <w:rPr>
          <w:sz w:val="40"/>
          <w:szCs w:val="40"/>
        </w:rPr>
        <w:t>Администрация</w:t>
      </w:r>
    </w:p>
    <w:p w:rsidR="0013370B" w:rsidRPr="00B26DAF" w:rsidRDefault="0013370B" w:rsidP="0013370B">
      <w:pPr>
        <w:jc w:val="center"/>
        <w:rPr>
          <w:sz w:val="40"/>
          <w:szCs w:val="40"/>
        </w:rPr>
      </w:pPr>
      <w:r w:rsidRPr="00B26DAF">
        <w:rPr>
          <w:sz w:val="40"/>
          <w:szCs w:val="40"/>
        </w:rPr>
        <w:t xml:space="preserve">Елнатского сельского поселения </w:t>
      </w:r>
    </w:p>
    <w:p w:rsidR="0013370B" w:rsidRDefault="0013370B" w:rsidP="0013370B">
      <w:pPr>
        <w:jc w:val="center"/>
        <w:rPr>
          <w:sz w:val="40"/>
          <w:szCs w:val="40"/>
        </w:rPr>
      </w:pPr>
      <w:r w:rsidRPr="00B26DAF">
        <w:rPr>
          <w:sz w:val="40"/>
          <w:szCs w:val="40"/>
        </w:rPr>
        <w:t xml:space="preserve">Юрьевецкого муниципального района </w:t>
      </w:r>
    </w:p>
    <w:p w:rsidR="0013370B" w:rsidRPr="00B26DAF" w:rsidRDefault="0013370B" w:rsidP="0013370B">
      <w:pPr>
        <w:jc w:val="center"/>
        <w:rPr>
          <w:sz w:val="40"/>
          <w:szCs w:val="40"/>
        </w:rPr>
      </w:pPr>
      <w:r w:rsidRPr="00B26DAF">
        <w:rPr>
          <w:sz w:val="40"/>
          <w:szCs w:val="40"/>
        </w:rPr>
        <w:t xml:space="preserve">Ивановской области  </w:t>
      </w:r>
    </w:p>
    <w:p w:rsidR="0013370B" w:rsidRPr="00B26DAF" w:rsidRDefault="0013370B" w:rsidP="0013370B">
      <w:pPr>
        <w:jc w:val="center"/>
        <w:rPr>
          <w:sz w:val="40"/>
          <w:szCs w:val="40"/>
        </w:rPr>
      </w:pPr>
    </w:p>
    <w:p w:rsidR="0013370B" w:rsidRPr="00B26DAF" w:rsidRDefault="0013370B" w:rsidP="0013370B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13370B" w:rsidRDefault="0013370B" w:rsidP="0013370B">
      <w:pPr>
        <w:jc w:val="center"/>
        <w:rPr>
          <w:sz w:val="28"/>
        </w:rPr>
      </w:pPr>
    </w:p>
    <w:p w:rsidR="0013370B" w:rsidRDefault="0013370B" w:rsidP="0013370B">
      <w:pPr>
        <w:jc w:val="both"/>
        <w:rPr>
          <w:sz w:val="28"/>
        </w:rPr>
      </w:pPr>
      <w:r>
        <w:rPr>
          <w:sz w:val="28"/>
        </w:rPr>
        <w:t>от  27.09.2018г.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.Е</w:t>
      </w:r>
      <w:proofErr w:type="gramEnd"/>
      <w:r>
        <w:rPr>
          <w:sz w:val="28"/>
        </w:rPr>
        <w:t>лнать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№85   </w:t>
      </w:r>
    </w:p>
    <w:p w:rsidR="0013370B" w:rsidRDefault="0013370B" w:rsidP="0013370B">
      <w:pPr>
        <w:jc w:val="both"/>
        <w:rPr>
          <w:sz w:val="28"/>
        </w:rPr>
      </w:pPr>
    </w:p>
    <w:p w:rsidR="0013370B" w:rsidRDefault="0013370B" w:rsidP="0013370B">
      <w:pPr>
        <w:jc w:val="both"/>
        <w:rPr>
          <w:sz w:val="28"/>
        </w:rPr>
      </w:pPr>
    </w:p>
    <w:p w:rsidR="0013370B" w:rsidRDefault="0013370B" w:rsidP="0013370B">
      <w:pPr>
        <w:jc w:val="both"/>
        <w:rPr>
          <w:sz w:val="28"/>
        </w:rPr>
      </w:pPr>
    </w:p>
    <w:p w:rsidR="0013370B" w:rsidRDefault="0013370B" w:rsidP="0013370B">
      <w:pPr>
        <w:jc w:val="center"/>
        <w:rPr>
          <w:sz w:val="28"/>
        </w:rPr>
      </w:pPr>
      <w:r>
        <w:rPr>
          <w:sz w:val="28"/>
        </w:rPr>
        <w:t>О подготовке и проведении празднования</w:t>
      </w:r>
    </w:p>
    <w:p w:rsidR="0013370B" w:rsidRDefault="0013370B" w:rsidP="0013370B">
      <w:pPr>
        <w:jc w:val="center"/>
        <w:rPr>
          <w:sz w:val="28"/>
        </w:rPr>
      </w:pPr>
      <w:r>
        <w:rPr>
          <w:sz w:val="28"/>
        </w:rPr>
        <w:t>Дня пожилых людей на территории Елнатского</w:t>
      </w:r>
    </w:p>
    <w:p w:rsidR="0013370B" w:rsidRDefault="0013370B" w:rsidP="0013370B">
      <w:pPr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13370B" w:rsidRDefault="0013370B" w:rsidP="0013370B">
      <w:pPr>
        <w:jc w:val="center"/>
        <w:rPr>
          <w:sz w:val="28"/>
        </w:rPr>
      </w:pPr>
    </w:p>
    <w:p w:rsidR="0013370B" w:rsidRDefault="0013370B" w:rsidP="0013370B">
      <w:pPr>
        <w:jc w:val="center"/>
        <w:rPr>
          <w:sz w:val="28"/>
        </w:rPr>
      </w:pPr>
    </w:p>
    <w:p w:rsidR="0013370B" w:rsidRDefault="0013370B" w:rsidP="0013370B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В соответствии с планом работы администрации Елнатского сельского поселения и приближением празднования Дня пожилых людей, </w:t>
      </w:r>
    </w:p>
    <w:p w:rsidR="0013370B" w:rsidRDefault="0013370B" w:rsidP="0013370B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ПОСТАНОВЛЯЕТ:</w:t>
      </w:r>
    </w:p>
    <w:p w:rsidR="0013370B" w:rsidRPr="00264DFA" w:rsidRDefault="0013370B" w:rsidP="0013370B">
      <w:pPr>
        <w:pStyle w:val="a3"/>
        <w:numPr>
          <w:ilvl w:val="0"/>
          <w:numId w:val="1"/>
        </w:numPr>
        <w:jc w:val="both"/>
        <w:rPr>
          <w:sz w:val="28"/>
        </w:rPr>
      </w:pPr>
      <w:r w:rsidRPr="00264DFA">
        <w:rPr>
          <w:sz w:val="28"/>
        </w:rPr>
        <w:t xml:space="preserve">Провести </w:t>
      </w:r>
      <w:r>
        <w:rPr>
          <w:sz w:val="28"/>
        </w:rPr>
        <w:t xml:space="preserve"> 30 сентября, 01, 03 октября </w:t>
      </w:r>
      <w:r w:rsidRPr="00264DFA">
        <w:rPr>
          <w:sz w:val="28"/>
        </w:rPr>
        <w:t>201</w:t>
      </w:r>
      <w:r>
        <w:rPr>
          <w:sz w:val="28"/>
        </w:rPr>
        <w:t>8</w:t>
      </w:r>
      <w:r w:rsidRPr="00264DFA">
        <w:rPr>
          <w:sz w:val="28"/>
        </w:rPr>
        <w:t xml:space="preserve"> года на территории Елнатского сельского поселения праздничные мероприятия, посвященные Дню пожилых людей.</w:t>
      </w:r>
    </w:p>
    <w:p w:rsidR="0013370B" w:rsidRDefault="0013370B" w:rsidP="0013370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Утвердить состав комиссии по подготовке и проведению празднования Дня пожилых  людей на территории Елнатского сельского поселения     (Приложение №1).</w:t>
      </w:r>
    </w:p>
    <w:p w:rsidR="0013370B" w:rsidRDefault="0013370B" w:rsidP="0013370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Рекомендовать  индивидуальным предпринимателям, имеющим торговые точки на территории сельского поселения, оказать благотворительную помощь в проведении праздничных мероприятий.  </w:t>
      </w:r>
    </w:p>
    <w:p w:rsidR="0013370B" w:rsidRDefault="0013370B" w:rsidP="0013370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Ведущему специалисту- главному бухгалтеру (Лапшина И.В.) выделить денежные средства на проведение праздничных мероприятий согласно смете 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>приложение №2)</w:t>
      </w:r>
    </w:p>
    <w:p w:rsidR="0013370B" w:rsidRDefault="0013370B" w:rsidP="0013370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Директору МУК «СКО Елнатского сельского поселения» (Воронина Л.В.) организовать подготовку и проведение праздничных концертов, вечеров для пожилых людей во всех сельских домах культуры и сельских клубах</w:t>
      </w:r>
      <w:proofErr w:type="gramStart"/>
      <w:r>
        <w:rPr>
          <w:sz w:val="28"/>
        </w:rPr>
        <w:t xml:space="preserve"> .</w:t>
      </w:r>
      <w:proofErr w:type="gramEnd"/>
    </w:p>
    <w:p w:rsidR="0013370B" w:rsidRDefault="0013370B" w:rsidP="0013370B">
      <w:pPr>
        <w:numPr>
          <w:ilvl w:val="0"/>
          <w:numId w:val="1"/>
        </w:numPr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постановления возложить на  директора МУК «СКО Елнатского сельского поселения»  Воронину Л.В.</w:t>
      </w:r>
    </w:p>
    <w:p w:rsidR="0013370B" w:rsidRDefault="0013370B" w:rsidP="0013370B">
      <w:pPr>
        <w:jc w:val="both"/>
        <w:rPr>
          <w:sz w:val="28"/>
        </w:rPr>
      </w:pPr>
    </w:p>
    <w:p w:rsidR="0013370B" w:rsidRDefault="0013370B" w:rsidP="0013370B">
      <w:pPr>
        <w:jc w:val="both"/>
        <w:rPr>
          <w:sz w:val="28"/>
        </w:rPr>
      </w:pPr>
    </w:p>
    <w:p w:rsidR="0013370B" w:rsidRDefault="0013370B" w:rsidP="0013370B">
      <w:pPr>
        <w:jc w:val="both"/>
        <w:rPr>
          <w:sz w:val="28"/>
        </w:rPr>
      </w:pPr>
      <w:r>
        <w:rPr>
          <w:sz w:val="28"/>
        </w:rPr>
        <w:t>Глава Елнатского   сельского поселения</w:t>
      </w:r>
    </w:p>
    <w:p w:rsidR="0013370B" w:rsidRDefault="0013370B" w:rsidP="0013370B">
      <w:pPr>
        <w:jc w:val="both"/>
        <w:rPr>
          <w:sz w:val="28"/>
        </w:rPr>
      </w:pPr>
      <w:r>
        <w:rPr>
          <w:sz w:val="28"/>
        </w:rPr>
        <w:t xml:space="preserve">Юрьевецкого муниципального района </w:t>
      </w:r>
    </w:p>
    <w:p w:rsidR="0013370B" w:rsidRDefault="0013370B" w:rsidP="0013370B">
      <w:pPr>
        <w:jc w:val="both"/>
        <w:rPr>
          <w:sz w:val="28"/>
        </w:rPr>
      </w:pPr>
      <w:r>
        <w:rPr>
          <w:sz w:val="28"/>
        </w:rPr>
        <w:t>Ивановской области -</w:t>
      </w:r>
      <w:r>
        <w:rPr>
          <w:sz w:val="28"/>
        </w:rPr>
        <w:tab/>
      </w:r>
      <w:r>
        <w:rPr>
          <w:sz w:val="28"/>
        </w:rPr>
        <w:tab/>
        <w:t xml:space="preserve">                           Г.И.Гарнова </w:t>
      </w:r>
    </w:p>
    <w:p w:rsidR="0013370B" w:rsidRDefault="0013370B" w:rsidP="0013370B">
      <w:pPr>
        <w:ind w:left="5664"/>
        <w:jc w:val="right"/>
      </w:pPr>
      <w:r>
        <w:lastRenderedPageBreak/>
        <w:t xml:space="preserve">Приложение №1 </w:t>
      </w:r>
    </w:p>
    <w:p w:rsidR="0013370B" w:rsidRDefault="0013370B" w:rsidP="0013370B">
      <w:pPr>
        <w:ind w:left="5664"/>
        <w:jc w:val="right"/>
      </w:pPr>
      <w:r>
        <w:t xml:space="preserve">к постановлению администрации Елнатского сельского поселения </w:t>
      </w:r>
    </w:p>
    <w:p w:rsidR="0013370B" w:rsidRDefault="0013370B" w:rsidP="0013370B">
      <w:pPr>
        <w:ind w:left="4956" w:firstLine="708"/>
        <w:jc w:val="right"/>
        <w:rPr>
          <w:sz w:val="28"/>
        </w:rPr>
      </w:pPr>
      <w:r>
        <w:t>от  27.09.2018г.  № 85</w:t>
      </w:r>
    </w:p>
    <w:p w:rsidR="0013370B" w:rsidRDefault="0013370B" w:rsidP="0013370B">
      <w:pPr>
        <w:jc w:val="right"/>
        <w:rPr>
          <w:sz w:val="28"/>
        </w:rPr>
      </w:pPr>
    </w:p>
    <w:p w:rsidR="0013370B" w:rsidRDefault="0013370B" w:rsidP="0013370B">
      <w:pPr>
        <w:jc w:val="center"/>
        <w:rPr>
          <w:sz w:val="28"/>
        </w:rPr>
      </w:pPr>
    </w:p>
    <w:p w:rsidR="0013370B" w:rsidRDefault="0013370B" w:rsidP="0013370B">
      <w:pPr>
        <w:jc w:val="center"/>
        <w:rPr>
          <w:sz w:val="28"/>
        </w:rPr>
      </w:pPr>
      <w:r>
        <w:rPr>
          <w:sz w:val="28"/>
        </w:rPr>
        <w:t>СОСТАВ</w:t>
      </w:r>
    </w:p>
    <w:p w:rsidR="0013370B" w:rsidRDefault="0013370B" w:rsidP="0013370B">
      <w:pPr>
        <w:jc w:val="center"/>
        <w:rPr>
          <w:sz w:val="28"/>
        </w:rPr>
      </w:pPr>
    </w:p>
    <w:p w:rsidR="0013370B" w:rsidRDefault="0013370B" w:rsidP="0013370B">
      <w:pPr>
        <w:jc w:val="center"/>
        <w:rPr>
          <w:sz w:val="28"/>
        </w:rPr>
      </w:pPr>
      <w:r>
        <w:rPr>
          <w:sz w:val="28"/>
        </w:rPr>
        <w:t>комиссии по подготовке и проведению празднования</w:t>
      </w:r>
    </w:p>
    <w:p w:rsidR="0013370B" w:rsidRDefault="0013370B" w:rsidP="0013370B">
      <w:pPr>
        <w:jc w:val="center"/>
        <w:rPr>
          <w:sz w:val="28"/>
        </w:rPr>
      </w:pPr>
      <w:r>
        <w:rPr>
          <w:sz w:val="28"/>
        </w:rPr>
        <w:t>Дня пожилых людей на территории Елнатского</w:t>
      </w:r>
    </w:p>
    <w:p w:rsidR="0013370B" w:rsidRDefault="0013370B" w:rsidP="0013370B">
      <w:pPr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13370B" w:rsidRDefault="0013370B" w:rsidP="0013370B">
      <w:pPr>
        <w:jc w:val="center"/>
        <w:rPr>
          <w:sz w:val="28"/>
        </w:rPr>
      </w:pPr>
    </w:p>
    <w:p w:rsidR="0013370B" w:rsidRDefault="0013370B" w:rsidP="0013370B">
      <w:pPr>
        <w:jc w:val="center"/>
        <w:rPr>
          <w:sz w:val="28"/>
        </w:rPr>
      </w:pPr>
    </w:p>
    <w:p w:rsidR="0013370B" w:rsidRDefault="0013370B" w:rsidP="0013370B">
      <w:pPr>
        <w:jc w:val="center"/>
        <w:rPr>
          <w:sz w:val="28"/>
        </w:rPr>
      </w:pPr>
    </w:p>
    <w:p w:rsidR="0013370B" w:rsidRDefault="0013370B" w:rsidP="0013370B">
      <w:pPr>
        <w:jc w:val="center"/>
        <w:rPr>
          <w:sz w:val="28"/>
        </w:rPr>
      </w:pPr>
      <w:r>
        <w:rPr>
          <w:sz w:val="28"/>
        </w:rPr>
        <w:t>Председатель комиссии –</w:t>
      </w:r>
    </w:p>
    <w:p w:rsidR="0013370B" w:rsidRDefault="0013370B" w:rsidP="0013370B">
      <w:pPr>
        <w:rPr>
          <w:sz w:val="28"/>
        </w:rPr>
      </w:pPr>
      <w:proofErr w:type="spellStart"/>
      <w:r>
        <w:rPr>
          <w:sz w:val="28"/>
        </w:rPr>
        <w:t>Гарнова</w:t>
      </w:r>
      <w:proofErr w:type="spellEnd"/>
      <w:r>
        <w:rPr>
          <w:sz w:val="28"/>
        </w:rPr>
        <w:t xml:space="preserve"> Г.И.-  главы  Елнатского сельского поселения.</w:t>
      </w:r>
    </w:p>
    <w:p w:rsidR="0013370B" w:rsidRDefault="0013370B" w:rsidP="0013370B">
      <w:pPr>
        <w:jc w:val="center"/>
        <w:rPr>
          <w:sz w:val="28"/>
        </w:rPr>
      </w:pPr>
    </w:p>
    <w:p w:rsidR="0013370B" w:rsidRDefault="0013370B" w:rsidP="0013370B">
      <w:pPr>
        <w:jc w:val="center"/>
        <w:rPr>
          <w:sz w:val="28"/>
        </w:rPr>
      </w:pPr>
      <w:r>
        <w:rPr>
          <w:sz w:val="28"/>
        </w:rPr>
        <w:t xml:space="preserve">Члены комиссии </w:t>
      </w:r>
    </w:p>
    <w:p w:rsidR="0013370B" w:rsidRDefault="0013370B" w:rsidP="0013370B">
      <w:pPr>
        <w:rPr>
          <w:sz w:val="28"/>
        </w:rPr>
      </w:pPr>
      <w:r>
        <w:rPr>
          <w:sz w:val="28"/>
        </w:rPr>
        <w:t>Лапшина И.В.-    ведущий специалист- главный бухгалтер  администрации сельского поселения;</w:t>
      </w:r>
    </w:p>
    <w:p w:rsidR="0013370B" w:rsidRDefault="0013370B" w:rsidP="0013370B">
      <w:pPr>
        <w:tabs>
          <w:tab w:val="left" w:pos="1480"/>
        </w:tabs>
        <w:rPr>
          <w:sz w:val="28"/>
        </w:rPr>
      </w:pPr>
      <w:proofErr w:type="spellStart"/>
      <w:r>
        <w:rPr>
          <w:sz w:val="28"/>
        </w:rPr>
        <w:t>Гребнова</w:t>
      </w:r>
      <w:proofErr w:type="spellEnd"/>
      <w:r>
        <w:rPr>
          <w:sz w:val="28"/>
        </w:rPr>
        <w:t xml:space="preserve"> Е.Б. -     председатель совета ветеранов с. Елнать;</w:t>
      </w:r>
    </w:p>
    <w:p w:rsidR="0013370B" w:rsidRDefault="0013370B" w:rsidP="0013370B">
      <w:pPr>
        <w:tabs>
          <w:tab w:val="left" w:pos="1480"/>
        </w:tabs>
        <w:rPr>
          <w:sz w:val="28"/>
        </w:rPr>
      </w:pPr>
      <w:proofErr w:type="spellStart"/>
      <w:r>
        <w:rPr>
          <w:sz w:val="28"/>
        </w:rPr>
        <w:t>Бурдылева</w:t>
      </w:r>
      <w:proofErr w:type="spellEnd"/>
      <w:r>
        <w:rPr>
          <w:sz w:val="28"/>
        </w:rPr>
        <w:t xml:space="preserve"> Т.А. -  председатель совета ветеранов речников;</w:t>
      </w:r>
    </w:p>
    <w:p w:rsidR="0013370B" w:rsidRDefault="0013370B" w:rsidP="0013370B">
      <w:pPr>
        <w:tabs>
          <w:tab w:val="left" w:pos="1480"/>
        </w:tabs>
        <w:rPr>
          <w:sz w:val="28"/>
        </w:rPr>
      </w:pPr>
      <w:r>
        <w:rPr>
          <w:sz w:val="28"/>
          <w:szCs w:val="28"/>
        </w:rPr>
        <w:t xml:space="preserve">Воронина Л.В.        - </w:t>
      </w:r>
      <w:r w:rsidRPr="008E6F69">
        <w:rPr>
          <w:sz w:val="28"/>
          <w:szCs w:val="28"/>
        </w:rPr>
        <w:t>директор МУК «СКО Елнатского</w:t>
      </w:r>
      <w:r>
        <w:rPr>
          <w:sz w:val="28"/>
        </w:rPr>
        <w:t xml:space="preserve"> сельского поселения»;</w:t>
      </w:r>
    </w:p>
    <w:p w:rsidR="0013370B" w:rsidRDefault="0013370B" w:rsidP="0013370B">
      <w:pPr>
        <w:tabs>
          <w:tab w:val="left" w:pos="1480"/>
        </w:tabs>
        <w:rPr>
          <w:sz w:val="28"/>
        </w:rPr>
      </w:pPr>
      <w:r>
        <w:rPr>
          <w:sz w:val="28"/>
        </w:rPr>
        <w:t>Никитина Л.Ю. -  заведующая  Елнатского СДК;</w:t>
      </w:r>
    </w:p>
    <w:p w:rsidR="0013370B" w:rsidRDefault="0013370B" w:rsidP="0013370B">
      <w:pPr>
        <w:tabs>
          <w:tab w:val="left" w:pos="1480"/>
        </w:tabs>
        <w:rPr>
          <w:sz w:val="28"/>
        </w:rPr>
      </w:pPr>
      <w:r>
        <w:rPr>
          <w:sz w:val="28"/>
        </w:rPr>
        <w:t>Сергеева С.Е.    -</w:t>
      </w:r>
      <w:r>
        <w:rPr>
          <w:sz w:val="28"/>
        </w:rPr>
        <w:tab/>
        <w:t xml:space="preserve"> заведующая </w:t>
      </w:r>
      <w:proofErr w:type="spellStart"/>
      <w:r>
        <w:rPr>
          <w:sz w:val="28"/>
        </w:rPr>
        <w:t>Дорковского</w:t>
      </w:r>
      <w:proofErr w:type="spellEnd"/>
      <w:r>
        <w:rPr>
          <w:sz w:val="28"/>
        </w:rPr>
        <w:t xml:space="preserve"> сельского клуба;</w:t>
      </w:r>
    </w:p>
    <w:p w:rsidR="0013370B" w:rsidRDefault="0013370B" w:rsidP="0013370B">
      <w:pPr>
        <w:tabs>
          <w:tab w:val="left" w:pos="1480"/>
        </w:tabs>
        <w:rPr>
          <w:sz w:val="28"/>
        </w:rPr>
      </w:pPr>
      <w:r>
        <w:rPr>
          <w:sz w:val="28"/>
        </w:rPr>
        <w:t xml:space="preserve">Логинова Н.В.   -  заведующая </w:t>
      </w:r>
      <w:proofErr w:type="spellStart"/>
      <w:r>
        <w:rPr>
          <w:sz w:val="28"/>
        </w:rPr>
        <w:t>Пелевинского</w:t>
      </w:r>
      <w:proofErr w:type="spellEnd"/>
      <w:r>
        <w:rPr>
          <w:sz w:val="28"/>
        </w:rPr>
        <w:t xml:space="preserve">  СДК</w:t>
      </w:r>
      <w:proofErr w:type="gramStart"/>
      <w:r>
        <w:rPr>
          <w:sz w:val="28"/>
        </w:rPr>
        <w:t xml:space="preserve"> ;</w:t>
      </w:r>
      <w:proofErr w:type="gramEnd"/>
    </w:p>
    <w:p w:rsidR="0013370B" w:rsidRDefault="0013370B" w:rsidP="0013370B">
      <w:pPr>
        <w:tabs>
          <w:tab w:val="left" w:pos="1480"/>
        </w:tabs>
        <w:rPr>
          <w:sz w:val="28"/>
        </w:rPr>
      </w:pPr>
      <w:r>
        <w:rPr>
          <w:sz w:val="28"/>
        </w:rPr>
        <w:t>Яшина Л.Б.</w:t>
      </w:r>
      <w:r>
        <w:rPr>
          <w:sz w:val="28"/>
        </w:rPr>
        <w:tab/>
        <w:t xml:space="preserve">       -  председатель совета ветеранов д. </w:t>
      </w:r>
      <w:proofErr w:type="spellStart"/>
      <w:r>
        <w:rPr>
          <w:sz w:val="28"/>
        </w:rPr>
        <w:t>Пелевино</w:t>
      </w:r>
      <w:proofErr w:type="spellEnd"/>
      <w:r>
        <w:rPr>
          <w:sz w:val="28"/>
        </w:rPr>
        <w:t>;</w:t>
      </w:r>
    </w:p>
    <w:p w:rsidR="0013370B" w:rsidRDefault="0013370B" w:rsidP="0013370B">
      <w:pPr>
        <w:tabs>
          <w:tab w:val="left" w:pos="1480"/>
        </w:tabs>
        <w:rPr>
          <w:sz w:val="28"/>
        </w:rPr>
      </w:pPr>
      <w:r>
        <w:rPr>
          <w:sz w:val="28"/>
        </w:rPr>
        <w:t xml:space="preserve">Демина Т.Г.       - заведующая </w:t>
      </w:r>
      <w:proofErr w:type="spellStart"/>
      <w:r>
        <w:rPr>
          <w:sz w:val="28"/>
        </w:rPr>
        <w:t>Лобановского</w:t>
      </w:r>
      <w:proofErr w:type="spellEnd"/>
      <w:r>
        <w:rPr>
          <w:sz w:val="28"/>
        </w:rPr>
        <w:t xml:space="preserve"> сельского клуба;</w:t>
      </w:r>
    </w:p>
    <w:p w:rsidR="0013370B" w:rsidRDefault="0013370B" w:rsidP="0013370B">
      <w:pPr>
        <w:tabs>
          <w:tab w:val="left" w:pos="1480"/>
        </w:tabs>
      </w:pPr>
      <w:r>
        <w:rPr>
          <w:sz w:val="28"/>
        </w:rPr>
        <w:t xml:space="preserve">Полозова С.Г.    - заведующая </w:t>
      </w:r>
      <w:proofErr w:type="spellStart"/>
      <w:r>
        <w:rPr>
          <w:sz w:val="28"/>
        </w:rPr>
        <w:t>Вольским</w:t>
      </w:r>
      <w:proofErr w:type="spellEnd"/>
      <w:r>
        <w:rPr>
          <w:sz w:val="28"/>
        </w:rPr>
        <w:t xml:space="preserve"> сельским клубом.</w:t>
      </w:r>
      <w:bookmarkStart w:id="0" w:name="_GoBack"/>
      <w:bookmarkEnd w:id="0"/>
    </w:p>
    <w:p w:rsidR="0013370B" w:rsidRDefault="0013370B" w:rsidP="0013370B"/>
    <w:p w:rsidR="0013370B" w:rsidRDefault="0013370B" w:rsidP="0013370B"/>
    <w:p w:rsidR="0013370B" w:rsidRDefault="0013370B" w:rsidP="0013370B">
      <w:pPr>
        <w:ind w:left="5664"/>
        <w:jc w:val="right"/>
      </w:pPr>
    </w:p>
    <w:p w:rsidR="0013370B" w:rsidRDefault="0013370B" w:rsidP="0013370B">
      <w:pPr>
        <w:ind w:left="5664"/>
        <w:jc w:val="right"/>
      </w:pPr>
    </w:p>
    <w:p w:rsidR="0013370B" w:rsidRDefault="0013370B" w:rsidP="0013370B">
      <w:pPr>
        <w:ind w:left="5664"/>
        <w:jc w:val="right"/>
      </w:pPr>
    </w:p>
    <w:p w:rsidR="0013370B" w:rsidRDefault="0013370B" w:rsidP="0013370B">
      <w:pPr>
        <w:ind w:left="5664"/>
        <w:jc w:val="right"/>
      </w:pPr>
    </w:p>
    <w:p w:rsidR="0013370B" w:rsidRDefault="0013370B" w:rsidP="0013370B">
      <w:pPr>
        <w:ind w:left="5664"/>
        <w:jc w:val="right"/>
      </w:pPr>
    </w:p>
    <w:p w:rsidR="0013370B" w:rsidRDefault="0013370B" w:rsidP="0013370B">
      <w:pPr>
        <w:ind w:left="5664"/>
        <w:jc w:val="right"/>
      </w:pPr>
    </w:p>
    <w:p w:rsidR="0013370B" w:rsidRDefault="0013370B" w:rsidP="0013370B">
      <w:pPr>
        <w:ind w:left="5664"/>
        <w:jc w:val="right"/>
      </w:pPr>
    </w:p>
    <w:p w:rsidR="0013370B" w:rsidRDefault="0013370B" w:rsidP="0013370B">
      <w:pPr>
        <w:ind w:left="5664"/>
        <w:jc w:val="right"/>
      </w:pPr>
    </w:p>
    <w:p w:rsidR="0013370B" w:rsidRDefault="0013370B" w:rsidP="0013370B">
      <w:pPr>
        <w:ind w:left="5664"/>
        <w:jc w:val="right"/>
      </w:pPr>
    </w:p>
    <w:p w:rsidR="0013370B" w:rsidRDefault="0013370B" w:rsidP="0013370B">
      <w:pPr>
        <w:ind w:left="5664"/>
        <w:jc w:val="right"/>
      </w:pPr>
    </w:p>
    <w:p w:rsidR="0013370B" w:rsidRDefault="0013370B" w:rsidP="0013370B">
      <w:pPr>
        <w:ind w:left="5664"/>
        <w:jc w:val="right"/>
      </w:pPr>
    </w:p>
    <w:p w:rsidR="0013370B" w:rsidRDefault="0013370B" w:rsidP="0013370B">
      <w:pPr>
        <w:ind w:left="5664"/>
        <w:jc w:val="center"/>
      </w:pPr>
    </w:p>
    <w:p w:rsidR="0013370B" w:rsidRDefault="0013370B" w:rsidP="0013370B">
      <w:pPr>
        <w:ind w:left="5664"/>
        <w:jc w:val="right"/>
      </w:pPr>
    </w:p>
    <w:p w:rsidR="0013370B" w:rsidRDefault="0013370B" w:rsidP="0013370B">
      <w:pPr>
        <w:ind w:left="5664"/>
        <w:jc w:val="right"/>
      </w:pPr>
    </w:p>
    <w:p w:rsidR="0013370B" w:rsidRDefault="0013370B" w:rsidP="0013370B">
      <w:pPr>
        <w:ind w:left="5664"/>
        <w:jc w:val="right"/>
      </w:pPr>
    </w:p>
    <w:p w:rsidR="0013370B" w:rsidRDefault="0013370B" w:rsidP="0013370B">
      <w:pPr>
        <w:ind w:left="5664"/>
        <w:jc w:val="right"/>
      </w:pPr>
    </w:p>
    <w:p w:rsidR="0013370B" w:rsidRDefault="0013370B" w:rsidP="0013370B">
      <w:pPr>
        <w:ind w:left="5664"/>
        <w:jc w:val="right"/>
      </w:pPr>
    </w:p>
    <w:p w:rsidR="0013370B" w:rsidRDefault="0013370B" w:rsidP="0013370B">
      <w:pPr>
        <w:ind w:left="5664"/>
        <w:jc w:val="right"/>
      </w:pPr>
      <w:r>
        <w:lastRenderedPageBreak/>
        <w:t xml:space="preserve">Приложение №2 </w:t>
      </w:r>
    </w:p>
    <w:p w:rsidR="0013370B" w:rsidRDefault="0013370B" w:rsidP="0013370B">
      <w:pPr>
        <w:ind w:left="5664"/>
        <w:jc w:val="right"/>
      </w:pPr>
      <w:r>
        <w:t xml:space="preserve">к постановлению администрации Елнатского сельского поселения </w:t>
      </w:r>
    </w:p>
    <w:p w:rsidR="0013370B" w:rsidRDefault="0013370B" w:rsidP="0013370B">
      <w:pPr>
        <w:ind w:left="4956" w:firstLine="708"/>
        <w:jc w:val="right"/>
        <w:rPr>
          <w:sz w:val="28"/>
        </w:rPr>
      </w:pPr>
      <w:r>
        <w:t xml:space="preserve">от  27.09.2018г.  №85 </w:t>
      </w:r>
    </w:p>
    <w:p w:rsidR="0013370B" w:rsidRDefault="0013370B" w:rsidP="0013370B">
      <w:pPr>
        <w:jc w:val="right"/>
        <w:rPr>
          <w:sz w:val="28"/>
        </w:rPr>
      </w:pPr>
    </w:p>
    <w:p w:rsidR="0013370B" w:rsidRDefault="0013370B" w:rsidP="0013370B">
      <w:pPr>
        <w:jc w:val="center"/>
        <w:rPr>
          <w:sz w:val="28"/>
        </w:rPr>
      </w:pPr>
    </w:p>
    <w:p w:rsidR="0013370B" w:rsidRDefault="0013370B" w:rsidP="0013370B">
      <w:pPr>
        <w:jc w:val="center"/>
        <w:rPr>
          <w:sz w:val="28"/>
        </w:rPr>
      </w:pPr>
      <w:r>
        <w:rPr>
          <w:sz w:val="28"/>
        </w:rPr>
        <w:t>СМЕТА</w:t>
      </w:r>
    </w:p>
    <w:p w:rsidR="0013370B" w:rsidRDefault="0013370B" w:rsidP="0013370B">
      <w:pPr>
        <w:jc w:val="center"/>
        <w:rPr>
          <w:sz w:val="28"/>
        </w:rPr>
      </w:pPr>
      <w:r>
        <w:rPr>
          <w:sz w:val="28"/>
        </w:rPr>
        <w:t>расходов по проведению празднования</w:t>
      </w:r>
    </w:p>
    <w:p w:rsidR="0013370B" w:rsidRDefault="0013370B" w:rsidP="0013370B">
      <w:pPr>
        <w:jc w:val="center"/>
        <w:rPr>
          <w:sz w:val="28"/>
        </w:rPr>
      </w:pPr>
      <w:r>
        <w:rPr>
          <w:sz w:val="28"/>
        </w:rPr>
        <w:t>Дня пожилых людей на территории Елнатского</w:t>
      </w:r>
    </w:p>
    <w:p w:rsidR="0013370B" w:rsidRDefault="0013370B" w:rsidP="0013370B">
      <w:pPr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13370B" w:rsidRDefault="0013370B" w:rsidP="0013370B">
      <w:pPr>
        <w:jc w:val="center"/>
        <w:rPr>
          <w:sz w:val="28"/>
        </w:rPr>
      </w:pPr>
    </w:p>
    <w:p w:rsidR="0013370B" w:rsidRDefault="0013370B" w:rsidP="0013370B">
      <w:pPr>
        <w:jc w:val="center"/>
        <w:rPr>
          <w:sz w:val="28"/>
        </w:rPr>
      </w:pPr>
    </w:p>
    <w:p w:rsidR="0013370B" w:rsidRDefault="0013370B" w:rsidP="0013370B">
      <w:pPr>
        <w:jc w:val="center"/>
        <w:rPr>
          <w:sz w:val="28"/>
        </w:rPr>
      </w:pPr>
    </w:p>
    <w:p w:rsidR="0013370B" w:rsidRDefault="0013370B" w:rsidP="0013370B">
      <w:pPr>
        <w:jc w:val="center"/>
        <w:rPr>
          <w:sz w:val="28"/>
        </w:rPr>
      </w:pPr>
    </w:p>
    <w:p w:rsidR="0013370B" w:rsidRDefault="0013370B" w:rsidP="0013370B">
      <w:pPr>
        <w:jc w:val="center"/>
        <w:rPr>
          <w:sz w:val="28"/>
        </w:rPr>
      </w:pPr>
    </w:p>
    <w:p w:rsidR="0013370B" w:rsidRDefault="0013370B" w:rsidP="0013370B">
      <w:pPr>
        <w:jc w:val="both"/>
        <w:rPr>
          <w:sz w:val="28"/>
        </w:rPr>
      </w:pPr>
      <w:r>
        <w:rPr>
          <w:sz w:val="28"/>
        </w:rPr>
        <w:t xml:space="preserve">Приобретение сладких сувениров для посещения </w:t>
      </w:r>
    </w:p>
    <w:p w:rsidR="0013370B" w:rsidRDefault="0013370B" w:rsidP="0013370B">
      <w:pPr>
        <w:jc w:val="both"/>
        <w:rPr>
          <w:sz w:val="28"/>
        </w:rPr>
      </w:pPr>
      <w:r>
        <w:rPr>
          <w:sz w:val="28"/>
        </w:rPr>
        <w:t>на дому ветеранов и жителей преклонного возраста</w:t>
      </w:r>
      <w:r>
        <w:rPr>
          <w:sz w:val="28"/>
        </w:rPr>
        <w:tab/>
        <w:t xml:space="preserve"> -</w:t>
      </w:r>
      <w:r w:rsidR="000C7E5D">
        <w:rPr>
          <w:sz w:val="28"/>
        </w:rPr>
        <w:t xml:space="preserve"> 4,</w:t>
      </w:r>
      <w:r>
        <w:rPr>
          <w:sz w:val="28"/>
        </w:rPr>
        <w:t>5 тыс.руб.</w:t>
      </w:r>
    </w:p>
    <w:p w:rsidR="0013370B" w:rsidRDefault="0013370B" w:rsidP="0013370B">
      <w:pPr>
        <w:jc w:val="both"/>
        <w:rPr>
          <w:sz w:val="28"/>
        </w:rPr>
      </w:pPr>
    </w:p>
    <w:p w:rsidR="0013370B" w:rsidRDefault="0013370B" w:rsidP="0013370B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13370B" w:rsidRDefault="0013370B" w:rsidP="0013370B">
      <w:pPr>
        <w:ind w:left="4956" w:firstLine="708"/>
        <w:jc w:val="right"/>
      </w:pPr>
      <w:r>
        <w:t xml:space="preserve"> </w:t>
      </w:r>
    </w:p>
    <w:p w:rsidR="0013370B" w:rsidRDefault="0013370B" w:rsidP="0013370B">
      <w:pPr>
        <w:ind w:left="4956" w:firstLine="708"/>
        <w:jc w:val="right"/>
      </w:pPr>
    </w:p>
    <w:p w:rsidR="0013370B" w:rsidRDefault="0013370B" w:rsidP="0013370B">
      <w:pPr>
        <w:ind w:left="4956" w:firstLine="708"/>
        <w:jc w:val="center"/>
      </w:pPr>
    </w:p>
    <w:p w:rsidR="0013370B" w:rsidRDefault="0013370B" w:rsidP="0013370B">
      <w:pPr>
        <w:ind w:left="4956" w:firstLine="708"/>
        <w:jc w:val="right"/>
      </w:pPr>
    </w:p>
    <w:p w:rsidR="0013370B" w:rsidRDefault="0013370B" w:rsidP="0013370B">
      <w:pPr>
        <w:ind w:left="4956" w:firstLine="708"/>
        <w:jc w:val="both"/>
      </w:pPr>
      <w:r>
        <w:t xml:space="preserve"> </w:t>
      </w:r>
    </w:p>
    <w:p w:rsidR="0013370B" w:rsidRDefault="0013370B" w:rsidP="0013370B">
      <w:pPr>
        <w:ind w:left="4956" w:firstLine="708"/>
        <w:jc w:val="center"/>
        <w:rPr>
          <w:sz w:val="28"/>
        </w:rPr>
      </w:pPr>
    </w:p>
    <w:p w:rsidR="0013370B" w:rsidRDefault="0013370B" w:rsidP="0013370B">
      <w:pPr>
        <w:ind w:left="708" w:firstLine="708"/>
        <w:jc w:val="both"/>
        <w:rPr>
          <w:sz w:val="28"/>
        </w:rPr>
      </w:pPr>
      <w:r>
        <w:rPr>
          <w:sz w:val="28"/>
        </w:rPr>
        <w:t xml:space="preserve"> </w:t>
      </w:r>
    </w:p>
    <w:p w:rsidR="0013370B" w:rsidRDefault="0013370B" w:rsidP="0013370B">
      <w:pPr>
        <w:jc w:val="center"/>
      </w:pPr>
    </w:p>
    <w:p w:rsidR="004C0CE7" w:rsidRDefault="004C0CE7"/>
    <w:sectPr w:rsidR="004C0CE7" w:rsidSect="0055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D3188"/>
    <w:multiLevelType w:val="hybridMultilevel"/>
    <w:tmpl w:val="D0D64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70B"/>
    <w:rsid w:val="000C7E5D"/>
    <w:rsid w:val="0013370B"/>
    <w:rsid w:val="004C0CE7"/>
    <w:rsid w:val="00746F67"/>
    <w:rsid w:val="00E6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7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417</Words>
  <Characters>2383</Characters>
  <Application>Microsoft Office Word</Application>
  <DocSecurity>0</DocSecurity>
  <Lines>19</Lines>
  <Paragraphs>5</Paragraphs>
  <ScaleCrop>false</ScaleCrop>
  <Company>MICROSOFT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2018-10-01T17:23:00Z</dcterms:created>
  <dcterms:modified xsi:type="dcterms:W3CDTF">2018-10-01T17:58:00Z</dcterms:modified>
</cp:coreProperties>
</file>