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C8" w:rsidRPr="00091B0E" w:rsidRDefault="008A7DC8" w:rsidP="008A7DC8">
      <w:pPr>
        <w:pStyle w:val="a6"/>
        <w:spacing w:before="100" w:beforeAutospacing="1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Администрация </w:t>
      </w:r>
    </w:p>
    <w:p w:rsidR="008A7DC8" w:rsidRPr="00091B0E" w:rsidRDefault="008A7DC8" w:rsidP="008A7DC8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>Елнатского сельского поселения</w:t>
      </w:r>
    </w:p>
    <w:p w:rsidR="008A7DC8" w:rsidRPr="00091B0E" w:rsidRDefault="008A7DC8" w:rsidP="008A7DC8">
      <w:pPr>
        <w:pStyle w:val="a6"/>
        <w:jc w:val="center"/>
        <w:rPr>
          <w:b w:val="0"/>
          <w:sz w:val="40"/>
          <w:szCs w:val="40"/>
        </w:rPr>
      </w:pPr>
      <w:proofErr w:type="spellStart"/>
      <w:r w:rsidRPr="00091B0E">
        <w:rPr>
          <w:b w:val="0"/>
          <w:sz w:val="40"/>
          <w:szCs w:val="40"/>
        </w:rPr>
        <w:t>Юрьевецкий</w:t>
      </w:r>
      <w:proofErr w:type="spellEnd"/>
      <w:r w:rsidRPr="00091B0E">
        <w:rPr>
          <w:b w:val="0"/>
          <w:sz w:val="40"/>
          <w:szCs w:val="40"/>
        </w:rPr>
        <w:t xml:space="preserve"> муниципальный район </w:t>
      </w:r>
    </w:p>
    <w:p w:rsidR="008A7DC8" w:rsidRPr="00091B0E" w:rsidRDefault="008A7DC8" w:rsidP="008A7DC8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Ивановской области </w:t>
      </w:r>
    </w:p>
    <w:p w:rsidR="008A7DC8" w:rsidRPr="00091B0E" w:rsidRDefault="008A7DC8" w:rsidP="008A7DC8">
      <w:pPr>
        <w:pStyle w:val="a6"/>
        <w:jc w:val="center"/>
        <w:rPr>
          <w:b w:val="0"/>
          <w:sz w:val="40"/>
          <w:szCs w:val="40"/>
        </w:rPr>
      </w:pPr>
    </w:p>
    <w:p w:rsidR="008A7DC8" w:rsidRPr="00091B0E" w:rsidRDefault="008A7DC8" w:rsidP="008A7DC8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091B0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8A7DC8" w:rsidRPr="00D64580" w:rsidRDefault="008A7DC8" w:rsidP="008A7DC8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7DC8" w:rsidRPr="00494450" w:rsidRDefault="00023F4B" w:rsidP="008A7DC8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15.10.</w:t>
      </w:r>
      <w:r w:rsidR="00C33E76">
        <w:rPr>
          <w:rFonts w:ascii="Times New Roman" w:hAnsi="Times New Roman" w:cs="Times New Roman"/>
          <w:sz w:val="24"/>
          <w:szCs w:val="24"/>
        </w:rPr>
        <w:t>2019</w:t>
      </w:r>
      <w:r w:rsidR="008A7DC8" w:rsidRPr="00494450">
        <w:rPr>
          <w:rFonts w:ascii="Times New Roman" w:hAnsi="Times New Roman" w:cs="Times New Roman"/>
          <w:sz w:val="24"/>
          <w:szCs w:val="24"/>
        </w:rPr>
        <w:t xml:space="preserve">г .                                  </w:t>
      </w:r>
      <w:r w:rsidR="008A7DC8">
        <w:rPr>
          <w:rFonts w:ascii="Times New Roman" w:hAnsi="Times New Roman" w:cs="Times New Roman"/>
          <w:sz w:val="24"/>
          <w:szCs w:val="24"/>
        </w:rPr>
        <w:t xml:space="preserve">    </w:t>
      </w:r>
      <w:r w:rsidR="008B3BB9">
        <w:rPr>
          <w:rFonts w:ascii="Times New Roman" w:hAnsi="Times New Roman" w:cs="Times New Roman"/>
          <w:sz w:val="24"/>
          <w:szCs w:val="24"/>
        </w:rPr>
        <w:t xml:space="preserve">   </w:t>
      </w:r>
      <w:r w:rsidR="008A7DC8">
        <w:rPr>
          <w:rFonts w:ascii="Times New Roman" w:hAnsi="Times New Roman" w:cs="Times New Roman"/>
          <w:sz w:val="24"/>
          <w:szCs w:val="24"/>
        </w:rPr>
        <w:t xml:space="preserve">  </w:t>
      </w:r>
      <w:r w:rsidR="008A7DC8" w:rsidRPr="00494450">
        <w:rPr>
          <w:rFonts w:ascii="Times New Roman" w:hAnsi="Times New Roman" w:cs="Times New Roman"/>
          <w:sz w:val="24"/>
          <w:szCs w:val="24"/>
        </w:rPr>
        <w:t>с. Елнать</w:t>
      </w:r>
      <w:r w:rsidR="008A7DC8" w:rsidRPr="00494450">
        <w:rPr>
          <w:rFonts w:ascii="Times New Roman" w:hAnsi="Times New Roman" w:cs="Times New Roman"/>
          <w:sz w:val="24"/>
          <w:szCs w:val="24"/>
        </w:rPr>
        <w:tab/>
      </w:r>
      <w:r w:rsidR="008A7DC8" w:rsidRPr="00494450">
        <w:rPr>
          <w:rFonts w:ascii="Times New Roman" w:hAnsi="Times New Roman" w:cs="Times New Roman"/>
          <w:sz w:val="24"/>
          <w:szCs w:val="24"/>
        </w:rPr>
        <w:tab/>
      </w:r>
      <w:r w:rsidR="008A7DC8" w:rsidRPr="00494450">
        <w:rPr>
          <w:rFonts w:ascii="Times New Roman" w:hAnsi="Times New Roman" w:cs="Times New Roman"/>
          <w:sz w:val="24"/>
          <w:szCs w:val="24"/>
        </w:rPr>
        <w:tab/>
        <w:t xml:space="preserve">                 №</w:t>
      </w:r>
      <w:r>
        <w:rPr>
          <w:rFonts w:ascii="Times New Roman" w:hAnsi="Times New Roman" w:cs="Times New Roman"/>
          <w:sz w:val="24"/>
          <w:szCs w:val="24"/>
        </w:rPr>
        <w:t xml:space="preserve"> 96</w:t>
      </w:r>
    </w:p>
    <w:p w:rsidR="008A7DC8" w:rsidRPr="00494450" w:rsidRDefault="008A7DC8" w:rsidP="008A7DC8">
      <w:pPr>
        <w:spacing w:line="216" w:lineRule="auto"/>
        <w:ind w:firstLine="720"/>
        <w:jc w:val="both"/>
        <w:rPr>
          <w:b/>
          <w:sz w:val="24"/>
          <w:szCs w:val="24"/>
        </w:rPr>
      </w:pPr>
      <w:r w:rsidRPr="00494450">
        <w:rPr>
          <w:b/>
          <w:sz w:val="24"/>
          <w:szCs w:val="24"/>
        </w:rPr>
        <w:tab/>
      </w:r>
    </w:p>
    <w:p w:rsidR="008A7DC8" w:rsidRPr="00494450" w:rsidRDefault="008A7DC8" w:rsidP="008A7DC8">
      <w:pPr>
        <w:jc w:val="both"/>
        <w:rPr>
          <w:b/>
          <w:sz w:val="24"/>
          <w:szCs w:val="24"/>
        </w:rPr>
      </w:pPr>
    </w:p>
    <w:p w:rsidR="008A7DC8" w:rsidRPr="00494450" w:rsidRDefault="00023F4B" w:rsidP="008A7DC8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изменений и дополнений в постановление администрации Елнатского сельского поселения от 15.10.2018 №100 «</w:t>
      </w:r>
      <w:r w:rsidR="008A7DC8" w:rsidRPr="00494450">
        <w:rPr>
          <w:sz w:val="24"/>
          <w:szCs w:val="24"/>
        </w:rPr>
        <w:t>Об утверждении муниципальной</w:t>
      </w:r>
      <w:r w:rsidR="008A7DC8">
        <w:rPr>
          <w:sz w:val="24"/>
          <w:szCs w:val="24"/>
        </w:rPr>
        <w:t xml:space="preserve"> программы</w:t>
      </w:r>
      <w:r w:rsidR="008A7DC8" w:rsidRPr="00494450">
        <w:rPr>
          <w:sz w:val="24"/>
          <w:szCs w:val="24"/>
        </w:rPr>
        <w:t xml:space="preserve"> Елнатского сельского поселения Юрьевецкого муниципального района «Совершенствование местного самоуправления Елнатского сельского поселения Юрьевецкого муниципального района»</w:t>
      </w:r>
    </w:p>
    <w:p w:rsidR="008A7DC8" w:rsidRPr="00494450" w:rsidRDefault="008A7DC8" w:rsidP="008A7D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A7DC8" w:rsidRPr="00494450" w:rsidRDefault="008A7DC8" w:rsidP="008A7DC8">
      <w:pPr>
        <w:ind w:firstLine="708"/>
        <w:jc w:val="both"/>
        <w:rPr>
          <w:color w:val="000000"/>
          <w:sz w:val="24"/>
          <w:szCs w:val="24"/>
        </w:rPr>
      </w:pPr>
      <w:r w:rsidRPr="00494450">
        <w:rPr>
          <w:sz w:val="24"/>
          <w:szCs w:val="24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494450">
        <w:rPr>
          <w:b/>
          <w:sz w:val="24"/>
          <w:szCs w:val="24"/>
        </w:rPr>
        <w:t xml:space="preserve"> «</w:t>
      </w:r>
      <w:r w:rsidRPr="00494450">
        <w:rPr>
          <w:color w:val="000000"/>
          <w:sz w:val="24"/>
          <w:szCs w:val="24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области»,</w:t>
      </w:r>
    </w:p>
    <w:p w:rsidR="008A7DC8" w:rsidRPr="00494450" w:rsidRDefault="008A7DC8" w:rsidP="008A7DC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A7DC8" w:rsidRPr="000F4253" w:rsidRDefault="000F4253" w:rsidP="008A7D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4253">
        <w:rPr>
          <w:rFonts w:ascii="Times New Roman" w:hAnsi="Times New Roman" w:cs="Times New Roman"/>
          <w:sz w:val="24"/>
          <w:szCs w:val="24"/>
        </w:rPr>
        <w:t xml:space="preserve"> ПОСТАНОВЛ</w:t>
      </w:r>
      <w:r w:rsidR="008A7DC8" w:rsidRPr="000F4253">
        <w:rPr>
          <w:rFonts w:ascii="Times New Roman" w:hAnsi="Times New Roman" w:cs="Times New Roman"/>
          <w:sz w:val="24"/>
          <w:szCs w:val="24"/>
        </w:rPr>
        <w:t>ЯЕТ:</w:t>
      </w:r>
    </w:p>
    <w:p w:rsidR="008A7DC8" w:rsidRPr="000F4253" w:rsidRDefault="008A7DC8" w:rsidP="008A7D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4253">
        <w:rPr>
          <w:rFonts w:ascii="Times New Roman" w:hAnsi="Times New Roman" w:cs="Times New Roman"/>
          <w:sz w:val="24"/>
          <w:szCs w:val="24"/>
        </w:rPr>
        <w:t xml:space="preserve"> </w:t>
      </w:r>
      <w:r w:rsidRPr="000F4253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0F4253" w:rsidRPr="000F4253">
        <w:rPr>
          <w:rFonts w:ascii="Times New Roman" w:hAnsi="Times New Roman" w:cs="Times New Roman"/>
          <w:sz w:val="24"/>
          <w:szCs w:val="24"/>
        </w:rPr>
        <w:t xml:space="preserve">Внести изменения и дополнения в постановление администрации Елнатского сельского поселения от 15.10.2018 №100 «Об утверждении муниципальной программы Елнатского сельского поселения Юрьевецкого муниципального района  </w:t>
      </w:r>
      <w:r w:rsidRPr="000F4253">
        <w:rPr>
          <w:rFonts w:ascii="Times New Roman" w:hAnsi="Times New Roman" w:cs="Times New Roman"/>
          <w:sz w:val="24"/>
          <w:szCs w:val="24"/>
        </w:rPr>
        <w:t xml:space="preserve">  «Совершенствование местного самоуправления Елнатского сельского поселения Юрьевецкого муниципального района» </w:t>
      </w:r>
      <w:r w:rsidR="000F4253" w:rsidRPr="000F4253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0F4253" w:rsidRPr="000F4253" w:rsidRDefault="000F4253" w:rsidP="008A7D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1.1.При</w:t>
      </w:r>
      <w:r w:rsidRPr="000F4253">
        <w:rPr>
          <w:rFonts w:ascii="Times New Roman" w:hAnsi="Times New Roman" w:cs="Times New Roman"/>
          <w:sz w:val="24"/>
          <w:szCs w:val="24"/>
        </w:rPr>
        <w:t xml:space="preserve">ложение №1 к постановлению изложить в новой редакции </w:t>
      </w:r>
      <w:proofErr w:type="gramStart"/>
      <w:r w:rsidRPr="000F425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F4253">
        <w:rPr>
          <w:rFonts w:ascii="Times New Roman" w:hAnsi="Times New Roman" w:cs="Times New Roman"/>
          <w:sz w:val="24"/>
          <w:szCs w:val="24"/>
        </w:rPr>
        <w:t xml:space="preserve">прилагается). </w:t>
      </w:r>
    </w:p>
    <w:tbl>
      <w:tblPr>
        <w:tblW w:w="15417" w:type="dxa"/>
        <w:tblLook w:val="01E0"/>
      </w:tblPr>
      <w:tblGrid>
        <w:gridCol w:w="15417"/>
      </w:tblGrid>
      <w:tr w:rsidR="008A7DC8" w:rsidRPr="000F4253" w:rsidTr="008A7DC8">
        <w:tc>
          <w:tcPr>
            <w:tcW w:w="15417" w:type="dxa"/>
          </w:tcPr>
          <w:p w:rsidR="008A7DC8" w:rsidRPr="000F4253" w:rsidRDefault="008A7DC8" w:rsidP="008A7DC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253">
              <w:rPr>
                <w:rFonts w:ascii="Times New Roman" w:hAnsi="Times New Roman"/>
                <w:sz w:val="24"/>
                <w:szCs w:val="24"/>
              </w:rPr>
              <w:t xml:space="preserve">           2.   Установить, что в ходе реализации мероприятия и объемы их  финансирования </w:t>
            </w:r>
          </w:p>
          <w:p w:rsidR="008A7DC8" w:rsidRPr="000F4253" w:rsidRDefault="008A7DC8" w:rsidP="008A7DC8">
            <w:pPr>
              <w:pStyle w:val="a8"/>
              <w:tabs>
                <w:tab w:val="left" w:pos="99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253">
              <w:rPr>
                <w:rFonts w:ascii="Times New Roman" w:hAnsi="Times New Roman"/>
                <w:sz w:val="24"/>
                <w:szCs w:val="24"/>
              </w:rPr>
              <w:t>подлежат ежегодной корректировке с учетом принятого бюджета  Елнатского сельского</w:t>
            </w:r>
          </w:p>
          <w:p w:rsidR="008A7DC8" w:rsidRPr="000F4253" w:rsidRDefault="008A7DC8" w:rsidP="008A7DC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253">
              <w:rPr>
                <w:rFonts w:ascii="Times New Roman" w:hAnsi="Times New Roman"/>
                <w:sz w:val="24"/>
                <w:szCs w:val="24"/>
              </w:rPr>
              <w:t xml:space="preserve"> поселения.</w:t>
            </w:r>
          </w:p>
        </w:tc>
      </w:tr>
      <w:tr w:rsidR="008A7DC8" w:rsidRPr="00494450" w:rsidTr="008A7DC8">
        <w:tc>
          <w:tcPr>
            <w:tcW w:w="15417" w:type="dxa"/>
          </w:tcPr>
          <w:p w:rsidR="008A7DC8" w:rsidRPr="00494450" w:rsidRDefault="008A7DC8" w:rsidP="008A7DC8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494450">
              <w:rPr>
                <w:sz w:val="24"/>
                <w:szCs w:val="24"/>
              </w:rPr>
              <w:t>3. Настоящее постановление вступает в силу с 01.01.</w:t>
            </w:r>
            <w:r w:rsidR="008B3BB9">
              <w:rPr>
                <w:sz w:val="24"/>
                <w:szCs w:val="24"/>
              </w:rPr>
              <w:t>2020</w:t>
            </w:r>
            <w:r w:rsidR="00C33E76">
              <w:rPr>
                <w:sz w:val="24"/>
                <w:szCs w:val="24"/>
              </w:rPr>
              <w:t xml:space="preserve"> </w:t>
            </w:r>
            <w:r w:rsidRPr="00494450">
              <w:rPr>
                <w:sz w:val="24"/>
                <w:szCs w:val="24"/>
              </w:rPr>
              <w:t>г.</w:t>
            </w:r>
          </w:p>
          <w:p w:rsidR="008A7DC8" w:rsidRDefault="008A7DC8" w:rsidP="008A7DC8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494450">
              <w:rPr>
                <w:sz w:val="24"/>
                <w:szCs w:val="24"/>
              </w:rPr>
              <w:t>4. Настоя</w:t>
            </w:r>
            <w:r w:rsidR="000F4253">
              <w:rPr>
                <w:sz w:val="24"/>
                <w:szCs w:val="24"/>
              </w:rPr>
              <w:t xml:space="preserve">щее постановление обнародовать </w:t>
            </w:r>
            <w:r w:rsidRPr="00494450">
              <w:rPr>
                <w:sz w:val="24"/>
                <w:szCs w:val="24"/>
              </w:rPr>
              <w:t xml:space="preserve"> в порядке, предусмотренном пунктом </w:t>
            </w:r>
          </w:p>
          <w:p w:rsidR="000F4253" w:rsidRDefault="008A7DC8" w:rsidP="008A7DC8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>11 статьи 38 Устава Елнатского сельского поселения и разместить</w:t>
            </w:r>
            <w:r>
              <w:rPr>
                <w:sz w:val="24"/>
                <w:szCs w:val="24"/>
              </w:rPr>
              <w:t xml:space="preserve"> </w:t>
            </w:r>
            <w:r w:rsidRPr="00494450">
              <w:rPr>
                <w:sz w:val="24"/>
                <w:szCs w:val="24"/>
              </w:rPr>
              <w:t xml:space="preserve"> на сайте администрации </w:t>
            </w:r>
          </w:p>
          <w:p w:rsidR="008A7DC8" w:rsidRPr="00494450" w:rsidRDefault="008A7DC8" w:rsidP="008A7DC8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>сельского поселения</w:t>
            </w:r>
            <w:proofErr w:type="gramStart"/>
            <w:r w:rsidRPr="00494450">
              <w:rPr>
                <w:sz w:val="24"/>
                <w:szCs w:val="24"/>
              </w:rPr>
              <w:t xml:space="preserve"> </w:t>
            </w:r>
            <w:r w:rsidR="000F4253">
              <w:rPr>
                <w:sz w:val="24"/>
                <w:szCs w:val="24"/>
              </w:rPr>
              <w:t>.</w:t>
            </w:r>
            <w:proofErr w:type="gramEnd"/>
          </w:p>
          <w:p w:rsidR="008A7DC8" w:rsidRPr="00494450" w:rsidRDefault="008A7DC8" w:rsidP="00023F4B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023F4B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исполнением настоящего постановления оставляю </w:t>
            </w:r>
            <w:r w:rsidRPr="00494450">
              <w:rPr>
                <w:sz w:val="24"/>
                <w:szCs w:val="24"/>
              </w:rPr>
              <w:t xml:space="preserve"> за собой.</w:t>
            </w:r>
          </w:p>
        </w:tc>
      </w:tr>
      <w:tr w:rsidR="008A7DC8" w:rsidRPr="00494450" w:rsidTr="008A7DC8">
        <w:tc>
          <w:tcPr>
            <w:tcW w:w="15417" w:type="dxa"/>
          </w:tcPr>
          <w:p w:rsidR="008A7DC8" w:rsidRPr="00494450" w:rsidRDefault="008A7DC8" w:rsidP="008A7DC8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A7DC8" w:rsidRPr="00494450" w:rsidRDefault="008A7DC8" w:rsidP="008A7DC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DC8" w:rsidRPr="00494450" w:rsidRDefault="008A7DC8" w:rsidP="008A7D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>Глава Елнатского сельского поселения</w:t>
      </w:r>
    </w:p>
    <w:p w:rsidR="008A7DC8" w:rsidRPr="00494450" w:rsidRDefault="008A7DC8" w:rsidP="008A7D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8A7DC8" w:rsidRPr="00494450" w:rsidRDefault="008A7DC8" w:rsidP="008A7D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 xml:space="preserve">Ивановской области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944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Г.И.</w:t>
      </w:r>
      <w:r w:rsidRPr="00494450">
        <w:rPr>
          <w:rFonts w:ascii="Times New Roman" w:hAnsi="Times New Roman" w:cs="Times New Roman"/>
          <w:sz w:val="24"/>
          <w:szCs w:val="24"/>
        </w:rPr>
        <w:t xml:space="preserve">Гарнова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DC8" w:rsidRPr="00494450" w:rsidRDefault="008A7DC8" w:rsidP="008A7DC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F4B" w:rsidRDefault="00023F4B" w:rsidP="008A7DC8">
      <w:pPr>
        <w:pStyle w:val="Pro-Gramma"/>
        <w:jc w:val="right"/>
        <w:rPr>
          <w:sz w:val="24"/>
          <w:szCs w:val="24"/>
        </w:rPr>
      </w:pPr>
    </w:p>
    <w:p w:rsidR="00023F4B" w:rsidRDefault="00023F4B" w:rsidP="008A7DC8">
      <w:pPr>
        <w:pStyle w:val="Pro-Gramma"/>
        <w:jc w:val="right"/>
        <w:rPr>
          <w:sz w:val="24"/>
          <w:szCs w:val="24"/>
        </w:rPr>
      </w:pPr>
    </w:p>
    <w:p w:rsidR="00023F4B" w:rsidRDefault="00023F4B" w:rsidP="008A7DC8">
      <w:pPr>
        <w:pStyle w:val="Pro-Gramma"/>
        <w:jc w:val="right"/>
        <w:rPr>
          <w:sz w:val="24"/>
          <w:szCs w:val="24"/>
        </w:rPr>
      </w:pPr>
    </w:p>
    <w:p w:rsidR="00023F4B" w:rsidRDefault="00023F4B" w:rsidP="008A7DC8">
      <w:pPr>
        <w:pStyle w:val="Pro-Gramma"/>
        <w:jc w:val="right"/>
        <w:rPr>
          <w:sz w:val="24"/>
          <w:szCs w:val="24"/>
        </w:rPr>
      </w:pPr>
    </w:p>
    <w:p w:rsidR="008A7DC8" w:rsidRPr="00E1468F" w:rsidRDefault="008A7DC8" w:rsidP="008A7DC8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Приложение № 1</w:t>
      </w:r>
    </w:p>
    <w:p w:rsidR="008A7DC8" w:rsidRPr="00E1468F" w:rsidRDefault="008A7DC8" w:rsidP="008A7DC8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 xml:space="preserve">к постановлению администрации </w:t>
      </w:r>
    </w:p>
    <w:p w:rsidR="008A7DC8" w:rsidRPr="00E1468F" w:rsidRDefault="008A7DC8" w:rsidP="008A7DC8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8A7DC8" w:rsidRPr="00E1468F" w:rsidRDefault="00023F4B" w:rsidP="008A7DC8">
      <w:pPr>
        <w:pStyle w:val="Pro-Gramma"/>
        <w:jc w:val="right"/>
      </w:pPr>
      <w:r>
        <w:rPr>
          <w:sz w:val="24"/>
          <w:szCs w:val="24"/>
        </w:rPr>
        <w:t>от 15.10.</w:t>
      </w:r>
      <w:r w:rsidR="00C33E76">
        <w:rPr>
          <w:sz w:val="24"/>
          <w:szCs w:val="24"/>
        </w:rPr>
        <w:t xml:space="preserve">2019  </w:t>
      </w:r>
      <w:r w:rsidR="008A7DC8" w:rsidRPr="00E1468F">
        <w:rPr>
          <w:sz w:val="24"/>
          <w:szCs w:val="24"/>
        </w:rPr>
        <w:t xml:space="preserve">г.  № </w:t>
      </w:r>
      <w:r>
        <w:rPr>
          <w:sz w:val="24"/>
          <w:szCs w:val="24"/>
        </w:rPr>
        <w:t>96</w:t>
      </w:r>
    </w:p>
    <w:p w:rsidR="008A7DC8" w:rsidRPr="00E1468F" w:rsidRDefault="008A7DC8" w:rsidP="008A7DC8">
      <w:pPr>
        <w:pStyle w:val="1"/>
        <w:rPr>
          <w:szCs w:val="28"/>
        </w:rPr>
      </w:pPr>
    </w:p>
    <w:p w:rsidR="008A7DC8" w:rsidRPr="00D64580" w:rsidRDefault="008A7DC8" w:rsidP="008A7DC8">
      <w:pPr>
        <w:rPr>
          <w:sz w:val="28"/>
          <w:szCs w:val="28"/>
        </w:rPr>
      </w:pPr>
    </w:p>
    <w:p w:rsidR="008A7DC8" w:rsidRPr="00091B0E" w:rsidRDefault="008A7DC8" w:rsidP="008A7DC8">
      <w:pPr>
        <w:pStyle w:val="1"/>
        <w:rPr>
          <w:szCs w:val="28"/>
        </w:rPr>
      </w:pPr>
      <w:r w:rsidRPr="00091B0E">
        <w:rPr>
          <w:szCs w:val="28"/>
        </w:rPr>
        <w:t>Муниципальная программа Елнатского сельского поселения Юрьевецкого муниципального района</w:t>
      </w:r>
      <w:r w:rsidRPr="00091B0E">
        <w:rPr>
          <w:szCs w:val="28"/>
        </w:rPr>
        <w:br/>
        <w:t>«Совершенствование местного самоуправления Елнатского сельского поселения Юрьевецкого  муниципального района</w:t>
      </w:r>
    </w:p>
    <w:p w:rsidR="008A7DC8" w:rsidRPr="00091B0E" w:rsidRDefault="008A7DC8" w:rsidP="008A7DC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7DC8" w:rsidRPr="00091B0E" w:rsidRDefault="008A7DC8" w:rsidP="008A7DC8">
      <w:pPr>
        <w:rPr>
          <w:sz w:val="28"/>
          <w:szCs w:val="28"/>
        </w:rPr>
      </w:pPr>
    </w:p>
    <w:p w:rsidR="008A7DC8" w:rsidRDefault="008A7DC8" w:rsidP="008A7DC8">
      <w:pPr>
        <w:pStyle w:val="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91B0E">
        <w:rPr>
          <w:rFonts w:ascii="Times New Roman" w:hAnsi="Times New Roman"/>
          <w:sz w:val="28"/>
          <w:szCs w:val="28"/>
        </w:rPr>
        <w:t>Паспорт муниципальной</w:t>
      </w:r>
      <w:r>
        <w:rPr>
          <w:rFonts w:ascii="Times New Roman" w:hAnsi="Times New Roman"/>
          <w:sz w:val="28"/>
          <w:szCs w:val="28"/>
        </w:rPr>
        <w:t xml:space="preserve"> программы</w:t>
      </w:r>
    </w:p>
    <w:p w:rsidR="008A7DC8" w:rsidRPr="00091B0E" w:rsidRDefault="008A7DC8" w:rsidP="008A7DC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6944"/>
      </w:tblGrid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E1468F">
              <w:rPr>
                <w:szCs w:val="24"/>
              </w:rPr>
              <w:t>Совершенствование местного самоуправления Елнатского сельского поселения Юрьевецкого муниципального района</w:t>
            </w:r>
            <w:r>
              <w:rPr>
                <w:szCs w:val="24"/>
              </w:rPr>
              <w:t>»</w:t>
            </w: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Срок реализации</w:t>
            </w:r>
            <w:r>
              <w:rPr>
                <w:szCs w:val="24"/>
              </w:rPr>
              <w:t xml:space="preserve"> программы</w:t>
            </w:r>
            <w:r w:rsidRPr="00E1468F">
              <w:rPr>
                <w:szCs w:val="24"/>
              </w:rPr>
              <w:t xml:space="preserve">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B3BB9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C33E76">
              <w:rPr>
                <w:szCs w:val="24"/>
              </w:rPr>
              <w:t xml:space="preserve"> -2022</w:t>
            </w:r>
            <w:r w:rsidR="008A7DC8">
              <w:rPr>
                <w:szCs w:val="24"/>
              </w:rPr>
              <w:t>г.г.</w:t>
            </w: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Заказчик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Исполнители</w:t>
            </w:r>
            <w:r>
              <w:rPr>
                <w:szCs w:val="24"/>
              </w:rPr>
              <w:t xml:space="preserve">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Подпрограммы:</w:t>
            </w:r>
          </w:p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51677">
              <w:rPr>
                <w:szCs w:val="24"/>
              </w:rPr>
              <w:t xml:space="preserve">. </w:t>
            </w:r>
            <w:r w:rsidR="00385D7F" w:rsidRPr="00385D7F">
              <w:t xml:space="preserve">Обеспечение деятельности администрации </w:t>
            </w:r>
            <w:proofErr w:type="spellStart"/>
            <w:r w:rsidR="00385D7F" w:rsidRPr="00385D7F">
              <w:t>Елнатского</w:t>
            </w:r>
            <w:proofErr w:type="spellEnd"/>
            <w:r w:rsidR="00385D7F" w:rsidRPr="00385D7F">
              <w:t xml:space="preserve"> сельского поселения и развитие муниципальной службы</w:t>
            </w:r>
            <w:r>
              <w:rPr>
                <w:sz w:val="22"/>
                <w:szCs w:val="22"/>
              </w:rPr>
              <w:t>.</w:t>
            </w:r>
          </w:p>
          <w:p w:rsidR="008A7DC8" w:rsidRPr="00E1468F" w:rsidRDefault="00385D7F" w:rsidP="008A7DC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7DC8" w:rsidRPr="00E14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7DC8"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  <w:p w:rsidR="008A7DC8" w:rsidRDefault="00385D7F" w:rsidP="008A7DC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A7DC8"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.Организация дополнительного пенсионного обеспечения отдельных категорий граждан</w:t>
            </w:r>
            <w:r w:rsidR="008A7D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7DC8" w:rsidRPr="00E1468F" w:rsidRDefault="00385D7F" w:rsidP="008A7D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A7D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A7DC8" w:rsidRPr="00E1468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других обязательств органов местного самоуправления</w:t>
            </w:r>
          </w:p>
          <w:p w:rsidR="008A7DC8" w:rsidRPr="00E1468F" w:rsidRDefault="008A7DC8" w:rsidP="008A7D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Цель (цели</w:t>
            </w:r>
            <w:proofErr w:type="gramStart"/>
            <w:r w:rsidRPr="00E1468F">
              <w:rPr>
                <w:szCs w:val="24"/>
              </w:rPr>
              <w:t>)</w:t>
            </w:r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Совершенствование местного самоуправления, повышение качества управления органов местного самоуправления обеспечение функций исполнительных органов местного самоуправления</w:t>
            </w:r>
          </w:p>
        </w:tc>
      </w:tr>
      <w:tr w:rsidR="008A7DC8" w:rsidRPr="00E1468F" w:rsidTr="008A7DC8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Общи</w:t>
            </w:r>
            <w:r>
              <w:rPr>
                <w:szCs w:val="24"/>
              </w:rPr>
              <w:t>й объем бюджетных ассигнований,</w:t>
            </w:r>
          </w:p>
          <w:p w:rsidR="008A7DC8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 том числе: </w:t>
            </w:r>
          </w:p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- местный бюджет</w:t>
            </w:r>
          </w:p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C33E76">
              <w:rPr>
                <w:szCs w:val="24"/>
              </w:rPr>
              <w:t>20</w:t>
            </w:r>
            <w:r w:rsidR="008B3BB9">
              <w:rPr>
                <w:szCs w:val="24"/>
              </w:rPr>
              <w:t>20</w:t>
            </w:r>
            <w:r w:rsidR="00C33E76">
              <w:rPr>
                <w:szCs w:val="24"/>
              </w:rPr>
              <w:t xml:space="preserve">  </w:t>
            </w:r>
            <w:r w:rsidRPr="005802F0">
              <w:rPr>
                <w:szCs w:val="24"/>
              </w:rPr>
              <w:t xml:space="preserve"> год – </w:t>
            </w:r>
            <w:r w:rsidR="00EC360A">
              <w:rPr>
                <w:szCs w:val="24"/>
              </w:rPr>
              <w:t xml:space="preserve">3672538,77 </w:t>
            </w:r>
            <w:r w:rsidRPr="005802F0">
              <w:rPr>
                <w:szCs w:val="24"/>
              </w:rPr>
              <w:t xml:space="preserve"> руб.</w:t>
            </w:r>
          </w:p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 w:rsidR="008B3BB9">
              <w:rPr>
                <w:szCs w:val="24"/>
              </w:rPr>
              <w:t>2021</w:t>
            </w:r>
            <w:r w:rsidR="00C33E76">
              <w:rPr>
                <w:szCs w:val="24"/>
              </w:rPr>
              <w:t xml:space="preserve"> </w:t>
            </w:r>
            <w:r w:rsidRPr="005802F0">
              <w:rPr>
                <w:szCs w:val="24"/>
              </w:rPr>
              <w:t xml:space="preserve"> г. –    </w:t>
            </w:r>
            <w:r w:rsidR="00EC360A">
              <w:rPr>
                <w:szCs w:val="24"/>
              </w:rPr>
              <w:t xml:space="preserve">3756428,36  </w:t>
            </w:r>
            <w:r w:rsidRPr="005802F0">
              <w:rPr>
                <w:szCs w:val="24"/>
              </w:rPr>
              <w:t>р</w:t>
            </w:r>
            <w:r w:rsidR="00EC360A">
              <w:rPr>
                <w:szCs w:val="24"/>
              </w:rPr>
              <w:t>уб</w:t>
            </w:r>
            <w:r w:rsidRPr="005802F0">
              <w:rPr>
                <w:szCs w:val="24"/>
              </w:rPr>
              <w:t>.</w:t>
            </w:r>
          </w:p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 w:rsidR="00C33E76">
              <w:rPr>
                <w:szCs w:val="24"/>
              </w:rPr>
              <w:t>2022</w:t>
            </w:r>
            <w:r w:rsidRPr="005802F0">
              <w:rPr>
                <w:szCs w:val="24"/>
              </w:rPr>
              <w:t>г.</w:t>
            </w:r>
            <w:r w:rsidR="00EC360A">
              <w:rPr>
                <w:szCs w:val="24"/>
              </w:rPr>
              <w:t xml:space="preserve"> </w:t>
            </w:r>
            <w:r w:rsidRPr="005802F0">
              <w:rPr>
                <w:szCs w:val="24"/>
              </w:rPr>
              <w:t xml:space="preserve">-      </w:t>
            </w:r>
            <w:r w:rsidR="00EC360A">
              <w:rPr>
                <w:szCs w:val="24"/>
              </w:rPr>
              <w:t xml:space="preserve">3607423,47 </w:t>
            </w:r>
            <w:r w:rsidRPr="005802F0">
              <w:rPr>
                <w:szCs w:val="24"/>
              </w:rPr>
              <w:t>р</w:t>
            </w:r>
            <w:r w:rsidR="00EC360A">
              <w:rPr>
                <w:szCs w:val="24"/>
              </w:rPr>
              <w:t>уб</w:t>
            </w:r>
            <w:r w:rsidRPr="005802F0">
              <w:rPr>
                <w:szCs w:val="24"/>
              </w:rPr>
              <w:t>.</w:t>
            </w:r>
          </w:p>
          <w:p w:rsidR="00EC360A" w:rsidRPr="005802F0" w:rsidRDefault="00EC360A" w:rsidP="00EC360A">
            <w:pPr>
              <w:pStyle w:val="Pro-Tab"/>
              <w:jc w:val="both"/>
              <w:rPr>
                <w:szCs w:val="24"/>
              </w:rPr>
            </w:pPr>
          </w:p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.</w:t>
            </w:r>
          </w:p>
        </w:tc>
      </w:tr>
    </w:tbl>
    <w:p w:rsidR="008A7DC8" w:rsidRDefault="008A7DC8" w:rsidP="008A7DC8">
      <w:pPr>
        <w:pStyle w:val="3"/>
        <w:rPr>
          <w:rFonts w:ascii="Times New Roman" w:hAnsi="Times New Roman"/>
          <w:sz w:val="24"/>
          <w:szCs w:val="24"/>
        </w:rPr>
      </w:pPr>
    </w:p>
    <w:p w:rsidR="008A7DC8" w:rsidRPr="00E1468F" w:rsidRDefault="008A7DC8" w:rsidP="008A7DC8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2. Анализ текущей ситуации в сфере реализации муниципальной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</w:p>
    <w:p w:rsidR="008A7DC8" w:rsidRPr="00E1468F" w:rsidRDefault="008A7DC8" w:rsidP="008A7DC8">
      <w:pPr>
        <w:jc w:val="both"/>
        <w:rPr>
          <w:sz w:val="24"/>
          <w:szCs w:val="24"/>
        </w:rPr>
      </w:pPr>
    </w:p>
    <w:p w:rsidR="008A7DC8" w:rsidRPr="00E1468F" w:rsidRDefault="008A7DC8" w:rsidP="008A7DC8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  <w:t>Эффективное и качественное содержание  органов местного самоуправления, совершенствование местного самоуправления Елнатского сельского поселения</w:t>
      </w:r>
    </w:p>
    <w:p w:rsidR="008A7DC8" w:rsidRPr="00E1468F" w:rsidRDefault="008A7DC8" w:rsidP="008A7DC8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</w:r>
    </w:p>
    <w:p w:rsidR="008A7DC8" w:rsidRPr="00E1468F" w:rsidRDefault="008A7DC8" w:rsidP="008A7DC8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3. Цель и ожидаемые результаты</w:t>
      </w:r>
    </w:p>
    <w:p w:rsidR="008A7DC8" w:rsidRPr="00E1468F" w:rsidRDefault="008A7DC8" w:rsidP="008A7DC8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реализации муниципальной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</w:p>
    <w:p w:rsidR="008A7DC8" w:rsidRPr="00E1468F" w:rsidRDefault="008A7DC8" w:rsidP="008A7DC8">
      <w:pPr>
        <w:pStyle w:val="Pro-Gramma"/>
        <w:rPr>
          <w:sz w:val="24"/>
          <w:szCs w:val="24"/>
        </w:rPr>
      </w:pPr>
    </w:p>
    <w:p w:rsidR="008A7DC8" w:rsidRPr="00E1468F" w:rsidRDefault="008A7DC8" w:rsidP="008A7DC8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Целью реализации муниципальной</w:t>
      </w:r>
      <w:r>
        <w:rPr>
          <w:sz w:val="24"/>
          <w:szCs w:val="24"/>
        </w:rPr>
        <w:t xml:space="preserve"> программы</w:t>
      </w:r>
      <w:r w:rsidRPr="00E1468F">
        <w:rPr>
          <w:sz w:val="24"/>
          <w:szCs w:val="24"/>
        </w:rPr>
        <w:t xml:space="preserve"> является обеспечение  деятельности органов местного самоуправления:</w:t>
      </w:r>
    </w:p>
    <w:p w:rsidR="008A7DC8" w:rsidRPr="00E1468F" w:rsidRDefault="008A7DC8" w:rsidP="008A7DC8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- обеспечение своевременного и полного исполнения расходных обязательств Елнатского сельского поселения Юрьевецкого муниципального района.</w:t>
      </w:r>
    </w:p>
    <w:p w:rsidR="008A7DC8" w:rsidRDefault="008A7DC8" w:rsidP="008A7DC8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Целевые показатели, характеризующие ожидаемые результаты реализации</w:t>
      </w:r>
      <w:r>
        <w:rPr>
          <w:sz w:val="24"/>
          <w:szCs w:val="24"/>
        </w:rPr>
        <w:t xml:space="preserve"> программы</w:t>
      </w:r>
      <w:r w:rsidRPr="00E1468F">
        <w:rPr>
          <w:sz w:val="24"/>
          <w:szCs w:val="24"/>
        </w:rPr>
        <w:t>, в том числе по годам реализации представлены в нижеследующей таблице:</w:t>
      </w:r>
    </w:p>
    <w:p w:rsidR="008A7DC8" w:rsidRDefault="008A7DC8" w:rsidP="008A7DC8">
      <w:pPr>
        <w:pStyle w:val="Pro-Gramma"/>
        <w:rPr>
          <w:sz w:val="24"/>
          <w:szCs w:val="24"/>
        </w:rPr>
      </w:pPr>
    </w:p>
    <w:p w:rsidR="008A7DC8" w:rsidRPr="00E1468F" w:rsidRDefault="008A7DC8" w:rsidP="008A7DC8">
      <w:pPr>
        <w:pStyle w:val="Pro-Gramma"/>
        <w:rPr>
          <w:sz w:val="24"/>
          <w:szCs w:val="24"/>
        </w:rPr>
      </w:pPr>
    </w:p>
    <w:tbl>
      <w:tblPr>
        <w:tblW w:w="9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1"/>
        <w:gridCol w:w="2659"/>
        <w:gridCol w:w="1528"/>
        <w:gridCol w:w="1048"/>
        <w:gridCol w:w="1046"/>
        <w:gridCol w:w="1046"/>
        <w:gridCol w:w="1046"/>
      </w:tblGrid>
      <w:tr w:rsidR="008A7DC8" w:rsidRPr="00E1468F" w:rsidTr="008A7DC8">
        <w:trPr>
          <w:trHeight w:val="664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№ </w:t>
            </w:r>
            <w:proofErr w:type="spellStart"/>
            <w:proofErr w:type="gramStart"/>
            <w:r w:rsidRPr="00E1468F">
              <w:rPr>
                <w:szCs w:val="24"/>
              </w:rPr>
              <w:t>п</w:t>
            </w:r>
            <w:proofErr w:type="spellEnd"/>
            <w:proofErr w:type="gramEnd"/>
            <w:r w:rsidRPr="00E1468F">
              <w:rPr>
                <w:szCs w:val="24"/>
              </w:rPr>
              <w:t>/</w:t>
            </w:r>
            <w:proofErr w:type="spellStart"/>
            <w:r w:rsidRPr="00E1468F">
              <w:rPr>
                <w:szCs w:val="24"/>
              </w:rP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Наименование показателя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Ед. </w:t>
            </w:r>
            <w:proofErr w:type="spellStart"/>
            <w:r w:rsidRPr="00E1468F">
              <w:rPr>
                <w:szCs w:val="24"/>
              </w:rPr>
              <w:t>изм</w:t>
            </w:r>
            <w:proofErr w:type="spellEnd"/>
            <w:r w:rsidRPr="00E1468F">
              <w:rPr>
                <w:szCs w:val="24"/>
              </w:rPr>
              <w:t>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B3BB9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C33E76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</w:p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C33E76" w:rsidP="008B3BB9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C33E76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</w:tr>
      <w:tr w:rsidR="008A7DC8" w:rsidRPr="00E1468F" w:rsidTr="008A7DC8">
        <w:trPr>
          <w:trHeight w:val="906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муниципальных служащих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8A7DC8" w:rsidRPr="00E1468F" w:rsidTr="008A7DC8">
        <w:trPr>
          <w:trHeight w:val="906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A7DC8" w:rsidRPr="00E1468F" w:rsidTr="008A7DC8">
        <w:trPr>
          <w:trHeight w:val="644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Количество рабочих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8A7DC8" w:rsidRDefault="008A7DC8" w:rsidP="008A7DC8">
      <w:pPr>
        <w:pStyle w:val="Pro-Gramma"/>
        <w:rPr>
          <w:sz w:val="24"/>
          <w:szCs w:val="24"/>
        </w:rPr>
      </w:pPr>
    </w:p>
    <w:p w:rsidR="008A7DC8" w:rsidRDefault="008A7DC8" w:rsidP="008A7DC8">
      <w:pPr>
        <w:pStyle w:val="Pro-Gramma"/>
        <w:rPr>
          <w:sz w:val="24"/>
          <w:szCs w:val="24"/>
        </w:rPr>
      </w:pPr>
    </w:p>
    <w:p w:rsidR="008A7DC8" w:rsidRPr="00E1468F" w:rsidRDefault="008A7DC8" w:rsidP="008A7DC8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 xml:space="preserve">Отчетные значения по целевым показателям определяются на основе данных отчетности администрации </w:t>
      </w:r>
      <w:r>
        <w:rPr>
          <w:sz w:val="24"/>
          <w:szCs w:val="24"/>
        </w:rPr>
        <w:t xml:space="preserve">Елнатского </w:t>
      </w:r>
      <w:r w:rsidRPr="00E1468F">
        <w:rPr>
          <w:sz w:val="24"/>
          <w:szCs w:val="24"/>
        </w:rPr>
        <w:t>сельского поселения.</w:t>
      </w:r>
    </w:p>
    <w:p w:rsidR="008A7DC8" w:rsidRPr="00E1468F" w:rsidRDefault="008A7DC8" w:rsidP="008A7DC8">
      <w:pPr>
        <w:pStyle w:val="Pro-Gramma"/>
        <w:rPr>
          <w:sz w:val="24"/>
          <w:szCs w:val="24"/>
        </w:rPr>
      </w:pPr>
    </w:p>
    <w:p w:rsidR="008A7DC8" w:rsidRDefault="008A7DC8" w:rsidP="008A7DC8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Муниципальная  программа реализуется посредством реализации пяти подпрограмм:</w:t>
      </w:r>
    </w:p>
    <w:p w:rsidR="008A7DC8" w:rsidRPr="00E1468F" w:rsidRDefault="008A7DC8" w:rsidP="008A7DC8">
      <w:pPr>
        <w:pStyle w:val="Pro-List1"/>
        <w:rPr>
          <w:sz w:val="24"/>
          <w:szCs w:val="24"/>
        </w:rPr>
      </w:pPr>
      <w:r>
        <w:rPr>
          <w:sz w:val="24"/>
          <w:szCs w:val="24"/>
        </w:rPr>
        <w:t>1</w:t>
      </w:r>
      <w:r w:rsidRPr="00E1468F">
        <w:rPr>
          <w:sz w:val="24"/>
          <w:szCs w:val="24"/>
        </w:rPr>
        <w:t>) «</w:t>
      </w:r>
      <w:r w:rsidRPr="00C3360D">
        <w:rPr>
          <w:sz w:val="24"/>
          <w:szCs w:val="24"/>
        </w:rPr>
        <w:t>Обеспечение деятельности администрации Елнатского сельского поселения и развитие муниципальной службы</w:t>
      </w:r>
      <w:r w:rsidRPr="00E1468F">
        <w:rPr>
          <w:sz w:val="24"/>
          <w:szCs w:val="24"/>
        </w:rPr>
        <w:t xml:space="preserve">» - включает эффективное расходование средств местного бюджета на содержание главы  </w:t>
      </w:r>
      <w:r>
        <w:rPr>
          <w:sz w:val="24"/>
          <w:szCs w:val="24"/>
        </w:rPr>
        <w:t>сельского поселения</w:t>
      </w:r>
      <w:r w:rsidRPr="00E1468F">
        <w:rPr>
          <w:sz w:val="24"/>
          <w:szCs w:val="24"/>
        </w:rPr>
        <w:t xml:space="preserve"> и обеспечение функций исполнительных органов местного самоуправления  на основе нормативных правовых актов Елнатского сельского поселения, передачу межбюджетных трансфертов на исполнение отдельных полномочий  поселения </w:t>
      </w:r>
      <w:proofErr w:type="spellStart"/>
      <w:r w:rsidRPr="00E1468F">
        <w:rPr>
          <w:sz w:val="24"/>
          <w:szCs w:val="24"/>
        </w:rPr>
        <w:t>Юрьевецкому</w:t>
      </w:r>
      <w:proofErr w:type="spellEnd"/>
      <w:r w:rsidRPr="00E1468F">
        <w:rPr>
          <w:sz w:val="24"/>
          <w:szCs w:val="24"/>
        </w:rPr>
        <w:t xml:space="preserve"> муниципальному району;</w:t>
      </w:r>
    </w:p>
    <w:p w:rsidR="008A7DC8" w:rsidRPr="00E1468F" w:rsidRDefault="008A7DC8" w:rsidP="008A7DC8">
      <w:pPr>
        <w:pStyle w:val="Pro-List1"/>
        <w:rPr>
          <w:sz w:val="24"/>
          <w:szCs w:val="24"/>
        </w:rPr>
      </w:pPr>
      <w:r>
        <w:rPr>
          <w:sz w:val="24"/>
          <w:szCs w:val="24"/>
        </w:rPr>
        <w:t>2)</w:t>
      </w:r>
      <w:r w:rsidRPr="00E1468F">
        <w:rPr>
          <w:bCs/>
          <w:sz w:val="24"/>
          <w:szCs w:val="24"/>
        </w:rPr>
        <w:t xml:space="preserve"> Внедрение современных информационных технологий в сфере муниципального управления</w:t>
      </w:r>
      <w:r>
        <w:rPr>
          <w:bCs/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 xml:space="preserve">- </w:t>
      </w:r>
      <w:r w:rsidRPr="00E1468F">
        <w:rPr>
          <w:sz w:val="24"/>
          <w:szCs w:val="24"/>
        </w:rPr>
        <w:t>приобретение и обновление справочно-информационных баз данных, техническое обслуживание, электронный документооборот, внедрение широкополосного интернета</w:t>
      </w:r>
    </w:p>
    <w:p w:rsidR="008A7DC8" w:rsidRDefault="008A7DC8" w:rsidP="008A7DC8">
      <w:pPr>
        <w:pStyle w:val="Pro-List1"/>
        <w:ind w:firstLine="708"/>
        <w:rPr>
          <w:rStyle w:val="aa"/>
          <w:b w:val="0"/>
          <w:sz w:val="24"/>
          <w:szCs w:val="24"/>
        </w:rPr>
      </w:pPr>
      <w:r>
        <w:rPr>
          <w:sz w:val="24"/>
          <w:szCs w:val="24"/>
        </w:rPr>
        <w:t>3</w:t>
      </w:r>
      <w:r w:rsidRPr="00E14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>Организация дополнительного пенсионного обеспечения</w:t>
      </w:r>
      <w:r>
        <w:rPr>
          <w:bCs/>
          <w:sz w:val="24"/>
          <w:szCs w:val="24"/>
        </w:rPr>
        <w:t xml:space="preserve"> отдельных категорий </w:t>
      </w:r>
      <w:r w:rsidRPr="00E1468F">
        <w:rPr>
          <w:bCs/>
          <w:sz w:val="24"/>
          <w:szCs w:val="24"/>
        </w:rPr>
        <w:t xml:space="preserve">граждан </w:t>
      </w:r>
      <w:r>
        <w:rPr>
          <w:bCs/>
          <w:sz w:val="24"/>
          <w:szCs w:val="24"/>
        </w:rPr>
        <w:t xml:space="preserve">замещавших муниципальные должности и должности </w:t>
      </w:r>
      <w:r w:rsidRPr="00E1468F">
        <w:rPr>
          <w:bCs/>
          <w:sz w:val="24"/>
          <w:szCs w:val="24"/>
        </w:rPr>
        <w:t>муниципальн</w:t>
      </w:r>
      <w:r>
        <w:rPr>
          <w:bCs/>
          <w:sz w:val="24"/>
          <w:szCs w:val="24"/>
        </w:rPr>
        <w:t>ой</w:t>
      </w:r>
      <w:r w:rsidRPr="00E1468F">
        <w:rPr>
          <w:bCs/>
          <w:sz w:val="24"/>
          <w:szCs w:val="24"/>
        </w:rPr>
        <w:t xml:space="preserve"> служ</w:t>
      </w:r>
      <w:r>
        <w:rPr>
          <w:bCs/>
          <w:sz w:val="24"/>
          <w:szCs w:val="24"/>
        </w:rPr>
        <w:t>бы</w:t>
      </w:r>
      <w:r w:rsidRPr="00E1468F">
        <w:rPr>
          <w:rStyle w:val="aa"/>
          <w:b w:val="0"/>
          <w:sz w:val="24"/>
          <w:szCs w:val="24"/>
        </w:rPr>
        <w:t xml:space="preserve">              </w:t>
      </w:r>
      <w:r>
        <w:rPr>
          <w:rStyle w:val="aa"/>
          <w:b w:val="0"/>
          <w:sz w:val="24"/>
          <w:szCs w:val="24"/>
        </w:rPr>
        <w:t xml:space="preserve"> </w:t>
      </w:r>
    </w:p>
    <w:p w:rsidR="008A7DC8" w:rsidRDefault="008A7DC8" w:rsidP="008A7DC8">
      <w:pPr>
        <w:pStyle w:val="Pro-Gramma"/>
        <w:rPr>
          <w:bCs/>
          <w:sz w:val="24"/>
          <w:szCs w:val="24"/>
        </w:rPr>
      </w:pPr>
    </w:p>
    <w:p w:rsidR="008A7DC8" w:rsidRPr="00651677" w:rsidRDefault="008A7DC8" w:rsidP="008A7DC8">
      <w:pPr>
        <w:pStyle w:val="Pro-Gramma"/>
        <w:rPr>
          <w:sz w:val="24"/>
          <w:szCs w:val="24"/>
        </w:rPr>
      </w:pPr>
      <w:r>
        <w:rPr>
          <w:sz w:val="24"/>
          <w:szCs w:val="24"/>
        </w:rPr>
        <w:t>4)</w:t>
      </w:r>
      <w:r w:rsidRPr="00DF08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10243">
        <w:rPr>
          <w:sz w:val="22"/>
          <w:szCs w:val="22"/>
        </w:rPr>
        <w:t>«</w:t>
      </w:r>
      <w:r w:rsidRPr="00651677">
        <w:rPr>
          <w:sz w:val="24"/>
          <w:szCs w:val="24"/>
        </w:rPr>
        <w:t xml:space="preserve">Развитие муниципальной службы в </w:t>
      </w:r>
      <w:proofErr w:type="spellStart"/>
      <w:r w:rsidRPr="00651677">
        <w:rPr>
          <w:sz w:val="24"/>
          <w:szCs w:val="24"/>
        </w:rPr>
        <w:t>Елнатском</w:t>
      </w:r>
      <w:proofErr w:type="spellEnd"/>
      <w:r w:rsidRPr="00651677">
        <w:rPr>
          <w:sz w:val="24"/>
          <w:szCs w:val="24"/>
        </w:rPr>
        <w:t xml:space="preserve"> сельском поселении»- включает</w:t>
      </w:r>
      <w:r w:rsidRPr="00651677">
        <w:rPr>
          <w:bCs/>
          <w:sz w:val="24"/>
          <w:szCs w:val="24"/>
        </w:rPr>
        <w:t xml:space="preserve"> совершенствование профессионального уровня муниципальных служащих администрации для эффективного решения вопросов местного значения на территории Елнатского сельского поселения.</w:t>
      </w:r>
    </w:p>
    <w:p w:rsidR="008A7DC8" w:rsidRPr="00DF0861" w:rsidRDefault="008A7DC8" w:rsidP="008A7DC8">
      <w:pPr>
        <w:pStyle w:val="Pro-List1"/>
        <w:ind w:firstLine="0"/>
        <w:rPr>
          <w:bCs/>
          <w:sz w:val="24"/>
          <w:szCs w:val="24"/>
        </w:rPr>
      </w:pPr>
      <w:r>
        <w:rPr>
          <w:rStyle w:val="aa"/>
          <w:b w:val="0"/>
          <w:sz w:val="24"/>
          <w:szCs w:val="24"/>
        </w:rPr>
        <w:lastRenderedPageBreak/>
        <w:t xml:space="preserve">            </w:t>
      </w:r>
      <w:r w:rsidRPr="00DF0861">
        <w:rPr>
          <w:rStyle w:val="aa"/>
          <w:b w:val="0"/>
          <w:sz w:val="24"/>
          <w:szCs w:val="24"/>
        </w:rPr>
        <w:t>5)</w:t>
      </w:r>
      <w:r w:rsidRPr="00DF0861">
        <w:rPr>
          <w:sz w:val="24"/>
          <w:szCs w:val="24"/>
        </w:rPr>
        <w:t>Выполнение других обязательств органов местного самоуправления</w:t>
      </w:r>
      <w:r>
        <w:rPr>
          <w:sz w:val="24"/>
          <w:szCs w:val="24"/>
        </w:rPr>
        <w:t>.</w:t>
      </w:r>
    </w:p>
    <w:p w:rsidR="008A7DC8" w:rsidRPr="00E1468F" w:rsidRDefault="008A7DC8" w:rsidP="008A7DC8">
      <w:pPr>
        <w:pStyle w:val="Pro-List1"/>
        <w:rPr>
          <w:bCs/>
          <w:sz w:val="24"/>
          <w:szCs w:val="24"/>
        </w:rPr>
      </w:pPr>
    </w:p>
    <w:p w:rsidR="008A7DC8" w:rsidRDefault="008A7DC8" w:rsidP="008A7DC8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8A7DC8" w:rsidRPr="00E1468F" w:rsidRDefault="008A7DC8" w:rsidP="008A7DC8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4. Ресурсное обеспечение муниципальной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</w:p>
    <w:p w:rsidR="008A7DC8" w:rsidRPr="00E1468F" w:rsidRDefault="008A7DC8" w:rsidP="008A7DC8">
      <w:pPr>
        <w:pStyle w:val="Pro-TabName"/>
        <w:jc w:val="both"/>
        <w:rPr>
          <w:sz w:val="24"/>
          <w:szCs w:val="24"/>
        </w:rPr>
      </w:pPr>
    </w:p>
    <w:p w:rsidR="008A7DC8" w:rsidRPr="00E1468F" w:rsidRDefault="008A7DC8" w:rsidP="008A7DC8">
      <w:pPr>
        <w:pStyle w:val="Pro-TabName"/>
        <w:ind w:firstLine="709"/>
        <w:jc w:val="both"/>
        <w:rPr>
          <w:sz w:val="24"/>
          <w:szCs w:val="24"/>
        </w:rPr>
      </w:pPr>
      <w:r w:rsidRPr="00E1468F">
        <w:rPr>
          <w:sz w:val="24"/>
          <w:szCs w:val="24"/>
        </w:rPr>
        <w:t>Данные о ресурсном обеспечении реализации</w:t>
      </w:r>
      <w:r>
        <w:rPr>
          <w:sz w:val="24"/>
          <w:szCs w:val="24"/>
        </w:rPr>
        <w:t xml:space="preserve"> программы</w:t>
      </w:r>
      <w:r w:rsidRPr="00E1468F">
        <w:rPr>
          <w:sz w:val="24"/>
          <w:szCs w:val="24"/>
        </w:rPr>
        <w:t xml:space="preserve"> представлены в нижеследующей таблице:</w:t>
      </w:r>
    </w:p>
    <w:p w:rsidR="008A7DC8" w:rsidRPr="00E1468F" w:rsidRDefault="008A7DC8" w:rsidP="008A7DC8">
      <w:pPr>
        <w:pStyle w:val="Pro-TabName"/>
        <w:spacing w:after="120"/>
        <w:jc w:val="both"/>
        <w:rPr>
          <w:sz w:val="24"/>
          <w:szCs w:val="24"/>
        </w:rPr>
      </w:pPr>
    </w:p>
    <w:p w:rsidR="008A7DC8" w:rsidRPr="00E1468F" w:rsidRDefault="008A7DC8" w:rsidP="008A7DC8">
      <w:pPr>
        <w:pStyle w:val="Pro-TabName"/>
        <w:spacing w:after="120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 xml:space="preserve"> (тыс. руб.)</w:t>
      </w:r>
    </w:p>
    <w:tbl>
      <w:tblPr>
        <w:tblW w:w="878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/>
      </w:tblPr>
      <w:tblGrid>
        <w:gridCol w:w="677"/>
        <w:gridCol w:w="3272"/>
        <w:gridCol w:w="1849"/>
        <w:gridCol w:w="1204"/>
        <w:gridCol w:w="1782"/>
      </w:tblGrid>
      <w:tr w:rsidR="008A7DC8" w:rsidRPr="00E1468F" w:rsidTr="008A7DC8">
        <w:trPr>
          <w:trHeight w:val="378"/>
          <w:tblHeader/>
        </w:trPr>
        <w:tc>
          <w:tcPr>
            <w:tcW w:w="67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8A7DC8" w:rsidRPr="00E1468F" w:rsidRDefault="008A7DC8" w:rsidP="008A7DC8">
            <w:pPr>
              <w:pStyle w:val="Pro-Tab"/>
              <w:keepNext/>
              <w:jc w:val="both"/>
              <w:rPr>
                <w:b/>
                <w:szCs w:val="24"/>
              </w:rPr>
            </w:pPr>
            <w:r w:rsidRPr="00E1468F">
              <w:rPr>
                <w:szCs w:val="24"/>
              </w:rPr>
              <w:t xml:space="preserve">№ </w:t>
            </w:r>
            <w:proofErr w:type="spellStart"/>
            <w:proofErr w:type="gramStart"/>
            <w:r w:rsidRPr="00E1468F">
              <w:rPr>
                <w:szCs w:val="24"/>
              </w:rPr>
              <w:t>п</w:t>
            </w:r>
            <w:proofErr w:type="spellEnd"/>
            <w:proofErr w:type="gramEnd"/>
            <w:r w:rsidRPr="00E1468F">
              <w:rPr>
                <w:szCs w:val="24"/>
              </w:rPr>
              <w:t>/</w:t>
            </w:r>
            <w:proofErr w:type="spellStart"/>
            <w:r w:rsidRPr="00E1468F">
              <w:rPr>
                <w:szCs w:val="24"/>
              </w:rPr>
              <w:t>п</w:t>
            </w:r>
            <w:proofErr w:type="spellEnd"/>
          </w:p>
        </w:tc>
        <w:tc>
          <w:tcPr>
            <w:tcW w:w="327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A7DC8" w:rsidRPr="00E1468F" w:rsidRDefault="008A7DC8" w:rsidP="008A7DC8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E1468F">
              <w:rPr>
                <w:szCs w:val="24"/>
              </w:rPr>
              <w:t xml:space="preserve"> </w:t>
            </w:r>
            <w:r w:rsidRPr="00E1468F">
              <w:rPr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84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A7DC8" w:rsidRPr="00E1468F" w:rsidRDefault="00C33E76" w:rsidP="008B3BB9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  <w:r w:rsidR="008A7DC8" w:rsidRPr="00E1468F">
              <w:rPr>
                <w:szCs w:val="24"/>
              </w:rPr>
              <w:t>год</w:t>
            </w:r>
          </w:p>
        </w:tc>
        <w:tc>
          <w:tcPr>
            <w:tcW w:w="120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8A7DC8" w:rsidRPr="00E1468F" w:rsidRDefault="00C33E76" w:rsidP="008B3BB9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 w:rsidR="008A7DC8" w:rsidRPr="00E1468F">
              <w:rPr>
                <w:szCs w:val="24"/>
              </w:rPr>
              <w:t xml:space="preserve"> год</w:t>
            </w:r>
          </w:p>
        </w:tc>
        <w:tc>
          <w:tcPr>
            <w:tcW w:w="1782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  <w:right w:val="single" w:sz="4" w:space="0" w:color="auto"/>
            </w:tcBorders>
          </w:tcPr>
          <w:p w:rsidR="008A7DC8" w:rsidRPr="00E1468F" w:rsidRDefault="00C33E76" w:rsidP="008A7DC8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2022</w:t>
            </w:r>
            <w:r w:rsidR="008A7DC8" w:rsidRPr="00E1468F">
              <w:rPr>
                <w:szCs w:val="24"/>
              </w:rPr>
              <w:t xml:space="preserve"> год</w:t>
            </w:r>
          </w:p>
        </w:tc>
      </w:tr>
      <w:tr w:rsidR="008A7DC8" w:rsidRPr="00E1468F" w:rsidTr="008A7DC8">
        <w:trPr>
          <w:cantSplit/>
          <w:trHeight w:val="151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1.</w:t>
            </w: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Программа, всего: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5802F0" w:rsidRDefault="008A7DC8" w:rsidP="00EC360A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 w:rsidR="00EC360A">
              <w:rPr>
                <w:szCs w:val="24"/>
              </w:rPr>
              <w:t>3672,538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A7DC8" w:rsidRPr="005802F0" w:rsidRDefault="00EC360A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3756,428</w:t>
            </w: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8A7DC8" w:rsidRPr="005802F0" w:rsidRDefault="00EC360A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3607,423</w:t>
            </w:r>
          </w:p>
        </w:tc>
      </w:tr>
      <w:tr w:rsidR="008A7DC8" w:rsidRPr="00E1468F" w:rsidTr="008A7DC8">
        <w:trPr>
          <w:cantSplit/>
          <w:trHeight w:val="145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E1468F" w:rsidRDefault="008A7DC8" w:rsidP="008A7DC8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бюджетные ассигнования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8A7DC8" w:rsidRPr="005802F0" w:rsidRDefault="008A7DC8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</w:p>
        </w:tc>
      </w:tr>
      <w:tr w:rsidR="00EC360A" w:rsidRPr="00E1468F" w:rsidTr="008A7DC8">
        <w:trPr>
          <w:cantSplit/>
          <w:trHeight w:val="145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EC360A" w:rsidRPr="00E1468F" w:rsidRDefault="00EC360A" w:rsidP="008A7DC8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C360A" w:rsidRPr="005802F0" w:rsidRDefault="00EC360A" w:rsidP="008A7DC8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- местный бюджет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C360A" w:rsidRPr="005802F0" w:rsidRDefault="00EC360A" w:rsidP="00EC360A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>
              <w:rPr>
                <w:szCs w:val="24"/>
              </w:rPr>
              <w:t>3672,538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EC360A" w:rsidRPr="005802F0" w:rsidRDefault="00EC360A" w:rsidP="00EC360A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3756,428</w:t>
            </w: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EC360A" w:rsidRPr="005802F0" w:rsidRDefault="00EC360A" w:rsidP="00EC360A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3607,423</w:t>
            </w:r>
          </w:p>
        </w:tc>
      </w:tr>
    </w:tbl>
    <w:p w:rsidR="008A7DC8" w:rsidRDefault="008A7DC8" w:rsidP="008A7DC8">
      <w:pPr>
        <w:pStyle w:val="Pro-Gramma"/>
        <w:jc w:val="center"/>
        <w:rPr>
          <w:sz w:val="24"/>
          <w:szCs w:val="24"/>
        </w:rPr>
      </w:pPr>
    </w:p>
    <w:p w:rsidR="00EC360A" w:rsidRDefault="00EC360A" w:rsidP="008A7DC8">
      <w:pPr>
        <w:pStyle w:val="Pro-Gramma"/>
        <w:jc w:val="center"/>
        <w:rPr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Приложение  </w:t>
      </w:r>
      <w:r>
        <w:rPr>
          <w:b w:val="0"/>
          <w:sz w:val="24"/>
          <w:szCs w:val="24"/>
        </w:rPr>
        <w:t>1</w:t>
      </w:r>
    </w:p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к муниципальной  программе </w:t>
      </w:r>
    </w:p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Елнатского сельского поселения</w:t>
      </w:r>
    </w:p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Юрьевецкого муниципального района</w:t>
      </w:r>
    </w:p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sz w:val="24"/>
          <w:szCs w:val="24"/>
        </w:rPr>
        <w:t xml:space="preserve"> «</w:t>
      </w:r>
      <w:r w:rsidRPr="00E1468F">
        <w:rPr>
          <w:b w:val="0"/>
          <w:sz w:val="24"/>
          <w:szCs w:val="24"/>
        </w:rPr>
        <w:t>Совершенствование местного самоуправления</w:t>
      </w:r>
    </w:p>
    <w:p w:rsidR="008A7DC8" w:rsidRPr="00E1468F" w:rsidRDefault="008A7DC8" w:rsidP="008A7DC8">
      <w:pPr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8A7DC8" w:rsidRPr="00E1468F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Юрьевецкого муниципального района»</w:t>
      </w:r>
    </w:p>
    <w:p w:rsidR="008A7DC8" w:rsidRPr="00E1468F" w:rsidRDefault="008A7DC8" w:rsidP="008A7DC8">
      <w:pPr>
        <w:pStyle w:val="Pro-Gramma"/>
        <w:ind w:left="4536" w:firstLine="0"/>
        <w:jc w:val="right"/>
        <w:rPr>
          <w:sz w:val="24"/>
          <w:szCs w:val="24"/>
        </w:rPr>
      </w:pPr>
    </w:p>
    <w:p w:rsidR="008A7DC8" w:rsidRPr="00894D8E" w:rsidRDefault="008A7DC8" w:rsidP="008A7DC8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>Подпрограмма</w:t>
      </w:r>
    </w:p>
    <w:p w:rsidR="008A7DC8" w:rsidRPr="00894D8E" w:rsidRDefault="008A7DC8" w:rsidP="008A7DC8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 xml:space="preserve"> «</w:t>
      </w:r>
      <w:r w:rsidRPr="009F3583">
        <w:rPr>
          <w:b/>
        </w:rPr>
        <w:t>Обеспечение деятельности администрации Елнатского сельского поселения и развитие муниципальной службы</w:t>
      </w:r>
      <w:r w:rsidRPr="00894D8E">
        <w:rPr>
          <w:b/>
          <w:szCs w:val="24"/>
        </w:rPr>
        <w:t>»</w:t>
      </w:r>
    </w:p>
    <w:p w:rsidR="008A7DC8" w:rsidRPr="00894D8E" w:rsidRDefault="008A7DC8" w:rsidP="008A7DC8">
      <w:pPr>
        <w:pStyle w:val="Pro-Gramma"/>
        <w:rPr>
          <w:b/>
          <w:sz w:val="24"/>
          <w:szCs w:val="24"/>
        </w:rPr>
      </w:pPr>
    </w:p>
    <w:p w:rsidR="008A7DC8" w:rsidRPr="00894D8E" w:rsidRDefault="008A7DC8" w:rsidP="008A7DC8">
      <w:pPr>
        <w:pStyle w:val="4"/>
        <w:numPr>
          <w:ilvl w:val="0"/>
          <w:numId w:val="2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8A7DC8" w:rsidRPr="00894D8E" w:rsidRDefault="008A7DC8" w:rsidP="008A7DC8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b/>
              </w:rPr>
              <w:t>«</w:t>
            </w:r>
            <w:r w:rsidRPr="009F3583">
              <w:rPr>
                <w:b/>
              </w:rPr>
              <w:t>Обеспечение деятельности администрации Елнатского сельского поселения и развитие муниципальной службы</w:t>
            </w:r>
            <w:r>
              <w:rPr>
                <w:b/>
              </w:rPr>
              <w:t>»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C33E76" w:rsidP="008B3BB9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-2022</w:t>
            </w:r>
            <w:r w:rsidR="008A7DC8">
              <w:rPr>
                <w:szCs w:val="24"/>
              </w:rPr>
              <w:t>г.г.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 xml:space="preserve">Эффективное расходование средств местного бюджета на содержание главы  администрации и обеспечение функций исполнительных органов местного самоуправления  на основе нормативных правовых актов  Елнатского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894D8E">
              <w:rPr>
                <w:szCs w:val="24"/>
              </w:rPr>
              <w:t>Юрьевецкому</w:t>
            </w:r>
            <w:proofErr w:type="spellEnd"/>
            <w:r w:rsidRPr="00894D8E">
              <w:rPr>
                <w:szCs w:val="24"/>
              </w:rPr>
              <w:t xml:space="preserve"> муниципальному району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  <w:r>
              <w:rPr>
                <w:szCs w:val="24"/>
              </w:rPr>
              <w:t xml:space="preserve">всего-  </w:t>
            </w:r>
          </w:p>
          <w:p w:rsidR="008A7DC8" w:rsidRDefault="008A7DC8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в т.ч.</w:t>
            </w:r>
          </w:p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-местный бюджет</w:t>
            </w:r>
          </w:p>
          <w:p w:rsidR="008A7DC8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  <w:r w:rsidR="008A7DC8" w:rsidRPr="00894D8E">
              <w:rPr>
                <w:szCs w:val="24"/>
              </w:rPr>
              <w:t xml:space="preserve"> год – </w:t>
            </w:r>
            <w:r w:rsidR="00DE2D8C">
              <w:rPr>
                <w:szCs w:val="24"/>
              </w:rPr>
              <w:t>2917538,77</w:t>
            </w:r>
            <w:r w:rsidR="008A7DC8" w:rsidRPr="00894D8E">
              <w:rPr>
                <w:szCs w:val="24"/>
              </w:rPr>
              <w:t xml:space="preserve"> руб.</w:t>
            </w:r>
          </w:p>
          <w:p w:rsidR="008A7DC8" w:rsidRDefault="008A7DC8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C33E76"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 w:rsidR="00C33E7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г.-     </w:t>
            </w:r>
            <w:r w:rsidR="00DE2D8C">
              <w:rPr>
                <w:szCs w:val="24"/>
              </w:rPr>
              <w:t xml:space="preserve">3091428,36 </w:t>
            </w:r>
            <w:r>
              <w:rPr>
                <w:szCs w:val="24"/>
              </w:rPr>
              <w:t>р</w:t>
            </w:r>
            <w:r w:rsidR="00DE2D8C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8A7DC8" w:rsidRPr="00894D8E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="008A7DC8">
              <w:rPr>
                <w:szCs w:val="24"/>
              </w:rPr>
              <w:t xml:space="preserve">г. –    </w:t>
            </w:r>
            <w:r w:rsidR="00DE2D8C">
              <w:rPr>
                <w:szCs w:val="24"/>
              </w:rPr>
              <w:t xml:space="preserve">3091428,36 </w:t>
            </w:r>
            <w:r w:rsidR="008A7DC8">
              <w:rPr>
                <w:szCs w:val="24"/>
              </w:rPr>
              <w:t>р</w:t>
            </w:r>
            <w:r w:rsidR="00DE2D8C">
              <w:rPr>
                <w:szCs w:val="24"/>
              </w:rPr>
              <w:t>уб</w:t>
            </w:r>
            <w:r w:rsidR="008A7DC8">
              <w:rPr>
                <w:szCs w:val="24"/>
              </w:rPr>
              <w:t>.</w:t>
            </w:r>
          </w:p>
          <w:p w:rsidR="008A7DC8" w:rsidRPr="00894D8E" w:rsidRDefault="008A7DC8" w:rsidP="00DE2D8C">
            <w:pPr>
              <w:pStyle w:val="Pro-Tab"/>
              <w:rPr>
                <w:szCs w:val="24"/>
              </w:rPr>
            </w:pPr>
          </w:p>
        </w:tc>
      </w:tr>
    </w:tbl>
    <w:p w:rsidR="008A7DC8" w:rsidRPr="00894D8E" w:rsidRDefault="008A7DC8" w:rsidP="008A7DC8">
      <w:pPr>
        <w:pStyle w:val="4"/>
        <w:jc w:val="center"/>
        <w:rPr>
          <w:sz w:val="24"/>
          <w:szCs w:val="24"/>
        </w:rPr>
      </w:pPr>
    </w:p>
    <w:p w:rsidR="008A7DC8" w:rsidRPr="00894D8E" w:rsidRDefault="008A7DC8" w:rsidP="008A7DC8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FF3984" w:rsidRPr="00112CEB" w:rsidRDefault="008A7DC8" w:rsidP="00FF398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sz w:val="24"/>
          <w:szCs w:val="24"/>
        </w:rPr>
        <w:t xml:space="preserve">    </w:t>
      </w:r>
      <w:r w:rsidR="00FF3984" w:rsidRPr="00112CEB">
        <w:rPr>
          <w:rFonts w:ascii="Times New Roman" w:hAnsi="Times New Roman" w:cs="Times New Roman"/>
          <w:sz w:val="24"/>
          <w:szCs w:val="24"/>
        </w:rPr>
        <w:t>Развитие системы органов местного самоуправления является одним из важнейших условий ускорения социально-экономического развития страны.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Административная реформа, проводимая Правительством Российской Федерации, выдвинула на первый план проблему развития муниципальной службы, формирования кадрового состава муниципальных служащих, обладающих современными знаниями в различных областях экономики, управления, права. 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настоящее время, в целях качественного решения вопросов местного значения, определенных Федеральным </w:t>
      </w:r>
      <w:hyperlink r:id="rId7" w:history="1">
        <w:r w:rsidRPr="00112CEB">
          <w:rPr>
            <w:sz w:val="24"/>
            <w:szCs w:val="24"/>
          </w:rPr>
          <w:t>законом</w:t>
        </w:r>
      </w:hyperlink>
      <w:r w:rsidRPr="00112CEB">
        <w:rPr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 необходимо проводить работу по отбору и назначению на должности муниципальной службы в органах местного </w:t>
      </w:r>
      <w:r w:rsidRPr="00112CEB">
        <w:rPr>
          <w:sz w:val="24"/>
          <w:szCs w:val="24"/>
        </w:rPr>
        <w:lastRenderedPageBreak/>
        <w:t xml:space="preserve">самоуправления высококвалифицированных специалистов. Учитывая необходимость проведения анализа и планирования при организации такой работы, разработана муниципальная «Совершенствование местного самоуправления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сельского поселения </w:t>
      </w:r>
      <w:proofErr w:type="spellStart"/>
      <w:r w:rsidRPr="00112CEB">
        <w:rPr>
          <w:sz w:val="24"/>
          <w:szCs w:val="24"/>
        </w:rPr>
        <w:t>Юрьевецкого</w:t>
      </w:r>
      <w:proofErr w:type="spellEnd"/>
      <w:r w:rsidRPr="00112CEB">
        <w:rPr>
          <w:sz w:val="24"/>
          <w:szCs w:val="24"/>
        </w:rPr>
        <w:t xml:space="preserve"> муниципального района»,  которая включает подпрограмму  «Развитие муниципальной службы в </w:t>
      </w:r>
      <w:proofErr w:type="spellStart"/>
      <w:r w:rsidRPr="00112CEB">
        <w:rPr>
          <w:sz w:val="24"/>
          <w:szCs w:val="24"/>
        </w:rPr>
        <w:t>Елнатском</w:t>
      </w:r>
      <w:proofErr w:type="spellEnd"/>
      <w:r w:rsidRPr="00112CEB">
        <w:rPr>
          <w:sz w:val="24"/>
          <w:szCs w:val="24"/>
        </w:rPr>
        <w:t xml:space="preserve"> сельском поселении»</w:t>
      </w:r>
      <w:proofErr w:type="gramStart"/>
      <w:r w:rsidRPr="00112CEB">
        <w:rPr>
          <w:sz w:val="24"/>
          <w:szCs w:val="24"/>
        </w:rPr>
        <w:t xml:space="preserve"> .</w:t>
      </w:r>
      <w:proofErr w:type="gramEnd"/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Кроме того, как следует из Послания Президента Российской Федерации Путина В.В. Федеральному Собранию Российской Федерации от 12.12.2012г. «В каждой организации должна быть сформирована собственная программа развития и кадрового обновления».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 Согласно </w:t>
      </w:r>
      <w:hyperlink r:id="rId8" w:history="1">
        <w:r w:rsidRPr="00112CEB">
          <w:rPr>
            <w:sz w:val="24"/>
            <w:szCs w:val="24"/>
          </w:rPr>
          <w:t>пункту 7 части 1 статьи 11</w:t>
        </w:r>
      </w:hyperlink>
      <w:r w:rsidRPr="00112CEB">
        <w:rPr>
          <w:sz w:val="24"/>
          <w:szCs w:val="24"/>
        </w:rPr>
        <w:t xml:space="preserve"> Федерального закона от 02.03.2007г. № 25-ФЗ «О муниципальной службе в Российской Федерации» муниципальный служащий имеет право на получение дополнительного профессионального образования в соответствии с муниципальным правовым актом за счет средств местного бюджета. В настоящее время в администрации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 сельского поселения работает 4 муниципальных служащих, из них 3 имеют высшее профессиональное образование. 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Учитывая то, что действующее законодательство постоянно совершенствуется, и муниципальные служащие несут персональную ответственность за результаты своей деятельности, работу по организации и получении дополнительного профессионального образования муниципальных служащих необходимо продолжить.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Кроме того, данное </w:t>
      </w:r>
      <w:proofErr w:type="gramStart"/>
      <w:r w:rsidRPr="00112CEB">
        <w:rPr>
          <w:sz w:val="24"/>
          <w:szCs w:val="24"/>
        </w:rPr>
        <w:t>направление</w:t>
      </w:r>
      <w:proofErr w:type="gramEnd"/>
      <w:r w:rsidRPr="00112CEB">
        <w:rPr>
          <w:sz w:val="24"/>
          <w:szCs w:val="24"/>
        </w:rPr>
        <w:t xml:space="preserve"> возможно развивать также путем самообразования муниципальных служащих. Своевременное информирование муниципальных служащих об изменениях в действующем законодательстве, о передовом опыте других муниципальных образований в значительной мере способствует их профессиональному росту.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целях повышения профессионального уровня необходимо организовать обеспечение муниципальных служащих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сельского поселения периодическими печатными изданиями по соответствующим направлениям деятельности.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Профессионализм кадрового состава органов местного самоуправления является основным показателем повышения эффективности муниципального управления, достижения результатов при решении вопросов местного значения сельского поселения.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Кроме того, руководствуясь </w:t>
      </w:r>
      <w:hyperlink r:id="rId9" w:history="1">
        <w:r w:rsidRPr="00112CEB">
          <w:rPr>
            <w:sz w:val="24"/>
            <w:szCs w:val="24"/>
          </w:rPr>
          <w:t>статьей 18</w:t>
        </w:r>
      </w:hyperlink>
      <w:r w:rsidRPr="00112CEB">
        <w:rPr>
          <w:sz w:val="24"/>
          <w:szCs w:val="24"/>
        </w:rPr>
        <w:t xml:space="preserve"> Федерального закона от 02.03.2007г. № 25-ФЗ «О муниципальной службе в Российской Федерации», в целях определения соответствия муниципального служащего замещаемой должности муниципальной службы, один раз в три года необходимо организовать прохождение аттестации каждым муниципальным служащим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12CEB">
        <w:rPr>
          <w:sz w:val="24"/>
          <w:szCs w:val="24"/>
        </w:rPr>
        <w:t xml:space="preserve">В соответствии с </w:t>
      </w:r>
      <w:hyperlink r:id="rId10" w:history="1">
        <w:r w:rsidRPr="00112CEB">
          <w:rPr>
            <w:sz w:val="24"/>
            <w:szCs w:val="24"/>
          </w:rPr>
          <w:t>пунктом 4 части 1 статьи 13</w:t>
        </w:r>
      </w:hyperlink>
      <w:r w:rsidRPr="00112CEB">
        <w:rPr>
          <w:sz w:val="24"/>
          <w:szCs w:val="24"/>
        </w:rPr>
        <w:t xml:space="preserve"> Федерального закона от 02.03.2007г. № 25-ФЗ «О муниципальной службе в Российской Федерации» гражданин не может быть принят на муниципальную службу, а муниципальный служащий не может находиться на муниципальной службе в случае наличия заболевания, препятствующего поступлению на муниципальную службу или ее прохождению и подтвержденного заключением медицинского учреждения.</w:t>
      </w:r>
      <w:proofErr w:type="gramEnd"/>
      <w:r w:rsidRPr="00112CEB">
        <w:rPr>
          <w:sz w:val="24"/>
          <w:szCs w:val="24"/>
        </w:rPr>
        <w:t xml:space="preserve"> </w:t>
      </w:r>
      <w:proofErr w:type="gramStart"/>
      <w:r w:rsidRPr="00112CEB">
        <w:rPr>
          <w:sz w:val="24"/>
          <w:szCs w:val="24"/>
        </w:rPr>
        <w:t xml:space="preserve">На основании </w:t>
      </w:r>
      <w:hyperlink w:anchor="Par20" w:history="1">
        <w:r w:rsidRPr="00112CEB">
          <w:rPr>
            <w:sz w:val="24"/>
            <w:szCs w:val="24"/>
          </w:rPr>
          <w:t>пункта 4</w:t>
        </w:r>
      </w:hyperlink>
      <w:hyperlink r:id="rId11" w:history="1">
        <w:r w:rsidRPr="00112CEB">
          <w:rPr>
            <w:sz w:val="24"/>
            <w:szCs w:val="24"/>
          </w:rPr>
          <w:t>Порядка</w:t>
        </w:r>
      </w:hyperlink>
      <w:r w:rsidRPr="00112CEB">
        <w:rPr>
          <w:sz w:val="24"/>
          <w:szCs w:val="24"/>
        </w:rPr>
        <w:t xml:space="preserve"> прохождения диспансеризации государственными гражданскими служащими Российской Федерации и муниципальными служащими, приложения 1 к Приказу Министерства здравоохранения и социального развития Российской Федерации от 14.12.2009г. № 984-н, периодический медицинский осмотр муниципальных служащих проводится врачами-специалистами с использованием лабораторных и функциональных исследований, в связи с чем, обязанность представителя нанимателя (работодателя) обеспечить прохождение диспансеризации муниципальными служащими.</w:t>
      </w:r>
      <w:proofErr w:type="gramEnd"/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соответствии с </w:t>
      </w:r>
      <w:hyperlink r:id="rId12" w:history="1">
        <w:r w:rsidRPr="00112CEB">
          <w:rPr>
            <w:sz w:val="24"/>
            <w:szCs w:val="24"/>
          </w:rPr>
          <w:t>частью 1 статьи 35</w:t>
        </w:r>
      </w:hyperlink>
      <w:r w:rsidRPr="00112CEB">
        <w:rPr>
          <w:sz w:val="24"/>
          <w:szCs w:val="24"/>
        </w:rPr>
        <w:t xml:space="preserve"> Федерального закона от 02.03.2007г. № 25-ФЗ «О муниципальной службе в Российской Федерации»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</w:t>
      </w:r>
      <w:r w:rsidRPr="00112CEB">
        <w:rPr>
          <w:sz w:val="24"/>
          <w:szCs w:val="24"/>
        </w:rPr>
        <w:lastRenderedPageBreak/>
        <w:t>финансируемыми соответственно за счет средств местных бюджетов и бюджетов субъектов Российской Федерации.</w:t>
      </w:r>
    </w:p>
    <w:p w:rsidR="00FF3984" w:rsidRPr="00112CEB" w:rsidRDefault="00FF3984" w:rsidP="00FF39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 xml:space="preserve">Решение вышеуказанных задач возможно только с использованием программно-целевого метода, комплексного и последовательного подхода, обеспечивающего увязку реализации мероприятий и ресурсов. </w:t>
      </w:r>
    </w:p>
    <w:p w:rsidR="00FF3984" w:rsidRPr="00112CEB" w:rsidRDefault="00FF3984" w:rsidP="00FF3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Вместе с тем, к числу потенциальных рисков при использовании программно-целевого метода следует отнести риски, связанные с недофинансированием муниципальной программы из-за дефицита бюджетных средств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сельского поселения. </w:t>
      </w:r>
    </w:p>
    <w:p w:rsidR="00FF3984" w:rsidRPr="00112CEB" w:rsidRDefault="00FF3984" w:rsidP="00FF3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8A7DC8" w:rsidRPr="00894D8E" w:rsidRDefault="008A7DC8" w:rsidP="008A7DC8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Глава Елнатского сельского поселения является высшим должностным лицом  </w:t>
      </w:r>
      <w:r>
        <w:rPr>
          <w:sz w:val="24"/>
          <w:szCs w:val="24"/>
        </w:rPr>
        <w:t xml:space="preserve">одновременного возглавляет исполнительно </w:t>
      </w:r>
      <w:proofErr w:type="gramStart"/>
      <w:r>
        <w:rPr>
          <w:sz w:val="24"/>
          <w:szCs w:val="24"/>
        </w:rPr>
        <w:t>-р</w:t>
      </w:r>
      <w:proofErr w:type="gramEnd"/>
      <w:r>
        <w:rPr>
          <w:sz w:val="24"/>
          <w:szCs w:val="24"/>
        </w:rPr>
        <w:t>аспорядительный орган ( местную администрацию )</w:t>
      </w:r>
      <w:proofErr w:type="gramStart"/>
      <w:r>
        <w:rPr>
          <w:sz w:val="24"/>
          <w:szCs w:val="24"/>
        </w:rPr>
        <w:t xml:space="preserve"> ,</w:t>
      </w:r>
      <w:proofErr w:type="gramEnd"/>
      <w:r w:rsidRPr="00894D8E">
        <w:rPr>
          <w:sz w:val="24"/>
          <w:szCs w:val="24"/>
        </w:rPr>
        <w:t xml:space="preserve"> формирует и осуществляет руководство деятельностью администрации на принципах единоначалия в пределах полномочий, определенных Елнатского сельского поселения.</w:t>
      </w:r>
    </w:p>
    <w:p w:rsidR="008A7DC8" w:rsidRPr="00894D8E" w:rsidRDefault="008A7DC8" w:rsidP="008A7DC8">
      <w:pPr>
        <w:jc w:val="both"/>
        <w:rPr>
          <w:sz w:val="24"/>
          <w:szCs w:val="24"/>
        </w:rPr>
      </w:pPr>
    </w:p>
    <w:p w:rsidR="00FF3984" w:rsidRPr="00112CEB" w:rsidRDefault="00FF3984" w:rsidP="00FF398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12CEB">
        <w:rPr>
          <w:rFonts w:ascii="Times New Roman" w:hAnsi="Times New Roman" w:cs="Times New Roman"/>
          <w:b/>
          <w:sz w:val="24"/>
          <w:szCs w:val="24"/>
        </w:rPr>
        <w:t>. Цели и задачи подпрограммы</w:t>
      </w:r>
    </w:p>
    <w:p w:rsidR="00FF3984" w:rsidRPr="00112CEB" w:rsidRDefault="00FF3984" w:rsidP="00FF398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12CEB">
        <w:rPr>
          <w:rFonts w:ascii="Times New Roman" w:hAnsi="Times New Roman" w:cs="Times New Roman"/>
          <w:b/>
          <w:sz w:val="24"/>
          <w:szCs w:val="24"/>
        </w:rPr>
        <w:t>.1.</w:t>
      </w:r>
      <w:r w:rsidRPr="00112CEB">
        <w:rPr>
          <w:rFonts w:ascii="Times New Roman" w:hAnsi="Times New Roman" w:cs="Times New Roman"/>
          <w:sz w:val="24"/>
          <w:szCs w:val="24"/>
        </w:rPr>
        <w:tab/>
        <w:t xml:space="preserve">Целью подпрограммы является 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</w:t>
      </w:r>
      <w:proofErr w:type="spellStart"/>
      <w:r w:rsidRPr="00112CEB">
        <w:rPr>
          <w:rFonts w:ascii="Times New Roman" w:hAnsi="Times New Roman" w:cs="Times New Roman"/>
          <w:bCs/>
          <w:sz w:val="24"/>
          <w:szCs w:val="24"/>
        </w:rPr>
        <w:t>Елнатском</w:t>
      </w:r>
      <w:proofErr w:type="spellEnd"/>
      <w:r w:rsidRPr="00112CEB">
        <w:rPr>
          <w:rFonts w:ascii="Times New Roman" w:hAnsi="Times New Roman" w:cs="Times New Roman"/>
          <w:bCs/>
          <w:sz w:val="24"/>
          <w:szCs w:val="24"/>
        </w:rPr>
        <w:t xml:space="preserve">  сельском поселении путем совершенствования профессионального уровня муниципальных служащих для эффективного решения вопросов местного значения на территории </w:t>
      </w:r>
      <w:proofErr w:type="spellStart"/>
      <w:r w:rsidRPr="00112CEB">
        <w:rPr>
          <w:rFonts w:ascii="Times New Roman" w:hAnsi="Times New Roman" w:cs="Times New Roman"/>
          <w:bCs/>
          <w:sz w:val="24"/>
          <w:szCs w:val="24"/>
        </w:rPr>
        <w:t>Елнатского</w:t>
      </w:r>
      <w:proofErr w:type="spellEnd"/>
      <w:r w:rsidRPr="00112CE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12CEB">
        <w:rPr>
          <w:rFonts w:ascii="Times New Roman" w:hAnsi="Times New Roman" w:cs="Times New Roman"/>
          <w:sz w:val="24"/>
          <w:szCs w:val="24"/>
        </w:rPr>
        <w:t>.2.</w:t>
      </w:r>
      <w:r w:rsidRPr="00112CEB">
        <w:rPr>
          <w:rFonts w:ascii="Times New Roman" w:hAnsi="Times New Roman" w:cs="Times New Roman"/>
          <w:sz w:val="24"/>
          <w:szCs w:val="24"/>
        </w:rPr>
        <w:tab/>
        <w:t>Задачами Подпрограммы являются:</w:t>
      </w:r>
    </w:p>
    <w:p w:rsidR="00FF3984" w:rsidRPr="00112CEB" w:rsidRDefault="00FF3984" w:rsidP="00FF398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12CEB">
        <w:rPr>
          <w:rFonts w:ascii="Times New Roman" w:hAnsi="Times New Roman" w:cs="Times New Roman"/>
          <w:sz w:val="24"/>
          <w:szCs w:val="24"/>
        </w:rPr>
        <w:t>.2.1.Использование современных и эффективных методов кадровой работы, позволяющих привлечь на муниципальную службу высококвалифицированных специалистов.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112CEB">
        <w:rPr>
          <w:bCs/>
          <w:sz w:val="24"/>
          <w:szCs w:val="24"/>
        </w:rPr>
        <w:t>.2.2.</w:t>
      </w:r>
      <w:r w:rsidRPr="00112CEB">
        <w:rPr>
          <w:bCs/>
          <w:sz w:val="24"/>
          <w:szCs w:val="24"/>
        </w:rPr>
        <w:tab/>
        <w:t xml:space="preserve">Повышение уровня профессиональной подготовки муниципальных служащих </w:t>
      </w:r>
      <w:proofErr w:type="spellStart"/>
      <w:r w:rsidRPr="00112CEB">
        <w:rPr>
          <w:bCs/>
          <w:sz w:val="24"/>
          <w:szCs w:val="24"/>
        </w:rPr>
        <w:t>Елнатского</w:t>
      </w:r>
      <w:proofErr w:type="spellEnd"/>
      <w:r w:rsidRPr="00112CEB">
        <w:rPr>
          <w:bCs/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112CEB">
        <w:rPr>
          <w:bCs/>
          <w:sz w:val="24"/>
          <w:szCs w:val="24"/>
        </w:rPr>
        <w:t>.2.3.</w:t>
      </w:r>
      <w:r w:rsidRPr="00112CEB">
        <w:rPr>
          <w:bCs/>
          <w:sz w:val="24"/>
          <w:szCs w:val="24"/>
        </w:rPr>
        <w:tab/>
        <w:t>Профилактика заболеваний, препятствующих прохождению муниципальной службы.</w:t>
      </w:r>
    </w:p>
    <w:p w:rsidR="008A7DC8" w:rsidRPr="00894D8E" w:rsidRDefault="008A7DC8" w:rsidP="008A7DC8">
      <w:pPr>
        <w:jc w:val="both"/>
        <w:rPr>
          <w:sz w:val="24"/>
          <w:szCs w:val="24"/>
        </w:rPr>
      </w:pPr>
    </w:p>
    <w:p w:rsidR="008A7DC8" w:rsidRPr="00894D8E" w:rsidRDefault="00FF3984" w:rsidP="008A7D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8A7DC8" w:rsidRPr="00894D8E">
        <w:rPr>
          <w:b/>
          <w:sz w:val="24"/>
          <w:szCs w:val="24"/>
        </w:rPr>
        <w:t>. Ожидаемые результаты реализации подпрограммы</w:t>
      </w:r>
    </w:p>
    <w:p w:rsidR="008A7DC8" w:rsidRPr="00894D8E" w:rsidRDefault="008A7DC8" w:rsidP="008A7DC8">
      <w:pPr>
        <w:jc w:val="center"/>
        <w:rPr>
          <w:b/>
          <w:sz w:val="24"/>
          <w:szCs w:val="24"/>
        </w:rPr>
      </w:pPr>
    </w:p>
    <w:p w:rsidR="008A7DC8" w:rsidRPr="00894D8E" w:rsidRDefault="008A7DC8" w:rsidP="008A7DC8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 повышение прозрачности бюджетных расходов. </w:t>
      </w:r>
    </w:p>
    <w:p w:rsidR="008A7DC8" w:rsidRPr="00894D8E" w:rsidRDefault="008A7DC8" w:rsidP="008A7DC8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Целевые показатели реализации подпрограммы представлены в нижеследующей таблице:</w:t>
      </w:r>
    </w:p>
    <w:tbl>
      <w:tblPr>
        <w:tblW w:w="93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302"/>
        <w:gridCol w:w="992"/>
        <w:gridCol w:w="1418"/>
        <w:gridCol w:w="1984"/>
        <w:gridCol w:w="990"/>
        <w:gridCol w:w="994"/>
      </w:tblGrid>
      <w:tr w:rsidR="008A7DC8" w:rsidRPr="00894D8E" w:rsidTr="008A7DC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№ </w:t>
            </w:r>
            <w:proofErr w:type="spellStart"/>
            <w:proofErr w:type="gramStart"/>
            <w:r w:rsidRPr="00894D8E">
              <w:rPr>
                <w:szCs w:val="24"/>
              </w:rPr>
              <w:t>п</w:t>
            </w:r>
            <w:proofErr w:type="spellEnd"/>
            <w:proofErr w:type="gramEnd"/>
            <w:r w:rsidRPr="00894D8E">
              <w:rPr>
                <w:szCs w:val="24"/>
              </w:rPr>
              <w:t>/</w:t>
            </w:r>
            <w:proofErr w:type="spellStart"/>
            <w:r w:rsidRPr="00894D8E">
              <w:rPr>
                <w:szCs w:val="24"/>
              </w:rPr>
              <w:t>п</w:t>
            </w:r>
            <w:proofErr w:type="spellEnd"/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 xml:space="preserve">Ед. </w:t>
            </w:r>
            <w:proofErr w:type="spellStart"/>
            <w:r w:rsidRPr="00894D8E">
              <w:rPr>
                <w:szCs w:val="24"/>
              </w:rPr>
              <w:t>изм</w:t>
            </w:r>
            <w:proofErr w:type="spellEnd"/>
            <w:r w:rsidRPr="00894D8E">
              <w:rPr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201</w:t>
            </w:r>
            <w:r w:rsidR="008B3BB9">
              <w:rPr>
                <w:szCs w:val="24"/>
              </w:rPr>
              <w:t>9</w:t>
            </w:r>
          </w:p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C33E76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</w:p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DC8" w:rsidRPr="00894D8E" w:rsidRDefault="00C33E76" w:rsidP="008B3BB9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C33E76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</w:tr>
      <w:tr w:rsidR="008A7DC8" w:rsidRPr="00894D8E" w:rsidTr="008A7DC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</w:tr>
      <w:tr w:rsidR="008A7DC8" w:rsidRPr="00894D8E" w:rsidTr="008A7DC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A7DC8" w:rsidRPr="00894D8E" w:rsidTr="008A7DC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Количество рабочих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8A7DC8" w:rsidRPr="00894D8E" w:rsidRDefault="008A7DC8" w:rsidP="008A7DC8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Отчетные значения по целевым показателям определяются на основе данных отчетности администрации  Елнатского сельского поселения.</w:t>
      </w:r>
    </w:p>
    <w:p w:rsidR="008A7DC8" w:rsidRPr="00894D8E" w:rsidRDefault="00FF3984" w:rsidP="008A7DC8">
      <w:pPr>
        <w:pStyle w:val="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8A7DC8" w:rsidRPr="00894D8E">
        <w:rPr>
          <w:sz w:val="24"/>
          <w:szCs w:val="24"/>
        </w:rPr>
        <w:t>. Мероприятия подпрограммы</w:t>
      </w:r>
    </w:p>
    <w:p w:rsidR="008A7DC8" w:rsidRPr="00894D8E" w:rsidRDefault="008A7DC8" w:rsidP="008A7DC8">
      <w:pPr>
        <w:pStyle w:val="Pro-Gramma"/>
        <w:rPr>
          <w:sz w:val="24"/>
          <w:szCs w:val="24"/>
        </w:rPr>
      </w:pPr>
    </w:p>
    <w:p w:rsidR="008A7DC8" w:rsidRPr="00894D8E" w:rsidRDefault="008A7DC8" w:rsidP="008A7DC8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Елнатского сельского поселения Юрьевецкого муниципального района:</w:t>
      </w:r>
    </w:p>
    <w:p w:rsidR="008A7DC8" w:rsidRPr="00894D8E" w:rsidRDefault="008A7DC8" w:rsidP="008A7DC8">
      <w:pPr>
        <w:pStyle w:val="Pro-Gramma"/>
        <w:rPr>
          <w:sz w:val="24"/>
          <w:szCs w:val="24"/>
        </w:rPr>
      </w:pPr>
    </w:p>
    <w:p w:rsidR="008A7DC8" w:rsidRPr="004D22FE" w:rsidRDefault="008A7DC8" w:rsidP="008A7DC8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4D22FE">
        <w:rPr>
          <w:sz w:val="24"/>
          <w:szCs w:val="24"/>
        </w:rPr>
        <w:t>Обеспечение функционирования высшего должностного лица;</w:t>
      </w:r>
    </w:p>
    <w:p w:rsidR="008A7DC8" w:rsidRPr="00894D8E" w:rsidRDefault="008A7DC8" w:rsidP="008A7DC8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4D22FE">
        <w:rPr>
          <w:sz w:val="24"/>
          <w:szCs w:val="24"/>
        </w:rPr>
        <w:t>Обеспечение функций работников центрального аппарата</w:t>
      </w:r>
      <w:proofErr w:type="gramStart"/>
      <w:r w:rsidRPr="004D22FE">
        <w:rPr>
          <w:sz w:val="24"/>
          <w:szCs w:val="24"/>
        </w:rPr>
        <w:t xml:space="preserve">  </w:t>
      </w:r>
      <w:r w:rsidRPr="00894D8E">
        <w:rPr>
          <w:sz w:val="24"/>
          <w:szCs w:val="24"/>
        </w:rPr>
        <w:t>;</w:t>
      </w:r>
      <w:proofErr w:type="gramEnd"/>
    </w:p>
    <w:p w:rsidR="008A7DC8" w:rsidRPr="00894D8E" w:rsidRDefault="008A7DC8" w:rsidP="008A7DC8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894D8E">
        <w:rPr>
          <w:sz w:val="24"/>
          <w:szCs w:val="24"/>
        </w:rPr>
        <w:t xml:space="preserve">Передача полномочий </w:t>
      </w:r>
      <w:proofErr w:type="spellStart"/>
      <w:r w:rsidRPr="00894D8E">
        <w:rPr>
          <w:sz w:val="24"/>
          <w:szCs w:val="24"/>
        </w:rPr>
        <w:t>Юрьевецкому</w:t>
      </w:r>
      <w:proofErr w:type="spellEnd"/>
      <w:r w:rsidRPr="00894D8E">
        <w:rPr>
          <w:sz w:val="24"/>
          <w:szCs w:val="24"/>
        </w:rPr>
        <w:t xml:space="preserve"> муниципальному району:</w:t>
      </w:r>
    </w:p>
    <w:p w:rsidR="008A7DC8" w:rsidRPr="00894D8E" w:rsidRDefault="008A7DC8" w:rsidP="008A7DC8">
      <w:pPr>
        <w:pStyle w:val="Pro-List1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 xml:space="preserve">- Иные межбюджетные трансферты бюджету  Юрьевецкого муниципального района на исполнение полномочий по  </w:t>
      </w:r>
      <w:proofErr w:type="gramStart"/>
      <w:r w:rsidRPr="00894D8E">
        <w:rPr>
          <w:sz w:val="24"/>
          <w:szCs w:val="24"/>
        </w:rPr>
        <w:t>контролю за</w:t>
      </w:r>
      <w:proofErr w:type="gramEnd"/>
      <w:r w:rsidRPr="00894D8E">
        <w:rPr>
          <w:sz w:val="24"/>
          <w:szCs w:val="24"/>
        </w:rPr>
        <w:t xml:space="preserve"> исполнением бюджета поселения.</w:t>
      </w:r>
    </w:p>
    <w:p w:rsidR="008A7DC8" w:rsidRDefault="008A7DC8" w:rsidP="008A7DC8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385D7F">
        <w:rPr>
          <w:sz w:val="24"/>
          <w:szCs w:val="24"/>
        </w:rPr>
        <w:t>И</w:t>
      </w:r>
      <w:r>
        <w:rPr>
          <w:sz w:val="24"/>
          <w:szCs w:val="24"/>
        </w:rPr>
        <w:t xml:space="preserve">сполнение части полномочий по решению вопросов местного значения, переданных   </w:t>
      </w:r>
      <w:proofErr w:type="spellStart"/>
      <w:r>
        <w:rPr>
          <w:sz w:val="24"/>
          <w:szCs w:val="24"/>
        </w:rPr>
        <w:t>Юрьевецким</w:t>
      </w:r>
      <w:proofErr w:type="spellEnd"/>
      <w:r>
        <w:rPr>
          <w:sz w:val="24"/>
          <w:szCs w:val="24"/>
        </w:rPr>
        <w:t xml:space="preserve"> муниципальным районом.</w:t>
      </w:r>
    </w:p>
    <w:p w:rsidR="00FF3984" w:rsidRDefault="008A7DC8" w:rsidP="00FF398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F3984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FF3984" w:rsidRPr="00112CEB">
        <w:rPr>
          <w:sz w:val="24"/>
          <w:szCs w:val="24"/>
        </w:rPr>
        <w:t>Мероприятия по подготовке, переподготовке, повышению квалификации кадров</w:t>
      </w:r>
      <w:proofErr w:type="gramStart"/>
      <w:r w:rsidR="00FF3984" w:rsidRPr="00112CEB">
        <w:rPr>
          <w:sz w:val="24"/>
          <w:szCs w:val="24"/>
        </w:rPr>
        <w:t xml:space="preserve"> </w:t>
      </w:r>
      <w:r w:rsidR="00FF3984">
        <w:rPr>
          <w:sz w:val="24"/>
          <w:szCs w:val="24"/>
        </w:rPr>
        <w:t>.</w:t>
      </w:r>
      <w:proofErr w:type="gramEnd"/>
    </w:p>
    <w:p w:rsidR="008A7DC8" w:rsidRPr="00894D8E" w:rsidRDefault="00FF3984" w:rsidP="00FF398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6. </w:t>
      </w:r>
      <w:r w:rsidRPr="00112CEB">
        <w:rPr>
          <w:sz w:val="24"/>
          <w:szCs w:val="24"/>
        </w:rPr>
        <w:t>Мероприятия по проведению периодических медицинских осмотров (обследований) работников</w:t>
      </w:r>
    </w:p>
    <w:p w:rsidR="00FF3984" w:rsidRPr="00112CEB" w:rsidRDefault="00FF3984" w:rsidP="00FF3984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112CEB">
        <w:rPr>
          <w:bCs/>
          <w:sz w:val="24"/>
          <w:szCs w:val="24"/>
        </w:rPr>
        <w:t>Таблица № 1</w:t>
      </w:r>
    </w:p>
    <w:p w:rsidR="00FF3984" w:rsidRPr="00112CEB" w:rsidRDefault="00FF3984" w:rsidP="00FF398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12CEB">
        <w:rPr>
          <w:b/>
          <w:bCs/>
          <w:sz w:val="24"/>
          <w:szCs w:val="24"/>
        </w:rPr>
        <w:t>ПЕРЕЧЕНЬ</w:t>
      </w:r>
    </w:p>
    <w:p w:rsidR="00FF3984" w:rsidRPr="00112CEB" w:rsidRDefault="00FF3984" w:rsidP="00FF398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12CEB">
        <w:rPr>
          <w:b/>
          <w:bCs/>
          <w:sz w:val="24"/>
          <w:szCs w:val="24"/>
        </w:rPr>
        <w:t>И КРАТКОЕ ОПИСАНИЕ МЕРОПРИЯТИЙ, РЕАЛИЗУЕМЫХ В СОСТАВЕ</w:t>
      </w:r>
    </w:p>
    <w:p w:rsidR="00FF3984" w:rsidRPr="00112CEB" w:rsidRDefault="00FF3984" w:rsidP="00FF398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12CEB">
        <w:rPr>
          <w:b/>
          <w:bCs/>
          <w:sz w:val="24"/>
          <w:szCs w:val="24"/>
        </w:rPr>
        <w:t xml:space="preserve">МУНИЦИПАЛЬНОЙ ПОДПРОГРАММЫ  </w:t>
      </w:r>
    </w:p>
    <w:tbl>
      <w:tblPr>
        <w:tblW w:w="978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0"/>
        <w:gridCol w:w="2007"/>
        <w:gridCol w:w="1620"/>
        <w:gridCol w:w="900"/>
        <w:gridCol w:w="2832"/>
        <w:gridCol w:w="1806"/>
      </w:tblGrid>
      <w:tr w:rsidR="00FF3984" w:rsidRPr="00112CEB" w:rsidTr="0021751F">
        <w:trPr>
          <w:trHeight w:val="8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2CE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12CEB">
              <w:rPr>
                <w:b/>
                <w:sz w:val="24"/>
                <w:szCs w:val="24"/>
              </w:rPr>
              <w:t>/</w:t>
            </w:r>
            <w:proofErr w:type="spellStart"/>
            <w:r w:rsidRPr="00112CE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984" w:rsidRPr="00112CEB" w:rsidRDefault="00FF3984" w:rsidP="0021751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984" w:rsidRPr="00112CEB" w:rsidRDefault="00FF3984" w:rsidP="0021751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984" w:rsidRPr="00112CEB" w:rsidRDefault="00FF3984" w:rsidP="0021751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4" w:rsidRPr="00112CEB" w:rsidRDefault="00FF3984" w:rsidP="0021751F">
            <w:pPr>
              <w:suppressAutoHyphens/>
              <w:ind w:left="162" w:right="142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 w:right="142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Последствия не реализации программы</w:t>
            </w:r>
          </w:p>
        </w:tc>
      </w:tr>
      <w:tr w:rsidR="00FF3984" w:rsidRPr="00112CEB" w:rsidTr="0021751F">
        <w:trPr>
          <w:trHeight w:val="433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 w:right="142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1. Использование современных и эффективных методов кадровой работы, позволяющих привлечь на муниципальную службу высококвалифицированных специалистов.</w:t>
            </w:r>
          </w:p>
        </w:tc>
      </w:tr>
      <w:tr w:rsidR="00FF3984" w:rsidRPr="00112CEB" w:rsidTr="0021751F">
        <w:trPr>
          <w:trHeight w:val="6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Формирование и эффективное использование кадрового резерва для замещения вакантных должностей муниципальной службы в </w:t>
            </w:r>
            <w:proofErr w:type="spellStart"/>
            <w:r w:rsidRPr="00112CEB">
              <w:rPr>
                <w:bCs/>
                <w:sz w:val="24"/>
                <w:szCs w:val="24"/>
              </w:rPr>
              <w:t>Елнатском</w:t>
            </w:r>
            <w:proofErr w:type="spellEnd"/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2020 -2022</w:t>
            </w:r>
            <w:r w:rsidRPr="00112CE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Формирование и утверждение кадрового резерва </w:t>
            </w:r>
            <w:proofErr w:type="spellStart"/>
            <w:r w:rsidRPr="00112CEB">
              <w:rPr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sz w:val="24"/>
                <w:szCs w:val="24"/>
              </w:rPr>
              <w:t xml:space="preserve"> сельского поселения  и назначение кандидатов для замещения вакантных должностей муниципальной службы в </w:t>
            </w:r>
            <w:proofErr w:type="spellStart"/>
            <w:r w:rsidRPr="00112CEB">
              <w:rPr>
                <w:bCs/>
                <w:sz w:val="24"/>
                <w:szCs w:val="24"/>
              </w:rPr>
              <w:t>Елнатском</w:t>
            </w:r>
            <w:proofErr w:type="spellEnd"/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  <w:r w:rsidRPr="00112CEB">
              <w:rPr>
                <w:sz w:val="24"/>
                <w:szCs w:val="24"/>
              </w:rPr>
              <w:t xml:space="preserve"> не менее 1 человека в год.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263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конкурсных процедур для замещения вакантных должностей муниципальной службы </w:t>
            </w:r>
            <w:proofErr w:type="spellStart"/>
            <w:r w:rsidRPr="00112CEB">
              <w:rPr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Проведение конкурса на замещение главных и ведущих должностей муниципальной службы при наличии вакантных (не замещенных муниципальными служащими) должностей муниципальной службы и отсутствия резерва муниципальных служащих для ее замещения.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аттестации муниципальных служащих </w:t>
            </w:r>
            <w:proofErr w:type="spellStart"/>
            <w:r w:rsidRPr="00112CEB">
              <w:rPr>
                <w:bCs/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Один раз в 3 года по графику проведения аттестации проведение аттестации муниципальных служащих </w:t>
            </w:r>
            <w:proofErr w:type="spellStart"/>
            <w:r w:rsidRPr="00112CEB">
              <w:rPr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занятий с муниципальными служащими </w:t>
            </w:r>
            <w:proofErr w:type="spellStart"/>
            <w:r w:rsidRPr="00112CEB">
              <w:rPr>
                <w:bCs/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112CEB">
              <w:rPr>
                <w:sz w:val="24"/>
                <w:szCs w:val="24"/>
              </w:rPr>
              <w:t>по вопросу предоставления ими сведений о доходах (расходах), об имуществе и обязательствах имущественного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позднее 15 апреля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Ежегодно не позднее 15 апреля проведение обучающего занятия с муниципальными служащими </w:t>
            </w:r>
            <w:proofErr w:type="spellStart"/>
            <w:r w:rsidRPr="00112CEB">
              <w:rPr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Информирование населения по вопросам поступления на муниципальную службу и прохождения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Специалист администрации поселения, отвечающий за кадровую работу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Постоянно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На официальном сайте администрации </w:t>
            </w:r>
            <w:proofErr w:type="spellStart"/>
            <w:r w:rsidRPr="00112CEB">
              <w:rPr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sz w:val="24"/>
                <w:szCs w:val="24"/>
              </w:rPr>
              <w:t xml:space="preserve"> сельского поселения население информируется по вопросам муниципальной службы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353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12CEB">
              <w:rPr>
                <w:b/>
              </w:rPr>
              <w:t>Повышение уровня профессиональной подготовки муниципальных служащих</w:t>
            </w:r>
          </w:p>
          <w:p w:rsidR="00FF3984" w:rsidRPr="00112CEB" w:rsidRDefault="00FF3984" w:rsidP="0021751F">
            <w:pPr>
              <w:pStyle w:val="ab"/>
              <w:widowControl w:val="0"/>
              <w:autoSpaceDE w:val="0"/>
              <w:autoSpaceDN w:val="0"/>
              <w:adjustRightInd w:val="0"/>
              <w:ind w:left="435"/>
              <w:jc w:val="center"/>
              <w:rPr>
                <w:b/>
              </w:rPr>
            </w:pPr>
            <w:proofErr w:type="spellStart"/>
            <w:r w:rsidRPr="00112CEB">
              <w:rPr>
                <w:b/>
              </w:rPr>
              <w:t>Елнатского</w:t>
            </w:r>
            <w:proofErr w:type="spellEnd"/>
            <w:r w:rsidRPr="00112CEB">
              <w:rPr>
                <w:b/>
              </w:rPr>
              <w:t xml:space="preserve"> сельского поселения</w:t>
            </w:r>
          </w:p>
        </w:tc>
      </w:tr>
      <w:tr w:rsidR="00FF3984" w:rsidRPr="00112CEB" w:rsidTr="0021751F">
        <w:trPr>
          <w:trHeight w:val="14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Краткосрочное повышение квалификации муниципальных служащих</w:t>
            </w:r>
            <w:r w:rsidRPr="00112CEB">
              <w:rPr>
                <w:bCs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Не менее </w:t>
            </w:r>
          </w:p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 раза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краткосрочного повышения квалификации в следующем объеме, чел.: 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 </w:t>
            </w:r>
            <w:r w:rsidRPr="00112CEB">
              <w:rPr>
                <w:sz w:val="24"/>
                <w:szCs w:val="24"/>
              </w:rPr>
              <w:t>- не менее 1</w:t>
            </w:r>
          </w:p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 w:rsidRPr="00112CEB">
              <w:rPr>
                <w:sz w:val="24"/>
                <w:szCs w:val="24"/>
              </w:rPr>
              <w:t>- не менее 1</w:t>
            </w:r>
          </w:p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12CEB">
              <w:rPr>
                <w:sz w:val="24"/>
                <w:szCs w:val="24"/>
              </w:rPr>
              <w:t>- не менее 1</w:t>
            </w:r>
          </w:p>
          <w:p w:rsidR="00FF3984" w:rsidRPr="00112CEB" w:rsidRDefault="00FF3984" w:rsidP="0021751F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15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2.2.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Подготовка, переподготовка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Не менее </w:t>
            </w:r>
          </w:p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 раза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Проведение подготовки, переподготовки кадров (семинары, лекции и т.п.)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в следующем объеме: 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 </w:t>
            </w:r>
            <w:r w:rsidRPr="00112CEB">
              <w:rPr>
                <w:sz w:val="24"/>
                <w:szCs w:val="24"/>
              </w:rPr>
              <w:t>- не менее 4человек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 w:rsidRPr="00112CEB">
              <w:rPr>
                <w:sz w:val="24"/>
                <w:szCs w:val="24"/>
              </w:rPr>
              <w:t>- не менее 4человек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12CEB">
              <w:rPr>
                <w:sz w:val="24"/>
                <w:szCs w:val="24"/>
              </w:rPr>
              <w:t>- не менее 4человек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FF3984" w:rsidRPr="00112CEB" w:rsidTr="0021751F">
        <w:trPr>
          <w:trHeight w:val="65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3. Профилактика заболеваний, препятствующих прохождению муниципальной службы</w:t>
            </w:r>
          </w:p>
        </w:tc>
      </w:tr>
      <w:tr w:rsidR="00FF3984" w:rsidRPr="00112CEB" w:rsidTr="0021751F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3.1.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Периодический медицинский осмотр муниципальных служащих</w:t>
            </w:r>
            <w:r w:rsidRPr="00112CEB">
              <w:rPr>
                <w:bCs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984" w:rsidRPr="00112CEB" w:rsidRDefault="00FF3984" w:rsidP="0021751F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реже 1 раза в два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периодического медицинского осмотра в следующем объеме: 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 w:rsidRPr="00112CEB">
              <w:rPr>
                <w:sz w:val="24"/>
                <w:szCs w:val="24"/>
              </w:rPr>
              <w:t>г. - 5 человек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4" w:rsidRPr="00112CEB" w:rsidRDefault="00FF3984" w:rsidP="0021751F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</w:tbl>
    <w:p w:rsidR="00FF3984" w:rsidRPr="00112CEB" w:rsidRDefault="00FF3984" w:rsidP="00FF3984">
      <w:pPr>
        <w:jc w:val="both"/>
        <w:rPr>
          <w:color w:val="000000"/>
          <w:sz w:val="24"/>
          <w:szCs w:val="24"/>
        </w:rPr>
      </w:pP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FF3984" w:rsidRPr="00112CEB" w:rsidRDefault="00FF3984" w:rsidP="00FF39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112CEB">
        <w:rPr>
          <w:b/>
          <w:sz w:val="24"/>
          <w:szCs w:val="24"/>
        </w:rPr>
        <w:t>. Сроки и этапы реализации подпрограммы</w:t>
      </w:r>
    </w:p>
    <w:p w:rsidR="00FF3984" w:rsidRPr="00112CEB" w:rsidRDefault="00FF3984" w:rsidP="00FF39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 xml:space="preserve">Подпрограмма реализуется в период </w:t>
      </w:r>
      <w:r>
        <w:rPr>
          <w:rFonts w:ascii="Times New Roman" w:hAnsi="Times New Roman" w:cs="Times New Roman"/>
          <w:sz w:val="24"/>
          <w:szCs w:val="24"/>
        </w:rPr>
        <w:t xml:space="preserve">2020  </w:t>
      </w:r>
      <w:r w:rsidRPr="00112CEB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112CEB">
        <w:rPr>
          <w:rFonts w:ascii="Times New Roman" w:hAnsi="Times New Roman" w:cs="Times New Roman"/>
          <w:sz w:val="24"/>
          <w:szCs w:val="24"/>
        </w:rPr>
        <w:t xml:space="preserve"> годы поэтапно.</w:t>
      </w:r>
    </w:p>
    <w:p w:rsidR="00FF3984" w:rsidRPr="00112CEB" w:rsidRDefault="00FF3984" w:rsidP="00FF3984">
      <w:pPr>
        <w:pStyle w:val="ConsPlusNormal"/>
        <w:ind w:firstLine="709"/>
        <w:jc w:val="both"/>
        <w:rPr>
          <w:sz w:val="24"/>
          <w:szCs w:val="24"/>
        </w:rPr>
      </w:pPr>
    </w:p>
    <w:p w:rsidR="00FF3984" w:rsidRPr="00112CEB" w:rsidRDefault="00FF3984" w:rsidP="00FF398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112CEB">
        <w:rPr>
          <w:b/>
          <w:sz w:val="24"/>
          <w:szCs w:val="24"/>
        </w:rPr>
        <w:t>. Финансовое обеспечение программы</w:t>
      </w:r>
    </w:p>
    <w:p w:rsidR="00FF3984" w:rsidRPr="00112CEB" w:rsidRDefault="00FF3984" w:rsidP="00FF3984">
      <w:pPr>
        <w:ind w:firstLine="708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Pr="00112CEB">
        <w:rPr>
          <w:b/>
          <w:color w:val="000000"/>
          <w:sz w:val="24"/>
          <w:szCs w:val="24"/>
        </w:rPr>
        <w:t>.1.</w:t>
      </w:r>
      <w:r w:rsidRPr="00112CEB">
        <w:rPr>
          <w:color w:val="000000"/>
          <w:sz w:val="24"/>
          <w:szCs w:val="24"/>
        </w:rPr>
        <w:t xml:space="preserve"> Финансовое обеспечение реализации подпрограммы осуществляется за счет средств бюджета </w:t>
      </w:r>
      <w:proofErr w:type="spellStart"/>
      <w:r w:rsidRPr="00112CEB">
        <w:rPr>
          <w:color w:val="000000"/>
          <w:sz w:val="24"/>
          <w:szCs w:val="24"/>
        </w:rPr>
        <w:t>Елнатского</w:t>
      </w:r>
      <w:proofErr w:type="spellEnd"/>
      <w:r w:rsidRPr="00112CEB">
        <w:rPr>
          <w:color w:val="000000"/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ind w:firstLine="708"/>
        <w:jc w:val="both"/>
        <w:rPr>
          <w:color w:val="000000"/>
          <w:sz w:val="24"/>
          <w:szCs w:val="24"/>
        </w:rPr>
      </w:pPr>
      <w:r w:rsidRPr="00112CEB">
        <w:rPr>
          <w:color w:val="000000"/>
          <w:sz w:val="24"/>
          <w:szCs w:val="24"/>
        </w:rPr>
        <w:t xml:space="preserve">Реализация программных мероприятий будет осуществляться путем заключения договоров с единственным поставщиком (подрядчиком, исполнителем) либо путем проведения конкурсов, аукционов, запроса котировок, запроса предложений на основании требований Федерального </w:t>
      </w:r>
      <w:hyperlink r:id="rId13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B3BB9">
          <w:rPr>
            <w:rStyle w:val="ad"/>
            <w:color w:val="000000"/>
            <w:sz w:val="24"/>
            <w:szCs w:val="24"/>
            <w:u w:val="none"/>
          </w:rPr>
          <w:t>закона</w:t>
        </w:r>
      </w:hyperlink>
      <w:r w:rsidRPr="008B3BB9">
        <w:rPr>
          <w:color w:val="000000"/>
          <w:sz w:val="24"/>
          <w:szCs w:val="24"/>
        </w:rPr>
        <w:t xml:space="preserve"> от 05.04.2013г. №44-ФЗ «О контрактной системе в сфере закупок товаров, работ, усл</w:t>
      </w:r>
      <w:r w:rsidRPr="00112CEB">
        <w:rPr>
          <w:color w:val="000000"/>
          <w:sz w:val="24"/>
          <w:szCs w:val="24"/>
        </w:rPr>
        <w:t>уг для обеспечения государственных и муниципальных нужд».</w:t>
      </w:r>
    </w:p>
    <w:p w:rsidR="00FF3984" w:rsidRPr="00112CEB" w:rsidRDefault="00FF3984" w:rsidP="00FF3984">
      <w:pPr>
        <w:ind w:firstLine="708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Заказчик подпрограммы несет ответственность за реализацию подпрограммы, уточняет сроки реализации мероприятий программы и объемы их финансирования.</w:t>
      </w:r>
    </w:p>
    <w:p w:rsidR="00FF3984" w:rsidRPr="00112CEB" w:rsidRDefault="00FF3984" w:rsidP="00FF398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12CEB">
        <w:rPr>
          <w:rFonts w:ascii="Times New Roman" w:hAnsi="Times New Roman" w:cs="Times New Roman"/>
          <w:b/>
          <w:sz w:val="24"/>
          <w:szCs w:val="24"/>
        </w:rPr>
        <w:t>.2.</w:t>
      </w:r>
      <w:r w:rsidRPr="00112CEB">
        <w:rPr>
          <w:rFonts w:ascii="Times New Roman" w:hAnsi="Times New Roman" w:cs="Times New Roman"/>
          <w:sz w:val="24"/>
          <w:szCs w:val="24"/>
        </w:rPr>
        <w:t xml:space="preserve"> Мероприятия Программы реализуются за счет средств бюджета </w:t>
      </w:r>
      <w:proofErr w:type="spellStart"/>
      <w:r w:rsidRPr="00112CEB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112CE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12CEB">
        <w:rPr>
          <w:bCs/>
          <w:sz w:val="24"/>
          <w:szCs w:val="24"/>
        </w:rPr>
        <w:lastRenderedPageBreak/>
        <w:t xml:space="preserve"> </w:t>
      </w:r>
      <w:r w:rsidRPr="00112CEB">
        <w:rPr>
          <w:bCs/>
          <w:sz w:val="24"/>
          <w:szCs w:val="24"/>
        </w:rPr>
        <w:tab/>
      </w:r>
      <w:r w:rsidR="002010F6">
        <w:rPr>
          <w:b/>
          <w:sz w:val="24"/>
          <w:szCs w:val="24"/>
        </w:rPr>
        <w:t>7</w:t>
      </w:r>
      <w:r w:rsidRPr="00112CEB">
        <w:rPr>
          <w:b/>
          <w:sz w:val="24"/>
          <w:szCs w:val="24"/>
        </w:rPr>
        <w:t>.3.</w:t>
      </w:r>
      <w:r w:rsidRPr="00112CEB">
        <w:rPr>
          <w:sz w:val="24"/>
          <w:szCs w:val="24"/>
        </w:rPr>
        <w:t xml:space="preserve"> Объемы финансовых средств, предусмотренные на реализацию мероприятий Подпрограммы, подлежат ежегодному уточнению на основе анализа полученных результатов и возможностей бюджета </w:t>
      </w:r>
      <w:proofErr w:type="spellStart"/>
      <w:r w:rsidRPr="00112CEB">
        <w:rPr>
          <w:sz w:val="24"/>
          <w:szCs w:val="24"/>
        </w:rPr>
        <w:t>Елнатского</w:t>
      </w:r>
      <w:proofErr w:type="spellEnd"/>
      <w:r w:rsidRPr="00112CEB">
        <w:rPr>
          <w:sz w:val="24"/>
          <w:szCs w:val="24"/>
        </w:rPr>
        <w:t xml:space="preserve"> сельского поселения.</w:t>
      </w:r>
    </w:p>
    <w:p w:rsidR="00FF3984" w:rsidRPr="00112CEB" w:rsidRDefault="00FF3984" w:rsidP="00FF3984">
      <w:pPr>
        <w:suppressAutoHyphens/>
        <w:ind w:firstLine="708"/>
        <w:jc w:val="both"/>
        <w:rPr>
          <w:sz w:val="24"/>
          <w:szCs w:val="24"/>
        </w:rPr>
      </w:pP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2010F6" w:rsidRPr="00112CEB" w:rsidRDefault="002010F6" w:rsidP="002010F6">
      <w:pPr>
        <w:suppressAutoHyphens/>
        <w:ind w:firstLine="708"/>
        <w:jc w:val="right"/>
        <w:rPr>
          <w:sz w:val="24"/>
          <w:szCs w:val="24"/>
        </w:rPr>
      </w:pPr>
      <w:r w:rsidRPr="00112CEB">
        <w:rPr>
          <w:sz w:val="24"/>
          <w:szCs w:val="24"/>
        </w:rPr>
        <w:t>Таблица № 2</w:t>
      </w:r>
    </w:p>
    <w:p w:rsidR="002010F6" w:rsidRPr="00112CEB" w:rsidRDefault="002010F6" w:rsidP="002010F6">
      <w:pPr>
        <w:suppressAutoHyphens/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Финансовое обеспечение реализации муниципальной подпрограммы</w:t>
      </w:r>
    </w:p>
    <w:p w:rsidR="002010F6" w:rsidRPr="00112CEB" w:rsidRDefault="002010F6" w:rsidP="002010F6">
      <w:pPr>
        <w:suppressAutoHyphens/>
        <w:jc w:val="center"/>
        <w:rPr>
          <w:b/>
          <w:sz w:val="24"/>
          <w:szCs w:val="24"/>
        </w:rPr>
      </w:pPr>
    </w:p>
    <w:tbl>
      <w:tblPr>
        <w:tblStyle w:val="ac"/>
        <w:tblW w:w="9755" w:type="dxa"/>
        <w:tblLayout w:type="fixed"/>
        <w:tblLook w:val="04A0"/>
      </w:tblPr>
      <w:tblGrid>
        <w:gridCol w:w="658"/>
        <w:gridCol w:w="2623"/>
        <w:gridCol w:w="1493"/>
        <w:gridCol w:w="1163"/>
        <w:gridCol w:w="1162"/>
        <w:gridCol w:w="1162"/>
        <w:gridCol w:w="1494"/>
      </w:tblGrid>
      <w:tr w:rsidR="002010F6" w:rsidRPr="00112CEB" w:rsidTr="0021751F">
        <w:trPr>
          <w:trHeight w:val="835"/>
        </w:trPr>
        <w:tc>
          <w:tcPr>
            <w:tcW w:w="658" w:type="dxa"/>
            <w:vMerge w:val="restart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2CE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12CEB">
              <w:rPr>
                <w:sz w:val="24"/>
                <w:szCs w:val="24"/>
              </w:rPr>
              <w:t>/</w:t>
            </w:r>
            <w:proofErr w:type="spellStart"/>
            <w:r w:rsidRPr="00112CE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3" w:type="dxa"/>
            <w:vMerge w:val="restart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93" w:type="dxa"/>
            <w:vMerge w:val="restart"/>
          </w:tcPr>
          <w:p w:rsidR="002010F6" w:rsidRPr="00112CEB" w:rsidRDefault="002010F6" w:rsidP="0021751F">
            <w:pPr>
              <w:pStyle w:val="ConsPlusNormal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163" w:type="dxa"/>
            <w:vMerge w:val="restart"/>
          </w:tcPr>
          <w:p w:rsidR="002010F6" w:rsidRPr="00112CEB" w:rsidRDefault="002010F6" w:rsidP="0021751F">
            <w:pPr>
              <w:pStyle w:val="ConsPlusNormal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Всего (тыс</w:t>
            </w:r>
            <w:proofErr w:type="gramStart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3818" w:type="dxa"/>
            <w:gridSpan w:val="3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(тыс. руб.) и срок обеспечения по годам</w:t>
            </w:r>
          </w:p>
        </w:tc>
      </w:tr>
      <w:tr w:rsidR="002010F6" w:rsidRPr="00112CEB" w:rsidTr="0021751F">
        <w:trPr>
          <w:trHeight w:val="147"/>
        </w:trPr>
        <w:tc>
          <w:tcPr>
            <w:tcW w:w="658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1494" w:type="dxa"/>
          </w:tcPr>
          <w:p w:rsidR="002010F6" w:rsidRPr="00112CEB" w:rsidRDefault="002010F6" w:rsidP="0021751F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010F6" w:rsidRPr="00112CEB" w:rsidTr="0021751F">
        <w:trPr>
          <w:trHeight w:val="1405"/>
        </w:trPr>
        <w:tc>
          <w:tcPr>
            <w:tcW w:w="65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получению дополнительного профессионального образования, подготовке, переподготовке муниципальных служащих </w:t>
            </w:r>
            <w:proofErr w:type="spellStart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93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2020 -2022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63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2010F6" w:rsidRPr="00112CEB" w:rsidRDefault="002010F6" w:rsidP="0021751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10F6" w:rsidRPr="00112CEB" w:rsidTr="0021751F">
        <w:trPr>
          <w:trHeight w:val="937"/>
        </w:trPr>
        <w:tc>
          <w:tcPr>
            <w:tcW w:w="65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периодического медицинского осмотра</w:t>
            </w:r>
          </w:p>
        </w:tc>
        <w:tc>
          <w:tcPr>
            <w:tcW w:w="1493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63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2010F6" w:rsidRPr="00112CEB" w:rsidRDefault="002010F6" w:rsidP="0021751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10F6" w:rsidRPr="00112CEB" w:rsidTr="0021751F">
        <w:trPr>
          <w:trHeight w:val="468"/>
        </w:trPr>
        <w:tc>
          <w:tcPr>
            <w:tcW w:w="65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  <w:proofErr w:type="gramStart"/>
            <w:r w:rsidRPr="00112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493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2010F6" w:rsidRPr="00112CEB" w:rsidRDefault="002010F6" w:rsidP="0021751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7DC8" w:rsidRPr="00894D8E" w:rsidRDefault="008A7DC8" w:rsidP="008A7DC8">
      <w:pPr>
        <w:rPr>
          <w:sz w:val="24"/>
          <w:szCs w:val="24"/>
        </w:rPr>
      </w:pPr>
    </w:p>
    <w:p w:rsidR="002010F6" w:rsidRPr="00112CEB" w:rsidRDefault="002010F6" w:rsidP="002010F6">
      <w:pPr>
        <w:tabs>
          <w:tab w:val="left" w:pos="10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112CEB">
        <w:rPr>
          <w:b/>
          <w:sz w:val="24"/>
          <w:szCs w:val="24"/>
        </w:rPr>
        <w:t>. Оценка эффективности реализации подпрограммы</w:t>
      </w:r>
    </w:p>
    <w:p w:rsidR="002010F6" w:rsidRPr="00112CEB" w:rsidRDefault="002010F6" w:rsidP="002010F6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112CEB">
        <w:rPr>
          <w:b/>
          <w:sz w:val="24"/>
          <w:szCs w:val="24"/>
        </w:rPr>
        <w:t>.1.</w:t>
      </w:r>
      <w:r w:rsidRPr="00112CEB">
        <w:rPr>
          <w:sz w:val="24"/>
          <w:szCs w:val="24"/>
        </w:rPr>
        <w:t xml:space="preserve"> Выполнение муниципальной подпрограммы «Развитие муниципальной службы в </w:t>
      </w:r>
      <w:proofErr w:type="spellStart"/>
      <w:r w:rsidRPr="00112CEB">
        <w:rPr>
          <w:sz w:val="24"/>
          <w:szCs w:val="24"/>
        </w:rPr>
        <w:t>Елнатском</w:t>
      </w:r>
      <w:proofErr w:type="spellEnd"/>
      <w:r w:rsidRPr="00112CEB">
        <w:rPr>
          <w:sz w:val="24"/>
          <w:szCs w:val="24"/>
        </w:rPr>
        <w:t xml:space="preserve">  сельском поселении» позволит достичь следующих результатов: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Оценка реализации программных мероприятий производится согласно таблицам № 1, 2, 3 настоящей программы с использованием следующих критериев: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Полнота и эффективность использования программных средств на выполнение программных мероприятий.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Качество выполнения подпрограммных мероприятий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производится по каждой задаче Подпрограммы отдельно.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к</w:t>
      </w:r>
      <w:proofErr w:type="gramStart"/>
      <w:r w:rsidRPr="00112CEB">
        <w:rPr>
          <w:sz w:val="24"/>
          <w:szCs w:val="24"/>
        </w:rPr>
        <w:t>1</w:t>
      </w:r>
      <w:proofErr w:type="gramEnd"/>
      <w:r w:rsidRPr="00112CEB">
        <w:rPr>
          <w:sz w:val="24"/>
          <w:szCs w:val="24"/>
        </w:rPr>
        <w:t xml:space="preserve"> – оценка выполнения программных мероприятий по критерию «полнота и эффективность использования программных средств на выполнение подпрограммных мероприятий» производится по следующей формуле: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</w:t>
      </w:r>
      <w:proofErr w:type="gramStart"/>
      <w:r w:rsidRPr="00112CEB">
        <w:rPr>
          <w:sz w:val="24"/>
          <w:szCs w:val="24"/>
        </w:rPr>
        <w:t>1</w:t>
      </w:r>
      <w:proofErr w:type="gramEnd"/>
      <w:r w:rsidRPr="00112CEB">
        <w:rPr>
          <w:sz w:val="24"/>
          <w:szCs w:val="24"/>
        </w:rPr>
        <w:t xml:space="preserve">= к1 кассовое / к1пл </w:t>
      </w:r>
      <w:proofErr w:type="spellStart"/>
      <w:r w:rsidRPr="00112CEB">
        <w:rPr>
          <w:sz w:val="24"/>
          <w:szCs w:val="24"/>
        </w:rPr>
        <w:t>х</w:t>
      </w:r>
      <w:proofErr w:type="spellEnd"/>
      <w:r w:rsidRPr="00112CEB">
        <w:rPr>
          <w:sz w:val="24"/>
          <w:szCs w:val="24"/>
        </w:rPr>
        <w:t xml:space="preserve"> 100%, где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</w:t>
      </w:r>
      <w:proofErr w:type="gramStart"/>
      <w:r w:rsidRPr="00112CEB">
        <w:rPr>
          <w:sz w:val="24"/>
          <w:szCs w:val="24"/>
        </w:rPr>
        <w:t>1</w:t>
      </w:r>
      <w:proofErr w:type="gramEnd"/>
      <w:r w:rsidRPr="00112CEB">
        <w:rPr>
          <w:sz w:val="24"/>
          <w:szCs w:val="24"/>
        </w:rPr>
        <w:t xml:space="preserve"> кассовое – кассовое исполнение средств программы на выполнение отдельной подпрограммной задачи;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к1пл – плановый объем подпрограммных средств на выполнение отдельной  задачи.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к</w:t>
      </w:r>
      <w:proofErr w:type="gramStart"/>
      <w:r w:rsidRPr="00112CEB">
        <w:rPr>
          <w:sz w:val="24"/>
          <w:szCs w:val="24"/>
        </w:rPr>
        <w:t>2</w:t>
      </w:r>
      <w:proofErr w:type="gramEnd"/>
      <w:r w:rsidRPr="00112CEB">
        <w:rPr>
          <w:sz w:val="24"/>
          <w:szCs w:val="24"/>
        </w:rPr>
        <w:t xml:space="preserve"> – оценка выполнения подпрограммных мероприятий по критерию «качество выполнения программных мероприятий» производится по формуле: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</w:t>
      </w:r>
      <w:proofErr w:type="gramStart"/>
      <w:r w:rsidRPr="00112CEB">
        <w:rPr>
          <w:sz w:val="24"/>
          <w:szCs w:val="24"/>
        </w:rPr>
        <w:t>2</w:t>
      </w:r>
      <w:proofErr w:type="gramEnd"/>
      <w:r w:rsidRPr="00112CEB">
        <w:rPr>
          <w:sz w:val="24"/>
          <w:szCs w:val="24"/>
        </w:rPr>
        <w:t xml:space="preserve"> = </w:t>
      </w:r>
      <w:proofErr w:type="spellStart"/>
      <w:r w:rsidRPr="00112CEB">
        <w:rPr>
          <w:sz w:val="24"/>
          <w:szCs w:val="24"/>
        </w:rPr>
        <w:t>sum</w:t>
      </w:r>
      <w:proofErr w:type="spellEnd"/>
      <w:r w:rsidRPr="00112CEB">
        <w:rPr>
          <w:sz w:val="24"/>
          <w:szCs w:val="24"/>
        </w:rPr>
        <w:t xml:space="preserve"> к2i / N, где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к2i – оценка выполнения подпрограммных мероприятий по каждому из показателей, характеризующих качество подпрограммных мероприятий по отдельной задаче;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N – число показателей, характеризующих </w:t>
      </w:r>
      <w:r>
        <w:rPr>
          <w:sz w:val="24"/>
          <w:szCs w:val="24"/>
        </w:rPr>
        <w:t>п</w:t>
      </w:r>
      <w:r w:rsidRPr="00112CEB">
        <w:rPr>
          <w:sz w:val="24"/>
          <w:szCs w:val="24"/>
        </w:rPr>
        <w:t>одпрограммные мероприятия по отдельной задаче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lastRenderedPageBreak/>
        <w:t xml:space="preserve">Расчет к2i - оценка выполнения программных мероприятий по каждому из показателей, характеризующих качество подпрограммных мероприятий по отдельной задаче, характеризующих качество подпрограммных мероприятий, производится следующим образом: 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к2i = к2фi / к2плiх 100 %, где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к2фi – фактическое значение показателя, характеризующее качество подпрограммных мероприятий по отдельной задаче;</w:t>
      </w:r>
    </w:p>
    <w:p w:rsidR="002010F6" w:rsidRPr="00112CEB" w:rsidRDefault="002010F6" w:rsidP="002010F6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к2плI – плановое значение показателя, характеризующее качество подпрограммных мероприятий по отдельной задаче.</w:t>
      </w:r>
    </w:p>
    <w:p w:rsidR="002010F6" w:rsidRPr="00112CEB" w:rsidRDefault="002010F6" w:rsidP="002010F6">
      <w:pPr>
        <w:ind w:firstLine="540"/>
        <w:jc w:val="both"/>
        <w:rPr>
          <w:b/>
          <w:sz w:val="24"/>
          <w:szCs w:val="24"/>
        </w:rPr>
      </w:pPr>
      <w:r w:rsidRPr="00112CEB">
        <w:rPr>
          <w:sz w:val="24"/>
          <w:szCs w:val="24"/>
        </w:rPr>
        <w:tab/>
        <w:t xml:space="preserve">Для оценки эффективности подпрограммы в таблице № 3 указаны Ожидаемые результаты с приведением количественных показателей для решения поставленных задач и хода реализации Подпрограммы по годам. </w:t>
      </w:r>
    </w:p>
    <w:p w:rsidR="002010F6" w:rsidRPr="00112CEB" w:rsidRDefault="002010F6" w:rsidP="002010F6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112CEB">
        <w:rPr>
          <w:sz w:val="24"/>
          <w:szCs w:val="24"/>
        </w:rPr>
        <w:t>Таблица № 3</w:t>
      </w:r>
    </w:p>
    <w:p w:rsidR="002010F6" w:rsidRPr="00112CEB" w:rsidRDefault="002010F6" w:rsidP="002010F6">
      <w:pPr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 xml:space="preserve">Ожидаемые результаты реализации   подпрограммы </w:t>
      </w:r>
    </w:p>
    <w:p w:rsidR="002010F6" w:rsidRPr="00112CEB" w:rsidRDefault="002010F6" w:rsidP="002010F6">
      <w:pPr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 xml:space="preserve"> </w:t>
      </w:r>
    </w:p>
    <w:p w:rsidR="002010F6" w:rsidRPr="00112CEB" w:rsidRDefault="002010F6" w:rsidP="002010F6">
      <w:pPr>
        <w:pStyle w:val="ConsPlusNormal"/>
        <w:jc w:val="both"/>
        <w:rPr>
          <w:sz w:val="24"/>
          <w:szCs w:val="24"/>
        </w:rPr>
      </w:pPr>
    </w:p>
    <w:tbl>
      <w:tblPr>
        <w:tblStyle w:val="ac"/>
        <w:tblW w:w="9776" w:type="dxa"/>
        <w:tblLayout w:type="fixed"/>
        <w:tblLook w:val="04A0"/>
      </w:tblPr>
      <w:tblGrid>
        <w:gridCol w:w="612"/>
        <w:gridCol w:w="4628"/>
        <w:gridCol w:w="1212"/>
        <w:gridCol w:w="886"/>
        <w:gridCol w:w="708"/>
        <w:gridCol w:w="709"/>
        <w:gridCol w:w="1021"/>
      </w:tblGrid>
      <w:tr w:rsidR="002010F6" w:rsidRPr="00112CEB" w:rsidTr="0021751F">
        <w:tc>
          <w:tcPr>
            <w:tcW w:w="612" w:type="dxa"/>
            <w:vMerge w:val="restart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2CE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12CEB">
              <w:rPr>
                <w:sz w:val="24"/>
                <w:szCs w:val="24"/>
              </w:rPr>
              <w:t>/</w:t>
            </w:r>
            <w:proofErr w:type="spellStart"/>
            <w:r w:rsidRPr="00112CE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28" w:type="dxa"/>
            <w:vMerge w:val="restart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12" w:type="dxa"/>
            <w:vMerge w:val="restart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324" w:type="dxa"/>
            <w:gridSpan w:val="4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2010F6" w:rsidRPr="00112CEB" w:rsidTr="0021751F">
        <w:tc>
          <w:tcPr>
            <w:tcW w:w="612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2010F6" w:rsidRPr="00112CEB" w:rsidRDefault="002010F6" w:rsidP="002175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2010F6" w:rsidRPr="00112CEB" w:rsidRDefault="002010F6" w:rsidP="0021751F">
            <w:pPr>
              <w:pStyle w:val="ConsPlusNormal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 </w:t>
            </w:r>
          </w:p>
        </w:tc>
        <w:tc>
          <w:tcPr>
            <w:tcW w:w="709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1021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010F6" w:rsidRPr="00112CEB" w:rsidTr="0021751F">
        <w:tc>
          <w:tcPr>
            <w:tcW w:w="612" w:type="dxa"/>
          </w:tcPr>
          <w:p w:rsidR="002010F6" w:rsidRPr="00112CEB" w:rsidRDefault="002010F6" w:rsidP="0021751F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2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муниципальных служащих </w:t>
            </w:r>
            <w:proofErr w:type="spellStart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1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010F6" w:rsidRPr="00112CEB" w:rsidRDefault="002010F6" w:rsidP="0021751F">
            <w:pPr>
              <w:pStyle w:val="ConsPlusNormal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2010F6" w:rsidRPr="00112CEB" w:rsidRDefault="002010F6" w:rsidP="0021751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10F6" w:rsidRPr="00112CEB" w:rsidTr="0021751F">
        <w:tc>
          <w:tcPr>
            <w:tcW w:w="612" w:type="dxa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1.2.</w:t>
            </w:r>
          </w:p>
        </w:tc>
        <w:tc>
          <w:tcPr>
            <w:tcW w:w="462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получению дополнительного профессионального образования, подготовке, переподготовке муниципальных служащих </w:t>
            </w:r>
            <w:proofErr w:type="spellStart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1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2010F6" w:rsidRPr="00112CEB" w:rsidRDefault="002010F6" w:rsidP="0021751F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1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010F6" w:rsidRPr="00112CEB" w:rsidTr="0021751F">
        <w:tc>
          <w:tcPr>
            <w:tcW w:w="612" w:type="dxa"/>
            <w:vAlign w:val="center"/>
          </w:tcPr>
          <w:p w:rsidR="002010F6" w:rsidRPr="00112CEB" w:rsidRDefault="002010F6" w:rsidP="0021751F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1.3.</w:t>
            </w:r>
          </w:p>
        </w:tc>
        <w:tc>
          <w:tcPr>
            <w:tcW w:w="462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периодического медицинского осмотра</w:t>
            </w:r>
          </w:p>
        </w:tc>
        <w:tc>
          <w:tcPr>
            <w:tcW w:w="1212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010F6" w:rsidRPr="00112CEB" w:rsidRDefault="002010F6" w:rsidP="0021751F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010F6" w:rsidRPr="00112CEB" w:rsidRDefault="002010F6" w:rsidP="00217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F6" w:rsidRPr="00112CEB" w:rsidRDefault="002010F6" w:rsidP="002010F6">
      <w:pPr>
        <w:pStyle w:val="ConsPlusNormal"/>
        <w:jc w:val="both"/>
        <w:rPr>
          <w:sz w:val="24"/>
          <w:szCs w:val="24"/>
        </w:rPr>
      </w:pPr>
    </w:p>
    <w:p w:rsidR="002010F6" w:rsidRPr="00112CEB" w:rsidRDefault="002010F6" w:rsidP="002010F6">
      <w:pPr>
        <w:ind w:left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112CEB">
        <w:rPr>
          <w:b/>
          <w:sz w:val="24"/>
          <w:szCs w:val="24"/>
        </w:rPr>
        <w:t>.2.</w:t>
      </w:r>
      <w:r w:rsidRPr="00112CEB">
        <w:rPr>
          <w:sz w:val="24"/>
          <w:szCs w:val="24"/>
        </w:rPr>
        <w:t xml:space="preserve"> Реализация мероприятий Подпрограммы позволит к концу </w:t>
      </w:r>
      <w:r>
        <w:rPr>
          <w:sz w:val="24"/>
          <w:szCs w:val="24"/>
        </w:rPr>
        <w:t>2022</w:t>
      </w:r>
      <w:r w:rsidRPr="00112CEB">
        <w:rPr>
          <w:sz w:val="24"/>
          <w:szCs w:val="24"/>
        </w:rPr>
        <w:t xml:space="preserve"> года: </w:t>
      </w:r>
    </w:p>
    <w:p w:rsidR="002010F6" w:rsidRPr="00112CEB" w:rsidRDefault="002010F6" w:rsidP="002010F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12CEB">
        <w:rPr>
          <w:sz w:val="24"/>
          <w:szCs w:val="24"/>
        </w:rPr>
        <w:t>.2.1. Увеличить долю муниципальных служащих</w:t>
      </w:r>
      <w:r w:rsidRPr="00112CEB">
        <w:rPr>
          <w:bCs/>
          <w:sz w:val="24"/>
          <w:szCs w:val="24"/>
        </w:rPr>
        <w:t xml:space="preserve"> </w:t>
      </w:r>
      <w:proofErr w:type="spellStart"/>
      <w:r w:rsidRPr="00112CEB">
        <w:rPr>
          <w:bCs/>
          <w:sz w:val="24"/>
          <w:szCs w:val="24"/>
        </w:rPr>
        <w:t>Елнатского</w:t>
      </w:r>
      <w:proofErr w:type="spellEnd"/>
      <w:r w:rsidRPr="00112CEB">
        <w:rPr>
          <w:bCs/>
          <w:sz w:val="24"/>
          <w:szCs w:val="24"/>
        </w:rPr>
        <w:t xml:space="preserve"> сельского поселения,</w:t>
      </w:r>
      <w:r w:rsidRPr="00112CEB">
        <w:rPr>
          <w:sz w:val="24"/>
          <w:szCs w:val="24"/>
        </w:rPr>
        <w:t xml:space="preserve"> получивших дополнительное профессиональное образование в общем объеме муниципальных служащих,   до 90%.</w:t>
      </w:r>
    </w:p>
    <w:p w:rsidR="002010F6" w:rsidRPr="00112CEB" w:rsidRDefault="002010F6" w:rsidP="002010F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12CEB">
        <w:rPr>
          <w:sz w:val="24"/>
          <w:szCs w:val="24"/>
        </w:rPr>
        <w:t xml:space="preserve">.2.2. Организовать прохождение 100% муниципальных служащих </w:t>
      </w:r>
      <w:proofErr w:type="spellStart"/>
      <w:r w:rsidRPr="00112CEB">
        <w:rPr>
          <w:bCs/>
          <w:sz w:val="24"/>
          <w:szCs w:val="24"/>
        </w:rPr>
        <w:t>Елнатского</w:t>
      </w:r>
      <w:proofErr w:type="spellEnd"/>
      <w:r w:rsidRPr="00112CEB">
        <w:rPr>
          <w:bCs/>
          <w:sz w:val="24"/>
          <w:szCs w:val="24"/>
        </w:rPr>
        <w:t xml:space="preserve">  сельского поселения</w:t>
      </w:r>
      <w:r w:rsidRPr="00112CEB">
        <w:rPr>
          <w:sz w:val="24"/>
          <w:szCs w:val="24"/>
        </w:rPr>
        <w:t xml:space="preserve"> периодического медицинского осмотра (не реже 1 раза в два года).</w:t>
      </w:r>
    </w:p>
    <w:p w:rsidR="002010F6" w:rsidRPr="00112CEB" w:rsidRDefault="002010F6" w:rsidP="002010F6">
      <w:pPr>
        <w:pStyle w:val="ConsPlusNormal"/>
        <w:jc w:val="both"/>
        <w:rPr>
          <w:sz w:val="24"/>
          <w:szCs w:val="24"/>
        </w:rPr>
      </w:pPr>
    </w:p>
    <w:p w:rsidR="002010F6" w:rsidRPr="00112CEB" w:rsidRDefault="002010F6" w:rsidP="002010F6">
      <w:pPr>
        <w:rPr>
          <w:sz w:val="24"/>
          <w:szCs w:val="24"/>
        </w:rPr>
      </w:pPr>
      <w:r w:rsidRPr="00112CEB">
        <w:rPr>
          <w:b/>
          <w:sz w:val="24"/>
          <w:szCs w:val="24"/>
        </w:rPr>
        <w:t xml:space="preserve"> </w:t>
      </w:r>
    </w:p>
    <w:p w:rsidR="002010F6" w:rsidRPr="00112CEB" w:rsidRDefault="002010F6" w:rsidP="002010F6">
      <w:pPr>
        <w:rPr>
          <w:sz w:val="24"/>
          <w:szCs w:val="24"/>
        </w:rPr>
      </w:pPr>
    </w:p>
    <w:p w:rsidR="002010F6" w:rsidRPr="00112CEB" w:rsidRDefault="002010F6" w:rsidP="002010F6">
      <w:pPr>
        <w:rPr>
          <w:sz w:val="24"/>
          <w:szCs w:val="24"/>
        </w:rPr>
      </w:pPr>
    </w:p>
    <w:p w:rsidR="002010F6" w:rsidRPr="00112CEB" w:rsidRDefault="002010F6" w:rsidP="002010F6">
      <w:pPr>
        <w:rPr>
          <w:sz w:val="24"/>
          <w:szCs w:val="24"/>
        </w:rPr>
      </w:pPr>
    </w:p>
    <w:p w:rsidR="002010F6" w:rsidRPr="00112CEB" w:rsidRDefault="002010F6" w:rsidP="002010F6">
      <w:pPr>
        <w:rPr>
          <w:sz w:val="24"/>
          <w:szCs w:val="24"/>
        </w:rPr>
      </w:pPr>
    </w:p>
    <w:p w:rsidR="002010F6" w:rsidRDefault="002010F6" w:rsidP="002010F6"/>
    <w:p w:rsidR="002010F6" w:rsidRDefault="002010F6" w:rsidP="002010F6"/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/>
    <w:p w:rsidR="008A7DC8" w:rsidRDefault="008A7DC8" w:rsidP="008A7DC8"/>
    <w:p w:rsidR="008A7DC8" w:rsidRDefault="008A7DC8" w:rsidP="008A7DC8"/>
    <w:p w:rsidR="008A7DC8" w:rsidRPr="004D22FE" w:rsidRDefault="008A7DC8" w:rsidP="008A7DC8"/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lastRenderedPageBreak/>
        <w:t xml:space="preserve">Приложение  </w:t>
      </w:r>
      <w:r>
        <w:rPr>
          <w:b w:val="0"/>
          <w:sz w:val="24"/>
          <w:szCs w:val="24"/>
        </w:rPr>
        <w:t>2</w:t>
      </w:r>
      <w:r w:rsidRPr="00894D8E">
        <w:rPr>
          <w:b w:val="0"/>
          <w:sz w:val="24"/>
          <w:szCs w:val="24"/>
        </w:rPr>
        <w:t xml:space="preserve"> 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8A7DC8" w:rsidRPr="00894D8E" w:rsidRDefault="008A7DC8" w:rsidP="008A7DC8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8A7DC8" w:rsidRPr="00894D8E" w:rsidRDefault="008A7DC8" w:rsidP="008A7DC8">
      <w:pPr>
        <w:pStyle w:val="Pro-Gramma"/>
        <w:ind w:left="4536" w:firstLine="0"/>
        <w:rPr>
          <w:sz w:val="24"/>
          <w:szCs w:val="24"/>
        </w:rPr>
      </w:pPr>
    </w:p>
    <w:p w:rsidR="008A7DC8" w:rsidRDefault="008A7DC8" w:rsidP="008A7DC8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8A7DC8" w:rsidRDefault="008A7DC8" w:rsidP="008A7DC8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 xml:space="preserve"> «Внедрение современных информационных технологий </w:t>
      </w:r>
    </w:p>
    <w:p w:rsidR="008A7DC8" w:rsidRPr="00894D8E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в сфере муниципального управления»</w:t>
      </w:r>
    </w:p>
    <w:p w:rsidR="008A7DC8" w:rsidRPr="00894D8E" w:rsidRDefault="008A7DC8" w:rsidP="008A7DC8">
      <w:pPr>
        <w:pStyle w:val="Pro-Gramma"/>
        <w:rPr>
          <w:b/>
          <w:sz w:val="24"/>
          <w:szCs w:val="24"/>
        </w:rPr>
      </w:pPr>
    </w:p>
    <w:p w:rsidR="008A7DC8" w:rsidRPr="00894D8E" w:rsidRDefault="008A7DC8" w:rsidP="008A7DC8">
      <w:pPr>
        <w:pStyle w:val="4"/>
        <w:numPr>
          <w:ilvl w:val="0"/>
          <w:numId w:val="3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8A7DC8" w:rsidRPr="00894D8E" w:rsidRDefault="008A7DC8" w:rsidP="008A7DC8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bCs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C33E76" w:rsidP="008B3BB9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-2022</w:t>
            </w:r>
            <w:r w:rsidR="008A7DC8">
              <w:rPr>
                <w:szCs w:val="24"/>
              </w:rPr>
              <w:t>г.</w:t>
            </w:r>
            <w:r w:rsidR="008A7DC8" w:rsidRPr="00894D8E">
              <w:rPr>
                <w:szCs w:val="24"/>
              </w:rPr>
              <w:t>г</w:t>
            </w:r>
            <w:r w:rsidR="008A7DC8">
              <w:rPr>
                <w:szCs w:val="24"/>
              </w:rPr>
              <w:t>.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Приобретение и обновление справочно-информационных баз данных,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>техническое обслуживание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</w:p>
          <w:p w:rsidR="008A7DC8" w:rsidRPr="004D22FE" w:rsidRDefault="008A7DC8" w:rsidP="008A7DC8">
            <w:pPr>
              <w:pStyle w:val="Pro-Tab"/>
              <w:rPr>
                <w:szCs w:val="24"/>
              </w:rPr>
            </w:pPr>
            <w:r w:rsidRPr="004D22FE">
              <w:rPr>
                <w:szCs w:val="24"/>
              </w:rPr>
              <w:t>-местный бюджет:</w:t>
            </w:r>
          </w:p>
          <w:p w:rsidR="008A7DC8" w:rsidRPr="004D22FE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  <w:r w:rsidR="008A7DC8" w:rsidRPr="004D22FE">
              <w:rPr>
                <w:szCs w:val="24"/>
              </w:rPr>
              <w:t xml:space="preserve"> год – </w:t>
            </w:r>
            <w:r w:rsidR="00C274A9">
              <w:rPr>
                <w:szCs w:val="24"/>
              </w:rPr>
              <w:t xml:space="preserve">275000,0 </w:t>
            </w:r>
            <w:r w:rsidR="008A7DC8" w:rsidRPr="004D22FE">
              <w:rPr>
                <w:szCs w:val="24"/>
              </w:rPr>
              <w:t xml:space="preserve"> руб.</w:t>
            </w:r>
          </w:p>
          <w:p w:rsidR="008A7DC8" w:rsidRPr="004D22FE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="008A7DC8" w:rsidRPr="004D22FE">
              <w:rPr>
                <w:szCs w:val="24"/>
              </w:rPr>
              <w:t xml:space="preserve">г.-     </w:t>
            </w:r>
            <w:r w:rsidR="00C274A9">
              <w:rPr>
                <w:szCs w:val="24"/>
              </w:rPr>
              <w:t xml:space="preserve">280000,0 </w:t>
            </w:r>
            <w:r w:rsidR="008A7DC8" w:rsidRPr="004D22FE">
              <w:rPr>
                <w:szCs w:val="24"/>
              </w:rPr>
              <w:t>р</w:t>
            </w:r>
            <w:r w:rsidR="00C274A9">
              <w:rPr>
                <w:szCs w:val="24"/>
              </w:rPr>
              <w:t>уб</w:t>
            </w:r>
            <w:r w:rsidR="008A7DC8" w:rsidRPr="004D22FE">
              <w:rPr>
                <w:szCs w:val="24"/>
              </w:rPr>
              <w:t>.</w:t>
            </w:r>
          </w:p>
          <w:p w:rsidR="008A7DC8" w:rsidRPr="00894D8E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="008A7DC8" w:rsidRPr="004D22FE">
              <w:rPr>
                <w:szCs w:val="24"/>
              </w:rPr>
              <w:t xml:space="preserve">г. –   </w:t>
            </w:r>
            <w:r w:rsidR="00C274A9">
              <w:rPr>
                <w:szCs w:val="24"/>
              </w:rPr>
              <w:t xml:space="preserve">130995,11 </w:t>
            </w:r>
            <w:r w:rsidR="008A7DC8" w:rsidRPr="004D22FE">
              <w:rPr>
                <w:szCs w:val="24"/>
              </w:rPr>
              <w:t>р</w:t>
            </w:r>
            <w:r w:rsidR="00C274A9">
              <w:rPr>
                <w:szCs w:val="24"/>
              </w:rPr>
              <w:t>уб</w:t>
            </w:r>
            <w:r w:rsidR="008A7DC8" w:rsidRPr="004D22FE">
              <w:rPr>
                <w:szCs w:val="24"/>
              </w:rPr>
              <w:t>.</w:t>
            </w:r>
          </w:p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8A7DC8" w:rsidRPr="00894D8E" w:rsidRDefault="008A7DC8" w:rsidP="008A7DC8">
            <w:pPr>
              <w:pStyle w:val="Pro-Tab"/>
              <w:rPr>
                <w:szCs w:val="24"/>
              </w:rPr>
            </w:pPr>
          </w:p>
        </w:tc>
      </w:tr>
    </w:tbl>
    <w:p w:rsidR="008A7DC8" w:rsidRPr="00894D8E" w:rsidRDefault="008A7DC8" w:rsidP="008A7DC8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8A7DC8" w:rsidRPr="00894D8E" w:rsidRDefault="008A7DC8" w:rsidP="008A7DC8">
      <w:pPr>
        <w:jc w:val="both"/>
        <w:rPr>
          <w:sz w:val="24"/>
          <w:szCs w:val="24"/>
        </w:rPr>
      </w:pPr>
    </w:p>
    <w:p w:rsidR="008A7DC8" w:rsidRPr="00894D8E" w:rsidRDefault="008A7DC8" w:rsidP="008A7DC8">
      <w:pPr>
        <w:ind w:firstLine="708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Создание единой информационной системы на основе новейших информационных технологий и средств телекоммуникации в целях интеграции и эффективного использования информационных ресурсов, необходимых для управления социально-экономическими процессами и информационной открытости органов местного самоуправления.</w:t>
      </w:r>
    </w:p>
    <w:p w:rsidR="008A7DC8" w:rsidRPr="00894D8E" w:rsidRDefault="008A7DC8" w:rsidP="008A7DC8">
      <w:pPr>
        <w:rPr>
          <w:sz w:val="24"/>
          <w:szCs w:val="24"/>
        </w:rPr>
      </w:pPr>
    </w:p>
    <w:p w:rsidR="008A7DC8" w:rsidRPr="00894D8E" w:rsidRDefault="008A7DC8" w:rsidP="008A7DC8">
      <w:pPr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3. Ожидаемые результаты реализации подпрограммы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эффективности муниципального  управления и развитие экономики за счет активизации внедрения и повышения  результативности использования информационных и телекоммуникационных  технологий.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Обеспечение бесперебойного функционирования информационных систем.</w:t>
      </w:r>
    </w:p>
    <w:p w:rsidR="008A7DC8" w:rsidRPr="00894D8E" w:rsidRDefault="008A7DC8" w:rsidP="008A7DC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квалификации муниципальных служащих в области информационных технологий.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 xml:space="preserve">Обеспечение органов местного самоуправления, физических и юридических лиц достоверными сведениями, необходимыми для осуществления градостроительной </w:t>
      </w:r>
      <w:r w:rsidRPr="00894D8E">
        <w:rPr>
          <w:rFonts w:ascii="Times New Roman" w:hAnsi="Times New Roman"/>
          <w:sz w:val="24"/>
          <w:szCs w:val="24"/>
        </w:rPr>
        <w:lastRenderedPageBreak/>
        <w:t>деятельности, инвестиционной и иной хозяйственной деятельности, проведения землеустройства.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Использование технологии проведения торгов в электронной форме на электронных площадках.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Поддержание высокой информационной открытости органов местного самоуправления путем размещения в сети Интернет проектов решений, принятых решений, сведений о муниципальных предприятиях и учреждениях и другой информации.</w:t>
      </w:r>
    </w:p>
    <w:p w:rsidR="008A7DC8" w:rsidRPr="00894D8E" w:rsidRDefault="008A7DC8" w:rsidP="008A7DC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Построение системы защиты информационных систем и ресурсов.</w:t>
      </w:r>
    </w:p>
    <w:p w:rsidR="008A7DC8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8A7DC8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sz w:val="24"/>
          <w:szCs w:val="24"/>
        </w:rPr>
        <w:t>4. Мероприятия подпрограммы</w:t>
      </w:r>
    </w:p>
    <w:p w:rsidR="008A7DC8" w:rsidRPr="00894D8E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Исполнителями основных мероприятий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  <w:r w:rsidRPr="00894D8E">
        <w:rPr>
          <w:rFonts w:ascii="Times New Roman" w:hAnsi="Times New Roman"/>
          <w:sz w:val="24"/>
          <w:szCs w:val="24"/>
        </w:rPr>
        <w:t xml:space="preserve"> является Администрация  Елнатского сельского поселения.</w:t>
      </w:r>
    </w:p>
    <w:p w:rsidR="008A7DC8" w:rsidRPr="00894D8E" w:rsidRDefault="008A7DC8" w:rsidP="008A7DC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Исполнители основных мероприятий подпрограммы к выполнению мероприятий могут привлекать исполнителей работ на контрактной (договорной) основе</w:t>
      </w:r>
    </w:p>
    <w:p w:rsidR="008A7DC8" w:rsidRPr="00894D8E" w:rsidRDefault="008A7DC8" w:rsidP="008A7DC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A7DC8" w:rsidRPr="00894D8E" w:rsidRDefault="008A7DC8" w:rsidP="008A7DC8">
      <w:pPr>
        <w:rPr>
          <w:sz w:val="24"/>
          <w:szCs w:val="24"/>
        </w:rPr>
      </w:pPr>
    </w:p>
    <w:p w:rsidR="008A7DC8" w:rsidRDefault="008A7DC8" w:rsidP="008A7DC8">
      <w:pPr>
        <w:pStyle w:val="1"/>
        <w:jc w:val="left"/>
        <w:rPr>
          <w:sz w:val="24"/>
          <w:szCs w:val="24"/>
        </w:rPr>
      </w:pPr>
    </w:p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Pr="007509D2" w:rsidRDefault="008A7DC8" w:rsidP="008A7DC8"/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lastRenderedPageBreak/>
        <w:t xml:space="preserve">Приложение  </w:t>
      </w:r>
      <w:r>
        <w:rPr>
          <w:b w:val="0"/>
          <w:sz w:val="24"/>
          <w:szCs w:val="24"/>
        </w:rPr>
        <w:t>3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8A7DC8" w:rsidRPr="00894D8E" w:rsidRDefault="008A7DC8" w:rsidP="008A7DC8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8A7DC8" w:rsidRPr="00894D8E" w:rsidRDefault="008A7DC8" w:rsidP="008A7DC8">
      <w:pPr>
        <w:ind w:firstLine="709"/>
        <w:jc w:val="right"/>
        <w:rPr>
          <w:sz w:val="24"/>
          <w:szCs w:val="24"/>
        </w:rPr>
      </w:pPr>
    </w:p>
    <w:p w:rsidR="008A7DC8" w:rsidRPr="00894D8E" w:rsidRDefault="008A7DC8" w:rsidP="008A7DC8">
      <w:pPr>
        <w:ind w:firstLine="709"/>
        <w:jc w:val="both"/>
        <w:rPr>
          <w:sz w:val="24"/>
          <w:szCs w:val="24"/>
        </w:rPr>
      </w:pPr>
    </w:p>
    <w:p w:rsidR="008A7DC8" w:rsidRPr="001B6234" w:rsidRDefault="008A7DC8" w:rsidP="008A7DC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 xml:space="preserve">Подпрограмма </w:t>
      </w:r>
    </w:p>
    <w:p w:rsidR="008A7DC8" w:rsidRPr="001B6234" w:rsidRDefault="008A7DC8" w:rsidP="008A7DC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>«</w:t>
      </w:r>
      <w:r w:rsidRPr="009670C3">
        <w:rPr>
          <w:b/>
          <w:bCs/>
          <w:sz w:val="24"/>
          <w:szCs w:val="24"/>
        </w:rPr>
        <w:t>Организация дополнительного пенсионного обеспечения отдельных категорий граждан» муниципальной программы</w:t>
      </w:r>
      <w:r w:rsidRPr="001B6234">
        <w:rPr>
          <w:b/>
          <w:sz w:val="24"/>
          <w:szCs w:val="24"/>
        </w:rPr>
        <w:t>»</w:t>
      </w:r>
    </w:p>
    <w:p w:rsidR="008A7DC8" w:rsidRPr="00894D8E" w:rsidRDefault="008A7DC8" w:rsidP="008A7DC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Паспорт Подпрограммы</w:t>
      </w:r>
    </w:p>
    <w:p w:rsidR="008A7DC8" w:rsidRPr="00894D8E" w:rsidRDefault="008A7DC8" w:rsidP="008A7DC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747" w:type="dxa"/>
        <w:tblLook w:val="04A0"/>
      </w:tblPr>
      <w:tblGrid>
        <w:gridCol w:w="2943"/>
        <w:gridCol w:w="6804"/>
      </w:tblGrid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bCs/>
                <w:sz w:val="24"/>
                <w:szCs w:val="24"/>
              </w:rPr>
              <w:t>Организация дополнительного пенсионного обеспечения отдельных категорий граждан» муниципальной программы</w:t>
            </w:r>
            <w:r w:rsidRPr="009670C3">
              <w:rPr>
                <w:sz w:val="24"/>
                <w:szCs w:val="24"/>
              </w:rPr>
              <w:t xml:space="preserve"> </w:t>
            </w: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Основание 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для 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разработки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Pr="00894D8E" w:rsidRDefault="000C3A51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4" w:history="1">
              <w:r w:rsidR="008A7DC8" w:rsidRPr="00894D8E">
                <w:rPr>
                  <w:sz w:val="24"/>
                  <w:szCs w:val="24"/>
                </w:rPr>
                <w:t>Федеральный закон</w:t>
              </w:r>
            </w:hyperlink>
            <w:r w:rsidR="008A7DC8" w:rsidRPr="00894D8E">
              <w:rPr>
                <w:sz w:val="24"/>
                <w:szCs w:val="24"/>
              </w:rPr>
              <w:t xml:space="preserve"> от 02 марта 2007 года № 25-ФЗ «О муниципальной службе в Российской Федерации»;</w:t>
            </w:r>
          </w:p>
          <w:p w:rsidR="008A7DC8" w:rsidRPr="00894D8E" w:rsidRDefault="008A7DC8" w:rsidP="008A7DC8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Решение Совета Елнатского сельского поселения  от </w:t>
            </w:r>
            <w:r>
              <w:rPr>
                <w:sz w:val="24"/>
                <w:szCs w:val="24"/>
              </w:rPr>
              <w:t>19.05.2017г.  № 117 «Об утверждении П</w:t>
            </w:r>
            <w:r w:rsidRPr="00894D8E">
              <w:rPr>
                <w:sz w:val="24"/>
                <w:szCs w:val="24"/>
              </w:rPr>
              <w:t>оложения о</w:t>
            </w:r>
            <w:r>
              <w:rPr>
                <w:sz w:val="24"/>
                <w:szCs w:val="24"/>
              </w:rPr>
              <w:t xml:space="preserve"> пенсионном обеспечении лиц, замещавших муниципальные должности Елнатского сельского поселения и должности муниципальной службы в органах местного самоуправления Елнатского сельского поселения Юрьевецкого муниципального района»  </w:t>
            </w:r>
          </w:p>
          <w:p w:rsidR="008A7DC8" w:rsidRPr="00894D8E" w:rsidRDefault="008A7DC8" w:rsidP="008A7DC8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Устав Елнатского сельского поселения  </w:t>
            </w:r>
          </w:p>
          <w:p w:rsidR="008A7DC8" w:rsidRPr="00894D8E" w:rsidRDefault="008A7DC8" w:rsidP="008A7DC8">
            <w:pPr>
              <w:jc w:val="both"/>
              <w:rPr>
                <w:sz w:val="24"/>
                <w:szCs w:val="24"/>
              </w:rPr>
            </w:pP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Финансовый орган администрации Елнатского сельского поселения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заказчики и </w:t>
            </w:r>
          </w:p>
          <w:p w:rsidR="008A7DC8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исполнители мероприятий Подпрограммы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Администрация  Елнатского сельского поселения </w:t>
            </w: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Цели и задачи Подпрограммы  </w:t>
            </w:r>
          </w:p>
        </w:tc>
        <w:tc>
          <w:tcPr>
            <w:tcW w:w="6804" w:type="dxa"/>
            <w:shd w:val="clear" w:color="auto" w:fill="auto"/>
          </w:tcPr>
          <w:p w:rsidR="008A7DC8" w:rsidRDefault="008A7DC8" w:rsidP="008A7D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4D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 качества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выборных должностных лиц и</w:t>
            </w:r>
            <w:r w:rsidRPr="0089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служащих, вышедших на пенсию. </w:t>
            </w:r>
          </w:p>
          <w:p w:rsidR="008A7DC8" w:rsidRPr="00894D8E" w:rsidRDefault="008A7DC8" w:rsidP="008A7D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Default="00C33E76" w:rsidP="008A7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B3B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-2022</w:t>
            </w:r>
            <w:r w:rsidR="008A7DC8" w:rsidRPr="00894D8E">
              <w:rPr>
                <w:sz w:val="24"/>
                <w:szCs w:val="24"/>
              </w:rPr>
              <w:t xml:space="preserve"> г</w:t>
            </w:r>
            <w:r w:rsidR="008A7DC8">
              <w:rPr>
                <w:sz w:val="24"/>
                <w:szCs w:val="24"/>
              </w:rPr>
              <w:t>.г.</w:t>
            </w:r>
          </w:p>
          <w:p w:rsidR="008A7DC8" w:rsidRDefault="008A7DC8" w:rsidP="008A7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>Объем финансирования за счет средств бюджета Елнатского сельского поселения составляет  720,0   тыс</w:t>
            </w:r>
            <w:proofErr w:type="gramStart"/>
            <w:r w:rsidRPr="009670C3">
              <w:rPr>
                <w:sz w:val="24"/>
                <w:szCs w:val="24"/>
              </w:rPr>
              <w:t>.р</w:t>
            </w:r>
            <w:proofErr w:type="gramEnd"/>
            <w:r w:rsidRPr="009670C3">
              <w:rPr>
                <w:sz w:val="24"/>
                <w:szCs w:val="24"/>
              </w:rPr>
              <w:t>ублей, в том числе:</w:t>
            </w:r>
          </w:p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 </w:t>
            </w:r>
            <w:r w:rsidR="00C33E76">
              <w:rPr>
                <w:sz w:val="24"/>
                <w:szCs w:val="24"/>
              </w:rPr>
              <w:t>202</w:t>
            </w:r>
            <w:r w:rsidR="008B3BB9">
              <w:rPr>
                <w:sz w:val="24"/>
                <w:szCs w:val="24"/>
              </w:rPr>
              <w:t>0</w:t>
            </w:r>
            <w:r w:rsidR="00C33E76">
              <w:rPr>
                <w:sz w:val="24"/>
                <w:szCs w:val="24"/>
              </w:rPr>
              <w:t xml:space="preserve">  </w:t>
            </w:r>
            <w:r w:rsidRPr="009670C3">
              <w:rPr>
                <w:sz w:val="24"/>
                <w:szCs w:val="24"/>
              </w:rPr>
              <w:t xml:space="preserve"> год- </w:t>
            </w:r>
            <w:r>
              <w:rPr>
                <w:sz w:val="24"/>
                <w:szCs w:val="24"/>
              </w:rPr>
              <w:t>240</w:t>
            </w:r>
            <w:r w:rsidR="00C274A9">
              <w:rPr>
                <w:sz w:val="24"/>
                <w:szCs w:val="24"/>
              </w:rPr>
              <w:t>000</w:t>
            </w:r>
            <w:r w:rsidRPr="009670C3">
              <w:rPr>
                <w:sz w:val="24"/>
                <w:szCs w:val="24"/>
              </w:rPr>
              <w:t xml:space="preserve">,0 </w:t>
            </w:r>
            <w:r w:rsidR="00C274A9">
              <w:rPr>
                <w:sz w:val="24"/>
                <w:szCs w:val="24"/>
              </w:rPr>
              <w:t xml:space="preserve"> </w:t>
            </w:r>
            <w:r w:rsidRPr="009670C3">
              <w:rPr>
                <w:sz w:val="24"/>
                <w:szCs w:val="24"/>
              </w:rPr>
              <w:t>рублей;</w:t>
            </w:r>
          </w:p>
          <w:p w:rsidR="008A7DC8" w:rsidRPr="009670C3" w:rsidRDefault="008A7DC8" w:rsidP="00C274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 </w:t>
            </w:r>
            <w:r w:rsidR="00C33E76">
              <w:rPr>
                <w:sz w:val="24"/>
                <w:szCs w:val="24"/>
              </w:rPr>
              <w:t>202</w:t>
            </w:r>
            <w:r w:rsidR="008B3BB9">
              <w:rPr>
                <w:sz w:val="24"/>
                <w:szCs w:val="24"/>
              </w:rPr>
              <w:t>1</w:t>
            </w:r>
            <w:r w:rsidR="00C33E76">
              <w:rPr>
                <w:sz w:val="24"/>
                <w:szCs w:val="24"/>
              </w:rPr>
              <w:t xml:space="preserve"> </w:t>
            </w:r>
            <w:r w:rsidRPr="009670C3">
              <w:rPr>
                <w:sz w:val="24"/>
                <w:szCs w:val="24"/>
              </w:rPr>
              <w:t xml:space="preserve"> год-  </w:t>
            </w:r>
            <w:r>
              <w:rPr>
                <w:sz w:val="24"/>
                <w:szCs w:val="24"/>
              </w:rPr>
              <w:t>240</w:t>
            </w:r>
            <w:r w:rsidR="00C274A9">
              <w:rPr>
                <w:sz w:val="24"/>
                <w:szCs w:val="24"/>
              </w:rPr>
              <w:t>000</w:t>
            </w:r>
            <w:r w:rsidRPr="009670C3">
              <w:rPr>
                <w:sz w:val="24"/>
                <w:szCs w:val="24"/>
              </w:rPr>
              <w:t xml:space="preserve">,0 </w:t>
            </w:r>
            <w:r w:rsidR="00C274A9">
              <w:rPr>
                <w:sz w:val="24"/>
                <w:szCs w:val="24"/>
              </w:rPr>
              <w:t xml:space="preserve"> </w:t>
            </w:r>
            <w:r w:rsidRPr="009670C3">
              <w:rPr>
                <w:sz w:val="24"/>
                <w:szCs w:val="24"/>
              </w:rPr>
              <w:t>рублей.</w:t>
            </w:r>
          </w:p>
        </w:tc>
      </w:tr>
      <w:tr w:rsidR="008A7DC8" w:rsidRPr="00894D8E" w:rsidTr="008A7DC8">
        <w:tc>
          <w:tcPr>
            <w:tcW w:w="2943" w:type="dxa"/>
            <w:shd w:val="clear" w:color="auto" w:fill="auto"/>
          </w:tcPr>
          <w:p w:rsidR="008A7DC8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894D8E">
              <w:rPr>
                <w:sz w:val="24"/>
                <w:szCs w:val="24"/>
              </w:rPr>
              <w:t xml:space="preserve">Контроль </w:t>
            </w:r>
            <w:r>
              <w:rPr>
                <w:sz w:val="24"/>
                <w:szCs w:val="24"/>
              </w:rPr>
              <w:t>з</w:t>
            </w:r>
            <w:r w:rsidRPr="00894D8E">
              <w:rPr>
                <w:sz w:val="24"/>
                <w:szCs w:val="24"/>
              </w:rPr>
              <w:t>а</w:t>
            </w:r>
            <w:proofErr w:type="gramEnd"/>
            <w:r w:rsidRPr="00894D8E">
              <w:rPr>
                <w:sz w:val="24"/>
                <w:szCs w:val="24"/>
              </w:rPr>
              <w:t xml:space="preserve"> выполнением Подпрограммы</w:t>
            </w:r>
          </w:p>
        </w:tc>
        <w:tc>
          <w:tcPr>
            <w:tcW w:w="6804" w:type="dxa"/>
            <w:shd w:val="clear" w:color="auto" w:fill="auto"/>
          </w:tcPr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</w:t>
            </w:r>
            <w:r w:rsidR="00C33E76">
              <w:rPr>
                <w:sz w:val="24"/>
                <w:szCs w:val="24"/>
              </w:rPr>
              <w:t>2022</w:t>
            </w:r>
            <w:r>
              <w:rPr>
                <w:sz w:val="24"/>
                <w:szCs w:val="24"/>
              </w:rPr>
              <w:t xml:space="preserve"> год-   24</w:t>
            </w:r>
            <w:r w:rsidR="00C274A9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</w:t>
            </w:r>
            <w:r w:rsidRPr="009670C3">
              <w:rPr>
                <w:sz w:val="24"/>
                <w:szCs w:val="24"/>
              </w:rPr>
              <w:t xml:space="preserve">,0 </w:t>
            </w:r>
            <w:r w:rsidR="00C274A9">
              <w:rPr>
                <w:sz w:val="24"/>
                <w:szCs w:val="24"/>
              </w:rPr>
              <w:t xml:space="preserve"> </w:t>
            </w:r>
            <w:r w:rsidRPr="009670C3">
              <w:rPr>
                <w:sz w:val="24"/>
                <w:szCs w:val="24"/>
              </w:rPr>
              <w:t>рублей</w:t>
            </w:r>
          </w:p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A7DC8" w:rsidRPr="009670C3" w:rsidRDefault="008A7DC8" w:rsidP="008A7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Администрация Елнатского сельского поселения </w:t>
            </w:r>
          </w:p>
        </w:tc>
      </w:tr>
    </w:tbl>
    <w:p w:rsidR="008A7DC8" w:rsidRDefault="008A7DC8" w:rsidP="008A7DC8">
      <w:pPr>
        <w:autoSpaceDE w:val="0"/>
        <w:autoSpaceDN w:val="0"/>
        <w:adjustRightInd w:val="0"/>
        <w:rPr>
          <w:sz w:val="24"/>
          <w:szCs w:val="24"/>
        </w:rPr>
      </w:pPr>
    </w:p>
    <w:p w:rsidR="008A7DC8" w:rsidRPr="00894D8E" w:rsidRDefault="008A7DC8" w:rsidP="008A7DC8">
      <w:pPr>
        <w:pStyle w:val="ab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894D8E">
        <w:rPr>
          <w:b/>
        </w:rPr>
        <w:lastRenderedPageBreak/>
        <w:t>Содержание проблемы и обоснование необходимости ее решения программными методами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 xml:space="preserve">В </w:t>
      </w:r>
      <w:proofErr w:type="spellStart"/>
      <w:r w:rsidRPr="00894D8E">
        <w:rPr>
          <w:sz w:val="24"/>
          <w:szCs w:val="24"/>
        </w:rPr>
        <w:t>Елнатском</w:t>
      </w:r>
      <w:proofErr w:type="spellEnd"/>
      <w:r w:rsidRPr="00894D8E">
        <w:rPr>
          <w:sz w:val="24"/>
          <w:szCs w:val="24"/>
        </w:rPr>
        <w:t xml:space="preserve"> сельском поселении</w:t>
      </w:r>
      <w:r>
        <w:rPr>
          <w:sz w:val="24"/>
          <w:szCs w:val="24"/>
        </w:rPr>
        <w:t xml:space="preserve"> имеются лица, замещавшие муниципальные должности Елнатского сельского поселения и должности муниципальной службы в органах местного самоуправления Елнатского сельского поселения</w:t>
      </w:r>
      <w:r w:rsidRPr="00894D8E">
        <w:rPr>
          <w:sz w:val="24"/>
          <w:szCs w:val="24"/>
        </w:rPr>
        <w:t>, имеющие право на получение доплаты к государственной пенсии</w:t>
      </w:r>
      <w:r>
        <w:rPr>
          <w:sz w:val="24"/>
          <w:szCs w:val="24"/>
        </w:rPr>
        <w:t>,</w:t>
      </w:r>
      <w:r w:rsidRPr="00894D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 xml:space="preserve"> пенсии за выслугу лет. 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2. Цели и задачи Подпрограммы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Деятельность системы социальной защиты населения направлена на достижение следующей цели:</w:t>
      </w:r>
    </w:p>
    <w:p w:rsidR="008A7DC8" w:rsidRPr="00894D8E" w:rsidRDefault="008A7DC8" w:rsidP="008A7DC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 Повышение уровня и качества жизни</w:t>
      </w:r>
      <w:r>
        <w:rPr>
          <w:rFonts w:ascii="Times New Roman" w:hAnsi="Times New Roman" w:cs="Times New Roman"/>
          <w:sz w:val="24"/>
          <w:szCs w:val="24"/>
        </w:rPr>
        <w:t xml:space="preserve"> лиц, замещавшие муниципальные должности и должности</w:t>
      </w:r>
      <w:r w:rsidRPr="00894D8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ой службы</w:t>
      </w:r>
      <w:r w:rsidRPr="00894D8E">
        <w:rPr>
          <w:rFonts w:ascii="Times New Roman" w:hAnsi="Times New Roman" w:cs="Times New Roman"/>
          <w:sz w:val="24"/>
          <w:szCs w:val="24"/>
        </w:rPr>
        <w:t>, вышедших на пенсию.</w:t>
      </w:r>
    </w:p>
    <w:p w:rsidR="008A7DC8" w:rsidRPr="00894D8E" w:rsidRDefault="008A7DC8" w:rsidP="008A7DC8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следующей задачи: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- выплата доплат к государственным пенсиям </w:t>
      </w:r>
      <w:r>
        <w:rPr>
          <w:sz w:val="24"/>
          <w:szCs w:val="24"/>
        </w:rPr>
        <w:t xml:space="preserve">лицам, замещавшим муниципальные должности и </w:t>
      </w:r>
      <w:r w:rsidRPr="00894D8E">
        <w:rPr>
          <w:sz w:val="24"/>
          <w:szCs w:val="24"/>
        </w:rPr>
        <w:t>муниципальным служащим.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8A7DC8" w:rsidRPr="00894D8E" w:rsidRDefault="008A7DC8" w:rsidP="008A7DC8">
      <w:pPr>
        <w:pStyle w:val="ab"/>
        <w:autoSpaceDE w:val="0"/>
        <w:autoSpaceDN w:val="0"/>
        <w:adjustRightInd w:val="0"/>
        <w:ind w:left="900"/>
        <w:jc w:val="center"/>
        <w:outlineLvl w:val="2"/>
        <w:rPr>
          <w:b/>
        </w:rPr>
      </w:pPr>
      <w:r w:rsidRPr="00894D8E">
        <w:rPr>
          <w:b/>
        </w:rPr>
        <w:t>3. Ожидаемые результаты реализации Подпрограммы муниципальной подпрограммы</w:t>
      </w:r>
    </w:p>
    <w:p w:rsidR="008A7DC8" w:rsidRPr="00894D8E" w:rsidRDefault="008A7DC8" w:rsidP="008A7DC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 xml:space="preserve">Результатом реализации задачи муниципальной подпрограммы является  выплата доплат к государственным пенсиям </w:t>
      </w:r>
      <w:r>
        <w:rPr>
          <w:rFonts w:ascii="Times New Roman" w:hAnsi="Times New Roman" w:cs="Times New Roman"/>
          <w:sz w:val="24"/>
          <w:szCs w:val="24"/>
        </w:rPr>
        <w:t xml:space="preserve">лицам, замещавшим муниципальные должности и </w:t>
      </w:r>
      <w:r w:rsidRPr="00894D8E">
        <w:rPr>
          <w:rFonts w:ascii="Times New Roman" w:hAnsi="Times New Roman" w:cs="Times New Roman"/>
          <w:sz w:val="24"/>
          <w:szCs w:val="24"/>
        </w:rPr>
        <w:t xml:space="preserve">муниципальным служащим. Индикатор решения данной задачи определяется количеством граждан, получающих доплату к государственной пенсии, уровнем исполнения запланированного объема финансирования, эффективность расходования средств, предусмотренных на доплату к государственным пенсиям.    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 xml:space="preserve">4. Перечень программных мероприятий Подпрограммы 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 xml:space="preserve">Программным мероприятием подпрограммы является оказание мер социальной поддержки </w:t>
      </w:r>
      <w:r>
        <w:rPr>
          <w:sz w:val="24"/>
          <w:szCs w:val="24"/>
        </w:rPr>
        <w:t>лицам, замещавшим муниципальные должности и муниципальным служащим, вышедшим на пенсию</w:t>
      </w:r>
      <w:r w:rsidRPr="00894D8E">
        <w:rPr>
          <w:sz w:val="24"/>
          <w:szCs w:val="24"/>
        </w:rPr>
        <w:t>:</w:t>
      </w:r>
    </w:p>
    <w:p w:rsidR="008A7DC8" w:rsidRPr="00894D8E" w:rsidRDefault="008A7DC8" w:rsidP="008A7DC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доплата гражданам к государственной пенсии;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выплата пенсии за выслугу лет.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Перечень мероприятий подпрограммы по годам исполнения приведен в нижеследующей таблице.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tbl>
      <w:tblPr>
        <w:tblW w:w="101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26"/>
        <w:gridCol w:w="1842"/>
        <w:gridCol w:w="1452"/>
        <w:gridCol w:w="851"/>
        <w:gridCol w:w="674"/>
        <w:gridCol w:w="34"/>
        <w:gridCol w:w="703"/>
        <w:gridCol w:w="34"/>
        <w:gridCol w:w="703"/>
        <w:gridCol w:w="34"/>
        <w:gridCol w:w="1503"/>
        <w:gridCol w:w="34"/>
        <w:gridCol w:w="1738"/>
        <w:gridCol w:w="34"/>
      </w:tblGrid>
      <w:tr w:rsidR="008A7DC8" w:rsidRPr="00894D8E" w:rsidTr="008A7DC8">
        <w:tc>
          <w:tcPr>
            <w:tcW w:w="534" w:type="dxa"/>
            <w:gridSpan w:val="2"/>
            <w:vMerge w:val="restart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4D8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94D8E">
              <w:rPr>
                <w:sz w:val="24"/>
                <w:szCs w:val="24"/>
              </w:rPr>
              <w:t>/</w:t>
            </w:r>
            <w:proofErr w:type="spellStart"/>
            <w:r w:rsidRPr="00894D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033" w:type="dxa"/>
            <w:gridSpan w:val="7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 финансирования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Ожидае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мый</w:t>
            </w:r>
            <w:proofErr w:type="spellEnd"/>
            <w:r w:rsidRPr="00894D8E">
              <w:rPr>
                <w:sz w:val="24"/>
                <w:szCs w:val="24"/>
              </w:rPr>
              <w:t xml:space="preserve"> результат</w:t>
            </w:r>
          </w:p>
        </w:tc>
        <w:tc>
          <w:tcPr>
            <w:tcW w:w="1772" w:type="dxa"/>
            <w:gridSpan w:val="2"/>
            <w:vMerge w:val="restart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Муниципаль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ный</w:t>
            </w:r>
            <w:proofErr w:type="spellEnd"/>
            <w:r w:rsidRPr="00894D8E">
              <w:rPr>
                <w:sz w:val="24"/>
                <w:szCs w:val="24"/>
              </w:rPr>
              <w:t xml:space="preserve"> заказчик/ исполнители</w:t>
            </w:r>
          </w:p>
        </w:tc>
      </w:tr>
      <w:tr w:rsidR="008A7DC8" w:rsidRPr="00894D8E" w:rsidTr="008A7DC8">
        <w:tc>
          <w:tcPr>
            <w:tcW w:w="534" w:type="dxa"/>
            <w:gridSpan w:val="2"/>
            <w:vMerge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8A7DC8" w:rsidRPr="00894D8E" w:rsidRDefault="00C33E76" w:rsidP="008B3BB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B3B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 </w:t>
            </w:r>
            <w:r w:rsidR="008A7DC8" w:rsidRPr="00894D8E">
              <w:rPr>
                <w:sz w:val="24"/>
                <w:szCs w:val="24"/>
              </w:rPr>
              <w:t>г</w:t>
            </w:r>
            <w:r w:rsidR="008A7DC8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94D8E" w:rsidRDefault="00C33E76" w:rsidP="008B3BB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B3B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8A7DC8" w:rsidRPr="00894D8E">
              <w:rPr>
                <w:sz w:val="24"/>
                <w:szCs w:val="24"/>
              </w:rPr>
              <w:t xml:space="preserve"> г</w:t>
            </w:r>
            <w:r w:rsidR="008A7DC8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94D8E" w:rsidRDefault="00C33E76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A7DC8" w:rsidRPr="00894D8E">
              <w:rPr>
                <w:sz w:val="24"/>
                <w:szCs w:val="24"/>
              </w:rPr>
              <w:t>г</w:t>
            </w:r>
            <w:r w:rsidR="008A7DC8">
              <w:rPr>
                <w:sz w:val="24"/>
                <w:szCs w:val="24"/>
              </w:rPr>
              <w:t>.</w:t>
            </w:r>
          </w:p>
        </w:tc>
        <w:tc>
          <w:tcPr>
            <w:tcW w:w="1537" w:type="dxa"/>
            <w:gridSpan w:val="2"/>
            <w:vMerge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Merge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A7DC8" w:rsidRPr="00894D8E" w:rsidTr="008A7DC8">
        <w:tc>
          <w:tcPr>
            <w:tcW w:w="534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7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9</w:t>
            </w:r>
          </w:p>
        </w:tc>
      </w:tr>
      <w:tr w:rsidR="008A7DC8" w:rsidRPr="0086171A" w:rsidTr="008A7DC8">
        <w:tc>
          <w:tcPr>
            <w:tcW w:w="10170" w:type="dxa"/>
            <w:gridSpan w:val="15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86171A">
              <w:rPr>
                <w:b/>
                <w:sz w:val="24"/>
                <w:szCs w:val="24"/>
              </w:rPr>
              <w:t>1. Повышение уровня и качества жизни муниципальных служащих, вышедших на пенсию</w:t>
            </w:r>
          </w:p>
        </w:tc>
      </w:tr>
      <w:tr w:rsidR="008A7DC8" w:rsidRPr="0086171A" w:rsidTr="008A7DC8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1.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86171A">
              <w:rPr>
                <w:sz w:val="24"/>
                <w:szCs w:val="24"/>
              </w:rPr>
              <w:t>Дополнитель</w:t>
            </w:r>
            <w:proofErr w:type="spellEnd"/>
            <w:r w:rsidRPr="0086171A">
              <w:rPr>
                <w:sz w:val="24"/>
                <w:szCs w:val="24"/>
              </w:rPr>
              <w:t>-</w:t>
            </w:r>
          </w:p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86171A">
              <w:rPr>
                <w:sz w:val="24"/>
                <w:szCs w:val="24"/>
              </w:rPr>
              <w:t>ное</w:t>
            </w:r>
            <w:proofErr w:type="spellEnd"/>
            <w:r w:rsidRPr="0086171A">
              <w:rPr>
                <w:sz w:val="24"/>
                <w:szCs w:val="24"/>
              </w:rPr>
              <w:t xml:space="preserve"> пенсионное обеспечение работников администрации </w:t>
            </w:r>
          </w:p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Елнатского сельского поселения</w:t>
            </w:r>
          </w:p>
        </w:tc>
        <w:tc>
          <w:tcPr>
            <w:tcW w:w="1452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720,0</w:t>
            </w:r>
          </w:p>
        </w:tc>
        <w:tc>
          <w:tcPr>
            <w:tcW w:w="674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 xml:space="preserve">Получение муниципальными служащими дополнительного пенсионного обеспечения 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proofErr w:type="spellStart"/>
            <w:r w:rsidRPr="0086171A">
              <w:rPr>
                <w:sz w:val="24"/>
                <w:szCs w:val="24"/>
              </w:rPr>
              <w:t>Администра</w:t>
            </w:r>
            <w:proofErr w:type="spellEnd"/>
            <w:r w:rsidRPr="0086171A">
              <w:rPr>
                <w:sz w:val="24"/>
                <w:szCs w:val="24"/>
              </w:rPr>
              <w:t>-</w:t>
            </w:r>
          </w:p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6171A">
              <w:rPr>
                <w:sz w:val="24"/>
                <w:szCs w:val="24"/>
              </w:rPr>
              <w:t>ция</w:t>
            </w:r>
            <w:proofErr w:type="spellEnd"/>
            <w:r w:rsidRPr="0086171A">
              <w:rPr>
                <w:sz w:val="24"/>
                <w:szCs w:val="24"/>
              </w:rPr>
              <w:t xml:space="preserve"> </w:t>
            </w:r>
            <w:proofErr w:type="spellStart"/>
            <w:r w:rsidRPr="0086171A">
              <w:rPr>
                <w:sz w:val="24"/>
                <w:szCs w:val="24"/>
              </w:rPr>
              <w:t>Елнатского</w:t>
            </w:r>
            <w:proofErr w:type="spellEnd"/>
            <w:r w:rsidRPr="0086171A"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8A7DC8" w:rsidRPr="00894D8E" w:rsidTr="008A7DC8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8617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52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720,0</w:t>
            </w:r>
          </w:p>
        </w:tc>
        <w:tc>
          <w:tcPr>
            <w:tcW w:w="674" w:type="dxa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8A7DC8" w:rsidRPr="0086171A" w:rsidRDefault="008A7DC8" w:rsidP="008A7D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8A7DC8" w:rsidRPr="00894D8E" w:rsidRDefault="008A7DC8" w:rsidP="008A7D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</w:tr>
    </w:tbl>
    <w:p w:rsidR="008A7DC8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8A7DC8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lastRenderedPageBreak/>
        <w:t>5. Срок реализации Подпрограммы</w:t>
      </w:r>
    </w:p>
    <w:p w:rsidR="008A7DC8" w:rsidRPr="00894D8E" w:rsidRDefault="008A7DC8" w:rsidP="008A7DC8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Подпрограмма «Дополнительное пенсионное обеспечение работников администрации Елнатск</w:t>
      </w:r>
      <w:r>
        <w:rPr>
          <w:sz w:val="24"/>
          <w:szCs w:val="24"/>
        </w:rPr>
        <w:t xml:space="preserve">ого  сельского поселения»  </w:t>
      </w:r>
      <w:r w:rsidRPr="00894D8E">
        <w:rPr>
          <w:sz w:val="24"/>
          <w:szCs w:val="24"/>
        </w:rPr>
        <w:t xml:space="preserve"> будет реализовываться </w:t>
      </w:r>
      <w:r>
        <w:rPr>
          <w:sz w:val="24"/>
          <w:szCs w:val="24"/>
        </w:rPr>
        <w:t xml:space="preserve">до </w:t>
      </w:r>
      <w:r w:rsidR="00C33E76">
        <w:rPr>
          <w:sz w:val="24"/>
          <w:szCs w:val="24"/>
        </w:rPr>
        <w:t>2022</w:t>
      </w:r>
      <w:r>
        <w:rPr>
          <w:sz w:val="24"/>
          <w:szCs w:val="24"/>
        </w:rPr>
        <w:t>года включительно.</w:t>
      </w:r>
    </w:p>
    <w:p w:rsidR="008A7DC8" w:rsidRPr="00894D8E" w:rsidRDefault="008A7DC8" w:rsidP="008A7DC8">
      <w:pPr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6. Социально-экономические последствия реализации Подпрограммы муниципальной</w:t>
      </w:r>
      <w:r>
        <w:rPr>
          <w:b/>
          <w:sz w:val="24"/>
          <w:szCs w:val="24"/>
        </w:rPr>
        <w:t xml:space="preserve"> подпрограммы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Социально-экономическими последствиями реализации Подпрограммы является достижение следующих результатов: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ок</w:t>
      </w:r>
      <w:r>
        <w:rPr>
          <w:sz w:val="24"/>
          <w:szCs w:val="24"/>
        </w:rPr>
        <w:t>азание мер социальной поддержки</w:t>
      </w:r>
      <w:r w:rsidRPr="00AC6A05">
        <w:rPr>
          <w:sz w:val="24"/>
          <w:szCs w:val="24"/>
        </w:rPr>
        <w:t xml:space="preserve"> </w:t>
      </w:r>
      <w:r>
        <w:rPr>
          <w:sz w:val="24"/>
          <w:szCs w:val="24"/>
        </w:rPr>
        <w:t>лицам, замещавшим муниципальные должности и</w:t>
      </w:r>
      <w:r w:rsidRPr="00894D8E">
        <w:rPr>
          <w:sz w:val="24"/>
          <w:szCs w:val="24"/>
        </w:rPr>
        <w:t xml:space="preserve"> муниципальным служащим, вышедшим на муниципальную пенсию;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повышение уровня и качества жизни</w:t>
      </w:r>
      <w:r w:rsidRPr="00AC6A05">
        <w:rPr>
          <w:sz w:val="24"/>
          <w:szCs w:val="24"/>
        </w:rPr>
        <w:t xml:space="preserve"> </w:t>
      </w:r>
      <w:r>
        <w:rPr>
          <w:sz w:val="24"/>
          <w:szCs w:val="24"/>
        </w:rPr>
        <w:t>лиц, замещавших муниципальные должности</w:t>
      </w:r>
      <w:r w:rsidRPr="00894D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894D8E">
        <w:rPr>
          <w:sz w:val="24"/>
          <w:szCs w:val="24"/>
        </w:rPr>
        <w:t>муниципальных служащих, вышедших на пенсию.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Выполнению подпрограммы могут мешать риски, сложившиеся под воздействием негативных факторов и социально-экономических проблем: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макроэкономические риски, которые выражаются в снижении темпов роста экономики поселения, уровня инвестиционной активности и высокой инфляции;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финансовые риски в связи с недостаточностью финансирования отрасли "Социальная политика" из бюджетных источников.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7. Обоснование потребности в необходимых ресурсах</w:t>
      </w:r>
    </w:p>
    <w:p w:rsidR="008A7DC8" w:rsidRPr="00894D8E" w:rsidRDefault="008A7DC8" w:rsidP="008A7DC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Потребность в необходимых ресурсах определяется исходя из численности получателей мер социальной поддержки и размера выплаты на одного получателя доплат.</w:t>
      </w:r>
    </w:p>
    <w:p w:rsidR="008A7DC8" w:rsidRPr="00894D8E" w:rsidRDefault="008A7DC8" w:rsidP="008A7DC8">
      <w:pPr>
        <w:rPr>
          <w:sz w:val="24"/>
          <w:szCs w:val="24"/>
        </w:rPr>
      </w:pPr>
    </w:p>
    <w:p w:rsidR="008A7DC8" w:rsidRPr="00894D8E" w:rsidRDefault="008A7DC8" w:rsidP="008A7DC8">
      <w:pPr>
        <w:pStyle w:val="4"/>
        <w:jc w:val="center"/>
        <w:rPr>
          <w:sz w:val="24"/>
          <w:szCs w:val="24"/>
        </w:rPr>
      </w:pPr>
    </w:p>
    <w:p w:rsidR="008A7DC8" w:rsidRPr="00894D8E" w:rsidRDefault="008A7DC8" w:rsidP="008A7DC8">
      <w:pPr>
        <w:jc w:val="both"/>
        <w:rPr>
          <w:sz w:val="24"/>
          <w:szCs w:val="24"/>
        </w:rPr>
      </w:pPr>
    </w:p>
    <w:p w:rsidR="008A7DC8" w:rsidRPr="00894D8E" w:rsidRDefault="008A7DC8" w:rsidP="008A7DC8">
      <w:pPr>
        <w:rPr>
          <w:sz w:val="24"/>
          <w:szCs w:val="24"/>
        </w:rPr>
      </w:pPr>
    </w:p>
    <w:p w:rsidR="008A7DC8" w:rsidRPr="00894D8E" w:rsidRDefault="008A7DC8" w:rsidP="008A7DC8">
      <w:pPr>
        <w:rPr>
          <w:sz w:val="24"/>
          <w:szCs w:val="24"/>
        </w:rPr>
      </w:pPr>
    </w:p>
    <w:p w:rsidR="008A7DC8" w:rsidRPr="00894D8E" w:rsidRDefault="008A7DC8" w:rsidP="008A7DC8">
      <w:pPr>
        <w:pStyle w:val="1"/>
        <w:jc w:val="lef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left"/>
        <w:rPr>
          <w:b w:val="0"/>
          <w:sz w:val="24"/>
          <w:szCs w:val="24"/>
        </w:rPr>
      </w:pPr>
    </w:p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/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Default="008A7DC8" w:rsidP="008A7DC8">
      <w:pPr>
        <w:pStyle w:val="1"/>
        <w:jc w:val="right"/>
        <w:rPr>
          <w:b w:val="0"/>
          <w:sz w:val="24"/>
          <w:szCs w:val="24"/>
        </w:rPr>
      </w:pPr>
    </w:p>
    <w:p w:rsidR="008A7DC8" w:rsidRPr="00894D8E" w:rsidRDefault="008A7DC8" w:rsidP="008A7DC8"/>
    <w:p w:rsidR="008A7DC8" w:rsidRPr="00986A27" w:rsidRDefault="008A7DC8" w:rsidP="008A7DC8"/>
    <w:p w:rsidR="008A7DC8" w:rsidRPr="0078100A" w:rsidRDefault="008A7DC8" w:rsidP="008A7DC8">
      <w:pPr>
        <w:ind w:firstLine="709"/>
        <w:jc w:val="center"/>
        <w:rPr>
          <w:b/>
          <w:sz w:val="26"/>
          <w:szCs w:val="26"/>
        </w:rPr>
      </w:pPr>
    </w:p>
    <w:p w:rsidR="008A7DC8" w:rsidRPr="00E1468F" w:rsidRDefault="008A7DC8" w:rsidP="008A7DC8">
      <w:pPr>
        <w:spacing w:after="200" w:line="276" w:lineRule="auto"/>
        <w:jc w:val="both"/>
        <w:rPr>
          <w:sz w:val="24"/>
          <w:szCs w:val="24"/>
        </w:rPr>
      </w:pPr>
    </w:p>
    <w:p w:rsidR="008A7DC8" w:rsidRPr="00112CEB" w:rsidRDefault="008A7DC8" w:rsidP="008A7DC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7DC8" w:rsidRPr="00112CEB" w:rsidRDefault="008A7DC8" w:rsidP="008A7DC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A7DC8" w:rsidRDefault="008A7DC8" w:rsidP="008A7D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A7DC8" w:rsidRDefault="008A7DC8" w:rsidP="008A7D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A7DC8" w:rsidRDefault="008A7DC8" w:rsidP="008A7DC8">
      <w:bookmarkStart w:id="0" w:name="Par877"/>
      <w:bookmarkEnd w:id="0"/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Приложение  </w:t>
      </w:r>
      <w:r w:rsidR="002010F6">
        <w:rPr>
          <w:b w:val="0"/>
          <w:sz w:val="24"/>
          <w:szCs w:val="24"/>
        </w:rPr>
        <w:t>4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8A7DC8" w:rsidRPr="00894D8E" w:rsidRDefault="008A7DC8" w:rsidP="008A7DC8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8A7DC8" w:rsidRPr="00894D8E" w:rsidRDefault="008A7DC8" w:rsidP="008A7DC8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8A7DC8" w:rsidRPr="00894D8E" w:rsidRDefault="008A7DC8" w:rsidP="008A7DC8">
      <w:pPr>
        <w:pStyle w:val="Pro-Gramma"/>
        <w:ind w:left="4536" w:firstLine="0"/>
        <w:jc w:val="right"/>
        <w:rPr>
          <w:b/>
          <w:sz w:val="24"/>
          <w:szCs w:val="24"/>
        </w:rPr>
      </w:pPr>
    </w:p>
    <w:p w:rsidR="008A7DC8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sz w:val="24"/>
          <w:szCs w:val="24"/>
        </w:rPr>
        <w:t>Подпрограмма</w:t>
      </w:r>
    </w:p>
    <w:p w:rsidR="008A7DC8" w:rsidRPr="00894D8E" w:rsidRDefault="008A7DC8" w:rsidP="008A7DC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94D8E">
        <w:rPr>
          <w:rFonts w:ascii="Times New Roman" w:hAnsi="Times New Roman"/>
          <w:b/>
          <w:sz w:val="24"/>
          <w:szCs w:val="24"/>
        </w:rPr>
        <w:t>Выполнение других обязательств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8A7DC8" w:rsidRPr="00894D8E" w:rsidRDefault="008A7DC8" w:rsidP="008A7DC8">
      <w:pPr>
        <w:pStyle w:val="Pro-Gramma"/>
        <w:jc w:val="center"/>
        <w:rPr>
          <w:b/>
          <w:sz w:val="24"/>
          <w:szCs w:val="24"/>
        </w:rPr>
      </w:pPr>
    </w:p>
    <w:p w:rsidR="008A7DC8" w:rsidRPr="00894D8E" w:rsidRDefault="008A7DC8" w:rsidP="00C274A9">
      <w:pPr>
        <w:pStyle w:val="4"/>
        <w:numPr>
          <w:ilvl w:val="0"/>
          <w:numId w:val="5"/>
        </w:numPr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8A7DC8" w:rsidRPr="00894D8E" w:rsidRDefault="008A7DC8" w:rsidP="008A7DC8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894D8E">
              <w:rPr>
                <w:szCs w:val="24"/>
              </w:rPr>
              <w:t>Выполнение других обязательств органов местного самоуправления</w:t>
            </w:r>
            <w:r>
              <w:rPr>
                <w:szCs w:val="24"/>
              </w:rPr>
              <w:t>»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C33E76" w:rsidP="008B3BB9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-2022</w:t>
            </w:r>
            <w:r w:rsidR="008A7DC8">
              <w:rPr>
                <w:szCs w:val="24"/>
              </w:rPr>
              <w:t>г.г.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Сохранение культурного и исторического наследия Елнатского сельского поселения, обеспечение доступа граждан к культурным ценностям и участию в культурной жизни сельского поселения, реализация творческого потенциала населения Елнатского сельского  поселения;</w:t>
            </w:r>
          </w:p>
          <w:p w:rsidR="008A7DC8" w:rsidRPr="00894D8E" w:rsidRDefault="008A7DC8" w:rsidP="008A7DC8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формирование туристской индустрии, способствующей социально-экономическому развитию Елнатского сельского  поселения и обеспечивающей широкие возможности для удовлетворения потребностей граждан в туристских услугах</w:t>
            </w:r>
          </w:p>
        </w:tc>
      </w:tr>
      <w:tr w:rsidR="008A7DC8" w:rsidRPr="00894D8E" w:rsidTr="008A7DC8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894D8E" w:rsidRDefault="008A7DC8" w:rsidP="008A7DC8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DC8" w:rsidRPr="00AC540C" w:rsidRDefault="008A7DC8" w:rsidP="008A7DC8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 xml:space="preserve">Общий объем бюджетных ассигнований: </w:t>
            </w:r>
          </w:p>
          <w:p w:rsidR="008A7DC8" w:rsidRPr="00AC540C" w:rsidRDefault="008A7DC8" w:rsidP="008A7DC8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 xml:space="preserve"> - местный  бюджет </w:t>
            </w:r>
            <w:r w:rsidR="000C6A99">
              <w:rPr>
                <w:szCs w:val="24"/>
              </w:rPr>
              <w:t>530000,0</w:t>
            </w:r>
            <w:r w:rsidRPr="00AC540C">
              <w:rPr>
                <w:szCs w:val="24"/>
              </w:rPr>
              <w:t xml:space="preserve"> рублей</w:t>
            </w:r>
            <w:proofErr w:type="gramStart"/>
            <w:r w:rsidRPr="00AC540C">
              <w:rPr>
                <w:szCs w:val="24"/>
              </w:rPr>
              <w:t xml:space="preserve"> :</w:t>
            </w:r>
            <w:proofErr w:type="gramEnd"/>
          </w:p>
          <w:p w:rsidR="008A7DC8" w:rsidRPr="00AC540C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0</w:t>
            </w:r>
            <w:r>
              <w:rPr>
                <w:szCs w:val="24"/>
              </w:rPr>
              <w:t xml:space="preserve">  </w:t>
            </w:r>
            <w:r w:rsidR="008A7DC8" w:rsidRPr="00AC540C">
              <w:rPr>
                <w:szCs w:val="24"/>
              </w:rPr>
              <w:t xml:space="preserve"> год – </w:t>
            </w:r>
            <w:r w:rsidR="00C274A9">
              <w:rPr>
                <w:szCs w:val="24"/>
              </w:rPr>
              <w:t>240000,0</w:t>
            </w:r>
            <w:r w:rsidR="008A7DC8" w:rsidRPr="00AC540C">
              <w:rPr>
                <w:szCs w:val="24"/>
              </w:rPr>
              <w:t xml:space="preserve"> руб.</w:t>
            </w:r>
          </w:p>
          <w:p w:rsidR="008A7DC8" w:rsidRPr="00AC540C" w:rsidRDefault="00C33E76" w:rsidP="008A7DC8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B3BB9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="008A7DC8" w:rsidRPr="00AC540C">
              <w:rPr>
                <w:szCs w:val="24"/>
              </w:rPr>
              <w:t xml:space="preserve">г.- </w:t>
            </w:r>
            <w:r w:rsidR="00C274A9">
              <w:rPr>
                <w:szCs w:val="24"/>
              </w:rPr>
              <w:t xml:space="preserve">145000,0 </w:t>
            </w:r>
            <w:r w:rsidR="008A7DC8" w:rsidRPr="00AC540C">
              <w:rPr>
                <w:szCs w:val="24"/>
              </w:rPr>
              <w:t>р.</w:t>
            </w:r>
          </w:p>
          <w:p w:rsidR="008A7DC8" w:rsidRPr="006543AC" w:rsidRDefault="00C33E76" w:rsidP="00C274A9">
            <w:pPr>
              <w:pStyle w:val="Pro-Tab"/>
              <w:rPr>
                <w:szCs w:val="24"/>
                <w:highlight w:val="yellow"/>
              </w:rPr>
            </w:pPr>
            <w:r>
              <w:rPr>
                <w:szCs w:val="24"/>
              </w:rPr>
              <w:t>2022</w:t>
            </w:r>
            <w:r w:rsidR="008A7DC8" w:rsidRPr="00AC540C">
              <w:rPr>
                <w:szCs w:val="24"/>
              </w:rPr>
              <w:t xml:space="preserve">г.- </w:t>
            </w:r>
            <w:r w:rsidR="00C274A9">
              <w:rPr>
                <w:szCs w:val="24"/>
              </w:rPr>
              <w:t xml:space="preserve"> 145000,0 </w:t>
            </w:r>
            <w:r w:rsidR="008A7DC8" w:rsidRPr="00AC540C">
              <w:rPr>
                <w:szCs w:val="24"/>
              </w:rPr>
              <w:t>р.</w:t>
            </w:r>
          </w:p>
        </w:tc>
      </w:tr>
    </w:tbl>
    <w:p w:rsidR="008A7DC8" w:rsidRDefault="008A7DC8" w:rsidP="008A7DC8">
      <w:r>
        <w:rPr>
          <w:b/>
          <w:sz w:val="24"/>
          <w:szCs w:val="24"/>
        </w:rPr>
        <w:t xml:space="preserve"> </w:t>
      </w:r>
    </w:p>
    <w:p w:rsidR="008A7DC8" w:rsidRDefault="008A7DC8" w:rsidP="008A7DC8">
      <w:pPr>
        <w:jc w:val="both"/>
      </w:pPr>
    </w:p>
    <w:p w:rsidR="008A7DC8" w:rsidRDefault="008A7DC8" w:rsidP="008A7DC8">
      <w:pPr>
        <w:pStyle w:val="ab"/>
        <w:numPr>
          <w:ilvl w:val="0"/>
          <w:numId w:val="5"/>
        </w:numPr>
        <w:ind w:left="0" w:firstLine="0"/>
        <w:jc w:val="center"/>
        <w:rPr>
          <w:b/>
        </w:rPr>
      </w:pPr>
      <w:r>
        <w:rPr>
          <w:b/>
        </w:rPr>
        <w:t>Краткая характеристика сферы реализации подпрограммы</w:t>
      </w:r>
    </w:p>
    <w:p w:rsidR="008A7DC8" w:rsidRDefault="008A7DC8" w:rsidP="008A7DC8">
      <w:pPr>
        <w:ind w:left="360"/>
        <w:jc w:val="both"/>
        <w:rPr>
          <w:sz w:val="24"/>
          <w:szCs w:val="24"/>
        </w:rPr>
      </w:pPr>
    </w:p>
    <w:p w:rsidR="008A7DC8" w:rsidRDefault="008A7DC8" w:rsidP="008A7DC8">
      <w:pPr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8656A">
        <w:rPr>
          <w:sz w:val="24"/>
          <w:szCs w:val="24"/>
        </w:rPr>
        <w:t>роведение</w:t>
      </w:r>
      <w:r>
        <w:rPr>
          <w:sz w:val="24"/>
          <w:szCs w:val="24"/>
        </w:rPr>
        <w:t xml:space="preserve"> мероприятий, связанных с юбилейными и памятными датами. Приобретение сувенирной продукции для чествования ветеранов ВОВ, вдов, тружеников тыла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Дню Победы, Международному Дню пожилых людей, поздравление пожилых жителей поселения в юбилейные даты, юбилейные дни рождения, первоклассников, выпускников детских садов и школ, проживающих на территории сельского поселения. Приобретение сувенирной продукции для чествования жителей при проведении </w:t>
      </w:r>
      <w:proofErr w:type="spellStart"/>
      <w:r>
        <w:rPr>
          <w:sz w:val="24"/>
          <w:szCs w:val="24"/>
        </w:rPr>
        <w:t>общесельских</w:t>
      </w:r>
      <w:proofErr w:type="spellEnd"/>
      <w:r>
        <w:rPr>
          <w:sz w:val="24"/>
          <w:szCs w:val="24"/>
        </w:rPr>
        <w:t xml:space="preserve"> мероприятий.</w:t>
      </w:r>
    </w:p>
    <w:p w:rsidR="008A7DC8" w:rsidRDefault="008A7DC8" w:rsidP="008A7DC8">
      <w:pPr>
        <w:ind w:left="360"/>
        <w:jc w:val="both"/>
        <w:rPr>
          <w:sz w:val="24"/>
          <w:szCs w:val="24"/>
        </w:rPr>
      </w:pPr>
    </w:p>
    <w:p w:rsidR="008A7DC8" w:rsidRDefault="008A7DC8" w:rsidP="008A7DC8">
      <w:pPr>
        <w:ind w:left="360"/>
        <w:jc w:val="both"/>
        <w:rPr>
          <w:sz w:val="24"/>
          <w:szCs w:val="24"/>
        </w:rPr>
      </w:pPr>
    </w:p>
    <w:p w:rsidR="008A7DC8" w:rsidRDefault="008A7DC8" w:rsidP="008A7DC8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3.Ожидаемые результаты реализации подпрограммы</w:t>
      </w:r>
    </w:p>
    <w:p w:rsidR="008A7DC8" w:rsidRDefault="008A7DC8" w:rsidP="008A7DC8">
      <w:pPr>
        <w:ind w:left="360"/>
        <w:jc w:val="center"/>
        <w:rPr>
          <w:b/>
          <w:sz w:val="24"/>
          <w:szCs w:val="24"/>
        </w:rPr>
      </w:pPr>
    </w:p>
    <w:p w:rsidR="008A7DC8" w:rsidRDefault="008A7DC8" w:rsidP="008A7DC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Проявление внимания и заботы к жителям, имеющим активную жизненную позицию, ведущих общественную работу и активно участвующих в жизни сельского поселения.</w:t>
      </w:r>
    </w:p>
    <w:p w:rsidR="008A7DC8" w:rsidRPr="009E578A" w:rsidRDefault="008A7DC8" w:rsidP="008A7DC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Исполнителями основных мероприятий подпрограммы является администрация Елнатского сельского поселения. Для проведения мероприятий исполнитель привлекает МУК «СКО Елнатского сельского поселения»</w:t>
      </w:r>
    </w:p>
    <w:p w:rsidR="008A7DC8" w:rsidRPr="00345D0C" w:rsidRDefault="008A7DC8" w:rsidP="008A7DC8">
      <w:pPr>
        <w:pStyle w:val="ab"/>
      </w:pPr>
    </w:p>
    <w:p w:rsidR="008A7DC8" w:rsidRDefault="008A7DC8" w:rsidP="008A7DC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A7DC8" w:rsidRPr="00345D0C" w:rsidRDefault="008A7DC8" w:rsidP="008A7DC8">
      <w:pPr>
        <w:rPr>
          <w:b/>
        </w:rPr>
      </w:pPr>
    </w:p>
    <w:p w:rsidR="004C0CE7" w:rsidRDefault="004C0CE7"/>
    <w:sectPr w:rsidR="004C0CE7" w:rsidSect="008A7DC8">
      <w:footerReference w:type="default" r:id="rId15"/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1E4" w:rsidRDefault="004A21E4" w:rsidP="00E81080">
      <w:r>
        <w:separator/>
      </w:r>
    </w:p>
  </w:endnote>
  <w:endnote w:type="continuationSeparator" w:id="0">
    <w:p w:rsidR="004A21E4" w:rsidRDefault="004A21E4" w:rsidP="00E81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7F" w:rsidRDefault="00385D7F">
    <w:pPr>
      <w:pStyle w:val="a3"/>
      <w:jc w:val="center"/>
    </w:pPr>
  </w:p>
  <w:p w:rsidR="00385D7F" w:rsidRDefault="00385D7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1E4" w:rsidRDefault="004A21E4" w:rsidP="00E81080">
      <w:r>
        <w:separator/>
      </w:r>
    </w:p>
  </w:footnote>
  <w:footnote w:type="continuationSeparator" w:id="0">
    <w:p w:rsidR="004A21E4" w:rsidRDefault="004A21E4" w:rsidP="00E81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356"/>
    <w:multiLevelType w:val="hybridMultilevel"/>
    <w:tmpl w:val="7FB02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15DF0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071B"/>
    <w:multiLevelType w:val="hybridMultilevel"/>
    <w:tmpl w:val="617E8218"/>
    <w:lvl w:ilvl="0" w:tplc="3A16D2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B710013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934F8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95449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3A50C8"/>
    <w:multiLevelType w:val="hybridMultilevel"/>
    <w:tmpl w:val="570E1A5E"/>
    <w:lvl w:ilvl="0" w:tplc="32B46C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DC8"/>
    <w:rsid w:val="00023F4B"/>
    <w:rsid w:val="000C3A51"/>
    <w:rsid w:val="000C6A99"/>
    <w:rsid w:val="000F4253"/>
    <w:rsid w:val="002010F6"/>
    <w:rsid w:val="00385D7F"/>
    <w:rsid w:val="004A21E4"/>
    <w:rsid w:val="004C0CE7"/>
    <w:rsid w:val="008A7DC8"/>
    <w:rsid w:val="008B3BB9"/>
    <w:rsid w:val="00B23C0A"/>
    <w:rsid w:val="00BD1B3C"/>
    <w:rsid w:val="00C274A9"/>
    <w:rsid w:val="00C33E76"/>
    <w:rsid w:val="00DE2D8C"/>
    <w:rsid w:val="00E81080"/>
    <w:rsid w:val="00EC360A"/>
    <w:rsid w:val="00FF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DC8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7DC8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8A7DC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D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7DC8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7DC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8A7DC8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8A7D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8A7D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7D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A7DC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A7D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8A7DC8"/>
  </w:style>
  <w:style w:type="paragraph" w:customStyle="1" w:styleId="Pro-Tab">
    <w:name w:val="Pro-Tab"/>
    <w:basedOn w:val="Pro-Gramma"/>
    <w:rsid w:val="008A7DC8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8A7DC8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8A7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8A7DC8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8A7DC8"/>
    <w:rPr>
      <w:b/>
      <w:bCs/>
      <w:sz w:val="34"/>
      <w:szCs w:val="34"/>
    </w:rPr>
  </w:style>
  <w:style w:type="paragraph" w:customStyle="1" w:styleId="ConsNonformat">
    <w:name w:val="ConsNonformat"/>
    <w:rsid w:val="008A7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8A7DC8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styleId="a8">
    <w:name w:val="No Spacing"/>
    <w:link w:val="a9"/>
    <w:uiPriority w:val="1"/>
    <w:qFormat/>
    <w:rsid w:val="008A7D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8A7DC8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8A7DC8"/>
    <w:rPr>
      <w:b/>
      <w:bCs/>
    </w:rPr>
  </w:style>
  <w:style w:type="paragraph" w:styleId="ab">
    <w:name w:val="List Paragraph"/>
    <w:basedOn w:val="a"/>
    <w:uiPriority w:val="34"/>
    <w:qFormat/>
    <w:rsid w:val="008A7DC8"/>
    <w:pPr>
      <w:suppressAutoHyphens/>
      <w:ind w:left="720"/>
      <w:contextualSpacing/>
    </w:pPr>
    <w:rPr>
      <w:sz w:val="24"/>
      <w:szCs w:val="24"/>
      <w:lang w:eastAsia="ar-SA"/>
    </w:rPr>
  </w:style>
  <w:style w:type="table" w:styleId="ac">
    <w:name w:val="Table Grid"/>
    <w:basedOn w:val="a1"/>
    <w:uiPriority w:val="39"/>
    <w:rsid w:val="008A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8A7DC8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8A7DC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0FEF2D640D9124B1C863504F69EDD425FBECDB247A33DFBD93DA69772515239E39490E73E0598Bu3C2E" TargetMode="External"/><Relationship Id="rId13" Type="http://schemas.openxmlformats.org/officeDocument/2006/relationships/hyperlink" Target="consultantplus://offline/ref=CF10FB4554ACF9E9574C178575C81A9EAE3B1715BECA975375A88D61F4PEb0W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0FEF2D640D9124B1C863504F69EDD425FBECDB247733DFBD93DA6977u2C5E" TargetMode="External"/><Relationship Id="rId12" Type="http://schemas.openxmlformats.org/officeDocument/2006/relationships/hyperlink" Target="consultantplus://offline/ref=760FEF2D640D9124B1C863504F69EDD425FBECDB247A33DFBD93DA69772515239E39490E73E05B8Bu3C1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0FEF2D640D9124B1C863504F69EDD42DFAEDD828756ED5B5CAD66B702A4A349970450F73E058u8C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60FEF2D640D9124B1C863504F69EDD425FBECDB247A33DFBD93DA69772515239E394909u7C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0FEF2D640D9124B1C863504F69EDD425FBECDB247A33DFBD93DA69772515239E39490E73E05889u3CBE" TargetMode="External"/><Relationship Id="rId14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19</Pages>
  <Words>5221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2019-11-01T11:55:00Z</cp:lastPrinted>
  <dcterms:created xsi:type="dcterms:W3CDTF">2019-11-01T10:46:00Z</dcterms:created>
  <dcterms:modified xsi:type="dcterms:W3CDTF">2019-11-20T08:29:00Z</dcterms:modified>
</cp:coreProperties>
</file>