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69" w:rsidRPr="008B0A75" w:rsidRDefault="001D6F69" w:rsidP="001D6F69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Администрация</w:t>
      </w:r>
    </w:p>
    <w:p w:rsidR="001D6F69" w:rsidRPr="008B0A75" w:rsidRDefault="001D6F69" w:rsidP="001D6F69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Елнатского сельского поселения</w:t>
      </w:r>
    </w:p>
    <w:p w:rsidR="001D6F69" w:rsidRPr="008B0A75" w:rsidRDefault="001D6F69" w:rsidP="001D6F69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Юрьевецкого муниципального района</w:t>
      </w:r>
    </w:p>
    <w:p w:rsidR="001D6F69" w:rsidRPr="008B0A75" w:rsidRDefault="001D6F69" w:rsidP="001D6F69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Ивановской области</w:t>
      </w:r>
    </w:p>
    <w:p w:rsidR="001D6F69" w:rsidRDefault="001D6F69" w:rsidP="001D6F69">
      <w:pPr>
        <w:jc w:val="center"/>
        <w:rPr>
          <w:sz w:val="40"/>
          <w:szCs w:val="40"/>
        </w:rPr>
      </w:pPr>
    </w:p>
    <w:p w:rsidR="001D6F69" w:rsidRDefault="001D6F69" w:rsidP="001D6F69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1D6F69" w:rsidRDefault="001D6F69" w:rsidP="001D6F6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6F69" w:rsidRDefault="001D6F69" w:rsidP="001D6F69">
      <w:pPr>
        <w:jc w:val="center"/>
        <w:rPr>
          <w:sz w:val="28"/>
        </w:rPr>
      </w:pPr>
    </w:p>
    <w:p w:rsidR="001D6F69" w:rsidRDefault="001D6F69" w:rsidP="001D6F69">
      <w:pPr>
        <w:jc w:val="both"/>
        <w:rPr>
          <w:sz w:val="28"/>
        </w:rPr>
      </w:pPr>
      <w:r>
        <w:rPr>
          <w:sz w:val="28"/>
        </w:rPr>
        <w:t xml:space="preserve"> от  28.05.2015</w:t>
      </w:r>
      <w:r>
        <w:rPr>
          <w:sz w:val="28"/>
        </w:rPr>
        <w:t xml:space="preserve">г.                             с.Елнать                      </w:t>
      </w:r>
      <w:r>
        <w:rPr>
          <w:sz w:val="28"/>
        </w:rPr>
        <w:t xml:space="preserve">                           № 55 </w:t>
      </w:r>
    </w:p>
    <w:p w:rsidR="001D6F69" w:rsidRDefault="001D6F69" w:rsidP="001D6F69">
      <w:pPr>
        <w:jc w:val="both"/>
        <w:rPr>
          <w:sz w:val="28"/>
        </w:rPr>
      </w:pPr>
    </w:p>
    <w:p w:rsidR="001D6F69" w:rsidRDefault="001D6F69" w:rsidP="001D6F69">
      <w:pPr>
        <w:jc w:val="center"/>
      </w:pPr>
    </w:p>
    <w:p w:rsidR="001D6F69" w:rsidRDefault="001D6F69" w:rsidP="001D6F69">
      <w:pPr>
        <w:jc w:val="center"/>
        <w:rPr>
          <w:sz w:val="28"/>
          <w:szCs w:val="28"/>
        </w:rPr>
      </w:pPr>
      <w:r w:rsidRPr="00BF68A1">
        <w:rPr>
          <w:sz w:val="28"/>
          <w:szCs w:val="28"/>
        </w:rPr>
        <w:t>Об организации отдыха и занятости детей и подростков</w:t>
      </w:r>
    </w:p>
    <w:p w:rsidR="001D6F69" w:rsidRDefault="001D6F69" w:rsidP="001D6F69">
      <w:pPr>
        <w:jc w:val="center"/>
        <w:rPr>
          <w:sz w:val="28"/>
          <w:szCs w:val="28"/>
        </w:rPr>
      </w:pPr>
      <w:r w:rsidRPr="00BF68A1">
        <w:rPr>
          <w:sz w:val="28"/>
          <w:szCs w:val="28"/>
        </w:rPr>
        <w:t xml:space="preserve"> в летний период </w:t>
      </w:r>
      <w:r>
        <w:rPr>
          <w:sz w:val="28"/>
          <w:szCs w:val="28"/>
        </w:rPr>
        <w:t xml:space="preserve">2015 </w:t>
      </w:r>
      <w:r>
        <w:rPr>
          <w:sz w:val="28"/>
          <w:szCs w:val="28"/>
        </w:rPr>
        <w:t>года на территории Елнатского сельского поселения</w:t>
      </w:r>
    </w:p>
    <w:p w:rsidR="001D6F69" w:rsidRDefault="001D6F69" w:rsidP="001D6F69">
      <w:pPr>
        <w:jc w:val="center"/>
        <w:rPr>
          <w:sz w:val="28"/>
          <w:szCs w:val="28"/>
        </w:rPr>
      </w:pPr>
    </w:p>
    <w:p w:rsidR="001D6F69" w:rsidRDefault="001D6F69" w:rsidP="001D6F69">
      <w:pPr>
        <w:jc w:val="center"/>
        <w:rPr>
          <w:sz w:val="28"/>
          <w:szCs w:val="28"/>
        </w:rPr>
      </w:pP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организованного проведения отдыха и занятости детей и подростков на территории Елнатского сельского поселения, администрация сельского поселения  ПОСТАНОВЛЯЕТ:</w:t>
      </w:r>
    </w:p>
    <w:p w:rsidR="001D6F69" w:rsidRPr="00BF68A1" w:rsidRDefault="001D6F69" w:rsidP="001D6F69">
      <w:pPr>
        <w:jc w:val="both"/>
        <w:rPr>
          <w:sz w:val="28"/>
          <w:szCs w:val="28"/>
        </w:rPr>
      </w:pP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Директору МУК «СКО Елнатского сельского поселения» (Бурова Т.Г.) в течение летних каникул организовать проведение культурно- массовых мероприятий для различных возрастных групп.</w:t>
      </w: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план мероприятий по работе с детьми и молодежью в летний период ( приложение № 1).</w:t>
      </w:r>
      <w:r w:rsidRPr="007E6F1A">
        <w:rPr>
          <w:sz w:val="28"/>
          <w:szCs w:val="28"/>
        </w:rPr>
        <w:t xml:space="preserve"> </w:t>
      </w: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Директору МБУ Елнатской средней общеобразовательной школы (Морева Е.А.) организовать работу летнего оздоровительного лагеря с дневным пребыванием детей и лагеря труда и отдыха на базе школы;</w:t>
      </w: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приказом назначить лиц, ответственных за безопасное пребывание детей в лагере дневного пребывания и лагере труда и отдыха.</w:t>
      </w:r>
    </w:p>
    <w:p w:rsidR="001D6F69" w:rsidRDefault="001D6F69" w:rsidP="001D6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ведущего специалиста по социальным вопросам и делопроизводству администрации Елнатского сельского поселения  А.Б.Туманову.</w:t>
      </w:r>
    </w:p>
    <w:p w:rsidR="001D6F69" w:rsidRDefault="001D6F69" w:rsidP="001D6F69">
      <w:pPr>
        <w:jc w:val="both"/>
        <w:rPr>
          <w:sz w:val="28"/>
          <w:szCs w:val="28"/>
        </w:rPr>
      </w:pPr>
    </w:p>
    <w:p w:rsidR="001D6F69" w:rsidRDefault="001D6F69" w:rsidP="001D6F69">
      <w:pPr>
        <w:jc w:val="both"/>
        <w:rPr>
          <w:sz w:val="28"/>
          <w:szCs w:val="28"/>
        </w:rPr>
      </w:pPr>
    </w:p>
    <w:p w:rsidR="001D6F69" w:rsidRDefault="001D6F69" w:rsidP="001D6F6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Елнатского сельского поселения</w:t>
      </w:r>
    </w:p>
    <w:p w:rsidR="001D6F69" w:rsidRDefault="001D6F69" w:rsidP="001D6F69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Г.И.Гарнова </w:t>
      </w:r>
    </w:p>
    <w:p w:rsidR="001D6F69" w:rsidRPr="007E6F1A" w:rsidRDefault="001D6F69" w:rsidP="001D6F69">
      <w:pPr>
        <w:rPr>
          <w:sz w:val="28"/>
          <w:szCs w:val="28"/>
        </w:rPr>
      </w:pPr>
    </w:p>
    <w:p w:rsidR="001D6F69" w:rsidRPr="007E6F1A" w:rsidRDefault="001D6F69" w:rsidP="001D6F69">
      <w:pPr>
        <w:rPr>
          <w:sz w:val="28"/>
          <w:szCs w:val="28"/>
        </w:rPr>
      </w:pPr>
    </w:p>
    <w:p w:rsidR="001D6F69" w:rsidRPr="007E6F1A" w:rsidRDefault="001D6F69" w:rsidP="001D6F69">
      <w:pPr>
        <w:rPr>
          <w:sz w:val="28"/>
          <w:szCs w:val="28"/>
        </w:rPr>
      </w:pPr>
    </w:p>
    <w:p w:rsidR="001D6F69" w:rsidRPr="007E6F1A" w:rsidRDefault="001D6F69" w:rsidP="001D6F69">
      <w:pPr>
        <w:rPr>
          <w:sz w:val="28"/>
          <w:szCs w:val="28"/>
        </w:rPr>
      </w:pPr>
    </w:p>
    <w:p w:rsidR="001D6F69" w:rsidRDefault="001D6F69" w:rsidP="001D6F69">
      <w:pPr>
        <w:jc w:val="center"/>
        <w:rPr>
          <w:sz w:val="32"/>
          <w:szCs w:val="32"/>
        </w:rPr>
      </w:pPr>
    </w:p>
    <w:p w:rsidR="001D6F69" w:rsidRDefault="001D6F69" w:rsidP="001D6F69">
      <w:pPr>
        <w:jc w:val="center"/>
        <w:rPr>
          <w:sz w:val="32"/>
          <w:szCs w:val="32"/>
        </w:rPr>
      </w:pPr>
      <w:bookmarkStart w:id="0" w:name="_GoBack"/>
      <w:bookmarkEnd w:id="0"/>
    </w:p>
    <w:p w:rsidR="001D6F69" w:rsidRPr="001D6F69" w:rsidRDefault="001D6F69" w:rsidP="001D6F69">
      <w:pPr>
        <w:jc w:val="right"/>
      </w:pPr>
      <w:r w:rsidRPr="001D6F69">
        <w:lastRenderedPageBreak/>
        <w:t xml:space="preserve">Приложение  № 1к постановлению  </w:t>
      </w:r>
    </w:p>
    <w:p w:rsidR="001D6F69" w:rsidRPr="001D6F69" w:rsidRDefault="001D6F69" w:rsidP="001D6F69">
      <w:pPr>
        <w:jc w:val="right"/>
      </w:pPr>
      <w:r w:rsidRPr="001D6F69">
        <w:t>администрации Елнатского</w:t>
      </w:r>
    </w:p>
    <w:p w:rsidR="001D6F69" w:rsidRPr="001D6F69" w:rsidRDefault="001D6F69" w:rsidP="001D6F69">
      <w:pPr>
        <w:jc w:val="right"/>
      </w:pPr>
      <w:r w:rsidRPr="001D6F69">
        <w:t xml:space="preserve"> сельского поселения </w:t>
      </w:r>
    </w:p>
    <w:p w:rsidR="001D6F69" w:rsidRDefault="001D6F69" w:rsidP="001D6F69">
      <w:pPr>
        <w:jc w:val="right"/>
        <w:rPr>
          <w:sz w:val="32"/>
          <w:szCs w:val="32"/>
        </w:rPr>
      </w:pPr>
      <w:r w:rsidRPr="001D6F69">
        <w:t>от</w:t>
      </w:r>
      <w:r>
        <w:t xml:space="preserve"> 28.05.2015г. № 55 </w:t>
      </w:r>
      <w:r>
        <w:rPr>
          <w:sz w:val="32"/>
          <w:szCs w:val="32"/>
        </w:rPr>
        <w:t xml:space="preserve"> </w:t>
      </w:r>
    </w:p>
    <w:p w:rsidR="004C0E55" w:rsidRDefault="004C0E55" w:rsidP="001D6F69">
      <w:pPr>
        <w:jc w:val="center"/>
        <w:rPr>
          <w:sz w:val="32"/>
          <w:szCs w:val="32"/>
        </w:rPr>
      </w:pPr>
    </w:p>
    <w:p w:rsidR="001D6F69" w:rsidRDefault="001D6F69" w:rsidP="001D6F6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План </w:t>
      </w:r>
      <w:r>
        <w:rPr>
          <w:sz w:val="32"/>
          <w:szCs w:val="32"/>
        </w:rPr>
        <w:t>мероприятий</w:t>
      </w:r>
      <w:r>
        <w:rPr>
          <w:sz w:val="32"/>
          <w:szCs w:val="32"/>
        </w:rPr>
        <w:t xml:space="preserve"> </w:t>
      </w:r>
    </w:p>
    <w:p w:rsidR="001D6F69" w:rsidRPr="001D6F69" w:rsidRDefault="004C0E55" w:rsidP="001D6F69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по работе </w:t>
      </w:r>
      <w:r w:rsidR="001D6F69">
        <w:rPr>
          <w:sz w:val="32"/>
          <w:szCs w:val="32"/>
        </w:rPr>
        <w:t xml:space="preserve">с детьми </w:t>
      </w:r>
      <w:r w:rsidR="001D6F69">
        <w:rPr>
          <w:sz w:val="32"/>
          <w:szCs w:val="32"/>
        </w:rPr>
        <w:t>и молодёжью в летний период 2015</w:t>
      </w:r>
      <w:r w:rsidR="001D6F69">
        <w:rPr>
          <w:sz w:val="32"/>
          <w:szCs w:val="32"/>
        </w:rPr>
        <w:t xml:space="preserve"> года</w:t>
      </w:r>
    </w:p>
    <w:p w:rsidR="001D6F69" w:rsidRDefault="001D6F69" w:rsidP="001D6F69"/>
    <w:p w:rsidR="001D6F69" w:rsidRDefault="001D6F69" w:rsidP="001D6F69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176"/>
        <w:gridCol w:w="2739"/>
        <w:gridCol w:w="13"/>
        <w:gridCol w:w="1439"/>
        <w:gridCol w:w="14"/>
        <w:gridCol w:w="1511"/>
      </w:tblGrid>
      <w:tr w:rsidR="001D6F69" w:rsidRPr="00252BE2" w:rsidTr="006069F1">
        <w:tc>
          <w:tcPr>
            <w:tcW w:w="0" w:type="auto"/>
          </w:tcPr>
          <w:p w:rsidR="001D6F69" w:rsidRPr="00252BE2" w:rsidRDefault="001D6F69" w:rsidP="006069F1">
            <w:pPr>
              <w:jc w:val="center"/>
              <w:rPr>
                <w:b/>
              </w:rPr>
            </w:pPr>
            <w:r w:rsidRPr="00252BE2">
              <w:rPr>
                <w:b/>
              </w:rPr>
              <w:t>№</w:t>
            </w:r>
          </w:p>
        </w:tc>
        <w:tc>
          <w:tcPr>
            <w:tcW w:w="3176" w:type="dxa"/>
          </w:tcPr>
          <w:p w:rsidR="001D6F69" w:rsidRPr="00252BE2" w:rsidRDefault="001D6F69" w:rsidP="006069F1">
            <w:pPr>
              <w:jc w:val="center"/>
              <w:rPr>
                <w:b/>
              </w:rPr>
            </w:pPr>
            <w:r w:rsidRPr="00252BE2">
              <w:rPr>
                <w:b/>
              </w:rPr>
              <w:t xml:space="preserve">Название мероприятия </w:t>
            </w:r>
          </w:p>
        </w:tc>
        <w:tc>
          <w:tcPr>
            <w:tcW w:w="2739" w:type="dxa"/>
          </w:tcPr>
          <w:p w:rsidR="001D6F69" w:rsidRPr="00252BE2" w:rsidRDefault="001D6F69" w:rsidP="006069F1">
            <w:pPr>
              <w:jc w:val="center"/>
              <w:rPr>
                <w:b/>
              </w:rPr>
            </w:pPr>
            <w:r w:rsidRPr="00252BE2">
              <w:rPr>
                <w:b/>
              </w:rPr>
              <w:t xml:space="preserve">Форма </w:t>
            </w:r>
          </w:p>
        </w:tc>
        <w:tc>
          <w:tcPr>
            <w:tcW w:w="1452" w:type="dxa"/>
            <w:gridSpan w:val="2"/>
          </w:tcPr>
          <w:p w:rsidR="001D6F69" w:rsidRPr="00252BE2" w:rsidRDefault="001D6F69" w:rsidP="006069F1">
            <w:pPr>
              <w:jc w:val="center"/>
              <w:rPr>
                <w:b/>
              </w:rPr>
            </w:pPr>
            <w:r w:rsidRPr="00252BE2">
              <w:rPr>
                <w:b/>
              </w:rPr>
              <w:t>Кто проводит</w:t>
            </w:r>
          </w:p>
        </w:tc>
        <w:tc>
          <w:tcPr>
            <w:tcW w:w="1525" w:type="dxa"/>
            <w:gridSpan w:val="2"/>
          </w:tcPr>
          <w:p w:rsidR="001D6F69" w:rsidRDefault="001D6F69" w:rsidP="006069F1">
            <w:pPr>
              <w:jc w:val="center"/>
              <w:rPr>
                <w:b/>
              </w:rPr>
            </w:pPr>
            <w:r w:rsidRPr="00252BE2">
              <w:rPr>
                <w:b/>
              </w:rPr>
              <w:t>Для кого</w:t>
            </w:r>
          </w:p>
          <w:p w:rsidR="001D6F69" w:rsidRPr="00252BE2" w:rsidRDefault="001D6F69" w:rsidP="006069F1">
            <w:pPr>
              <w:jc w:val="center"/>
              <w:rPr>
                <w:b/>
              </w:rPr>
            </w:pPr>
            <w:r>
              <w:rPr>
                <w:b/>
              </w:rPr>
              <w:t>когда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</w:p>
        </w:tc>
        <w:tc>
          <w:tcPr>
            <w:tcW w:w="3176" w:type="dxa"/>
          </w:tcPr>
          <w:p w:rsidR="001D6F69" w:rsidRPr="00EA2933" w:rsidRDefault="001D6F69" w:rsidP="006069F1">
            <w:pPr>
              <w:rPr>
                <w:b/>
                <w:sz w:val="32"/>
                <w:szCs w:val="32"/>
              </w:rPr>
            </w:pPr>
            <w:r>
              <w:t xml:space="preserve">           </w:t>
            </w:r>
            <w:r w:rsidRPr="00EA2933">
              <w:rPr>
                <w:b/>
                <w:sz w:val="32"/>
                <w:szCs w:val="32"/>
              </w:rPr>
              <w:t>Июнь</w:t>
            </w:r>
          </w:p>
        </w:tc>
        <w:tc>
          <w:tcPr>
            <w:tcW w:w="2752" w:type="dxa"/>
            <w:gridSpan w:val="2"/>
          </w:tcPr>
          <w:p w:rsidR="001D6F69" w:rsidRDefault="001D6F69" w:rsidP="006069F1"/>
        </w:tc>
        <w:tc>
          <w:tcPr>
            <w:tcW w:w="1453" w:type="dxa"/>
            <w:gridSpan w:val="2"/>
          </w:tcPr>
          <w:p w:rsidR="001D6F69" w:rsidRDefault="001D6F69" w:rsidP="006069F1"/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</w:t>
            </w:r>
          </w:p>
        </w:tc>
        <w:tc>
          <w:tcPr>
            <w:tcW w:w="3176" w:type="dxa"/>
          </w:tcPr>
          <w:p w:rsidR="001D6F69" w:rsidRPr="003779CC" w:rsidRDefault="001D6F69" w:rsidP="006069F1">
            <w:r w:rsidRPr="003779CC">
              <w:t xml:space="preserve">Говорят , </w:t>
            </w:r>
            <w:r>
              <w:t>что чудес не бывает</w:t>
            </w:r>
          </w:p>
        </w:tc>
        <w:tc>
          <w:tcPr>
            <w:tcW w:w="2752" w:type="dxa"/>
            <w:gridSpan w:val="2"/>
          </w:tcPr>
          <w:p w:rsidR="001D6F69" w:rsidRPr="003779CC" w:rsidRDefault="001D6F69" w:rsidP="006069F1">
            <w:r w:rsidRPr="003779CC">
              <w:t>Экскурсия в лес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</w:t>
            </w:r>
          </w:p>
        </w:tc>
        <w:tc>
          <w:tcPr>
            <w:tcW w:w="3176" w:type="dxa"/>
          </w:tcPr>
          <w:p w:rsidR="001D6F69" w:rsidRPr="003779CC" w:rsidRDefault="001D6F69" w:rsidP="006069F1">
            <w:r w:rsidRPr="003779CC">
              <w:t>Зебра на каникулах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Концертная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</w:t>
            </w:r>
          </w:p>
        </w:tc>
        <w:tc>
          <w:tcPr>
            <w:tcW w:w="3176" w:type="dxa"/>
          </w:tcPr>
          <w:p w:rsidR="001D6F69" w:rsidRPr="003779CC" w:rsidRDefault="001D6F69" w:rsidP="006069F1">
            <w:r w:rsidRPr="003779CC">
              <w:t>Айболит спешит на помощь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Спортивная эстафета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4</w:t>
            </w:r>
          </w:p>
        </w:tc>
        <w:tc>
          <w:tcPr>
            <w:tcW w:w="3176" w:type="dxa"/>
          </w:tcPr>
          <w:p w:rsidR="001D6F69" w:rsidRPr="003779CC" w:rsidRDefault="001D6F69" w:rsidP="006069F1">
            <w:r w:rsidRPr="003779CC">
              <w:t>Солнечные зайчики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 xml:space="preserve">Конкурс рисунков на </w:t>
            </w:r>
          </w:p>
          <w:p w:rsidR="001D6F69" w:rsidRDefault="001D6F69" w:rsidP="006069F1">
            <w:r>
              <w:t>асфальте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Дети,</w:t>
            </w:r>
          </w:p>
          <w:p w:rsidR="001D6F69" w:rsidRDefault="001D6F69" w:rsidP="006069F1">
            <w:pPr>
              <w:jc w:val="center"/>
            </w:pP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5</w:t>
            </w:r>
          </w:p>
        </w:tc>
        <w:tc>
          <w:tcPr>
            <w:tcW w:w="3176" w:type="dxa"/>
          </w:tcPr>
          <w:p w:rsidR="001D6F69" w:rsidRDefault="001D6F69" w:rsidP="006069F1">
            <w:r w:rsidRPr="003779CC">
              <w:t>Радуга планеты детства</w:t>
            </w:r>
          </w:p>
          <w:p w:rsidR="001D6F69" w:rsidRPr="003779CC" w:rsidRDefault="001D6F69" w:rsidP="006069F1">
            <w:r>
              <w:t>(к Дню защиты детей)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 xml:space="preserve">Развлекательная </w:t>
            </w:r>
          </w:p>
          <w:p w:rsidR="001D6F69" w:rsidRDefault="001D6F69" w:rsidP="006069F1">
            <w:r>
              <w:t>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6</w:t>
            </w:r>
          </w:p>
        </w:tc>
        <w:tc>
          <w:tcPr>
            <w:tcW w:w="3176" w:type="dxa"/>
          </w:tcPr>
          <w:p w:rsidR="001D6F69" w:rsidRDefault="001D6F69" w:rsidP="006069F1">
            <w:r>
              <w:t>Вместе весело шагать</w:t>
            </w:r>
          </w:p>
          <w:p w:rsidR="001D6F69" w:rsidRDefault="001D6F69" w:rsidP="006069F1">
            <w:r>
              <w:t>(к Дню защиты детей)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Конкурсно – игровая</w:t>
            </w:r>
          </w:p>
          <w:p w:rsidR="001D6F69" w:rsidRDefault="001D6F69" w:rsidP="006069F1">
            <w:r>
              <w:t>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ЗСДК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7</w:t>
            </w:r>
          </w:p>
        </w:tc>
        <w:tc>
          <w:tcPr>
            <w:tcW w:w="3176" w:type="dxa"/>
          </w:tcPr>
          <w:p w:rsidR="001D6F69" w:rsidRPr="00D1389E" w:rsidRDefault="001D6F69" w:rsidP="006069F1">
            <w:r>
              <w:t>Футбольные баталии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Спортивная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ЗСДК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Молодежь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8</w:t>
            </w:r>
          </w:p>
        </w:tc>
        <w:tc>
          <w:tcPr>
            <w:tcW w:w="3176" w:type="dxa"/>
          </w:tcPr>
          <w:p w:rsidR="001D6F69" w:rsidRPr="00872B51" w:rsidRDefault="001D6F69" w:rsidP="006069F1">
            <w:r w:rsidRPr="00872B51">
              <w:t>Спорт дирес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Музыкальная игровая</w:t>
            </w:r>
          </w:p>
          <w:p w:rsidR="001D6F69" w:rsidRDefault="001D6F69" w:rsidP="006069F1">
            <w:r>
              <w:t>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9</w:t>
            </w:r>
          </w:p>
        </w:tc>
        <w:tc>
          <w:tcPr>
            <w:tcW w:w="3176" w:type="dxa"/>
          </w:tcPr>
          <w:p w:rsidR="001D6F69" w:rsidRPr="00117546" w:rsidRDefault="001D6F69" w:rsidP="006069F1">
            <w:r>
              <w:t xml:space="preserve"> </w:t>
            </w:r>
            <w:r w:rsidRPr="00117546">
              <w:t>Россия и берёзонька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Праздничная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10</w:t>
            </w:r>
          </w:p>
        </w:tc>
        <w:tc>
          <w:tcPr>
            <w:tcW w:w="3176" w:type="dxa"/>
          </w:tcPr>
          <w:p w:rsidR="001D6F69" w:rsidRDefault="001D6F69" w:rsidP="006069F1">
            <w:r>
              <w:t>Ой ты берёза, белый ствол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Игровая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ЗСДК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11</w:t>
            </w:r>
          </w:p>
        </w:tc>
        <w:tc>
          <w:tcPr>
            <w:tcW w:w="3176" w:type="dxa"/>
          </w:tcPr>
          <w:p w:rsidR="001D6F69" w:rsidRDefault="001D6F69" w:rsidP="006069F1">
            <w:pPr>
              <w:ind w:left="708" w:hanging="708"/>
            </w:pPr>
            <w:r>
              <w:t>Самый умный читатель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Литерат.игра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Елн.с.библ.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12</w:t>
            </w:r>
          </w:p>
        </w:tc>
        <w:tc>
          <w:tcPr>
            <w:tcW w:w="3176" w:type="dxa"/>
          </w:tcPr>
          <w:p w:rsidR="001D6F69" w:rsidRDefault="001D6F69" w:rsidP="006069F1">
            <w:pPr>
              <w:ind w:left="708" w:hanging="708"/>
            </w:pPr>
            <w:r>
              <w:t>Путешествие в страну</w:t>
            </w:r>
          </w:p>
          <w:p w:rsidR="001D6F69" w:rsidRDefault="001D6F69" w:rsidP="006069F1">
            <w:pPr>
              <w:ind w:left="708" w:hanging="708"/>
            </w:pPr>
            <w:r>
              <w:t>непрочитанных книг</w:t>
            </w:r>
          </w:p>
          <w:p w:rsidR="001D6F69" w:rsidRDefault="001D6F69" w:rsidP="006069F1">
            <w:pPr>
              <w:ind w:left="708" w:hanging="708"/>
            </w:pPr>
            <w:r>
              <w:t>клуб «От 7 до 14»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Кн.выставка-обзор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Елн.с.библ.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13</w:t>
            </w:r>
          </w:p>
        </w:tc>
        <w:tc>
          <w:tcPr>
            <w:tcW w:w="3176" w:type="dxa"/>
          </w:tcPr>
          <w:p w:rsidR="001D6F69" w:rsidRDefault="001D6F69" w:rsidP="006069F1">
            <w:r>
              <w:t>Символы моей Родины</w:t>
            </w:r>
          </w:p>
          <w:p w:rsidR="001D6F69" w:rsidRDefault="001D6F69" w:rsidP="006069F1">
            <w:r>
              <w:t>( к Дню России)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Презентация  книжной</w:t>
            </w:r>
          </w:p>
          <w:p w:rsidR="001D6F69" w:rsidRDefault="001D6F69" w:rsidP="006069F1">
            <w:r>
              <w:t>выставки-стенда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Елн.с.библ.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14</w:t>
            </w:r>
          </w:p>
        </w:tc>
        <w:tc>
          <w:tcPr>
            <w:tcW w:w="3176" w:type="dxa"/>
          </w:tcPr>
          <w:p w:rsidR="001D6F69" w:rsidRDefault="001D6F69" w:rsidP="006069F1">
            <w:r>
              <w:t>Три ступени, ведущие вниз</w:t>
            </w:r>
          </w:p>
          <w:p w:rsidR="001D6F69" w:rsidRDefault="001D6F69" w:rsidP="006069F1">
            <w:r>
              <w:t>(к Дню борьбы против наркомании)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Литературно-музыкал. композиция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Молодёжь</w:t>
            </w:r>
          </w:p>
          <w:p w:rsidR="001D6F69" w:rsidRDefault="001D6F69" w:rsidP="006069F1">
            <w:pPr>
              <w:jc w:val="center"/>
            </w:pPr>
            <w:r>
              <w:t>25.06.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15</w:t>
            </w:r>
          </w:p>
        </w:tc>
        <w:tc>
          <w:tcPr>
            <w:tcW w:w="3176" w:type="dxa"/>
          </w:tcPr>
          <w:p w:rsidR="001D6F69" w:rsidRDefault="001D6F69" w:rsidP="006069F1">
            <w:r>
              <w:t>Видно в понедельник нас мама родила</w:t>
            </w:r>
          </w:p>
          <w:p w:rsidR="001D6F69" w:rsidRDefault="001D6F69" w:rsidP="006069F1">
            <w:r>
              <w:t>( к Дню Молодёжи)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Развлекательная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Молодёжь</w:t>
            </w:r>
          </w:p>
          <w:p w:rsidR="001D6F69" w:rsidRDefault="001D6F69" w:rsidP="006069F1">
            <w:pPr>
              <w:jc w:val="center"/>
            </w:pPr>
            <w:r>
              <w:t>27</w:t>
            </w:r>
            <w:r>
              <w:t>.06.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16</w:t>
            </w:r>
          </w:p>
        </w:tc>
        <w:tc>
          <w:tcPr>
            <w:tcW w:w="3176" w:type="dxa"/>
          </w:tcPr>
          <w:p w:rsidR="001D6F69" w:rsidRDefault="001D6F69" w:rsidP="006069F1">
            <w:r>
              <w:t>Не разлучные друзья – взрослые и дети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Игровая спортивная</w:t>
            </w:r>
          </w:p>
          <w:p w:rsidR="001D6F69" w:rsidRDefault="001D6F69" w:rsidP="006069F1">
            <w:r>
              <w:t>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ЗСДК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Молодые семьи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17</w:t>
            </w:r>
          </w:p>
        </w:tc>
        <w:tc>
          <w:tcPr>
            <w:tcW w:w="3176" w:type="dxa"/>
          </w:tcPr>
          <w:p w:rsidR="001D6F69" w:rsidRDefault="001D6F69" w:rsidP="006069F1">
            <w:r>
              <w:t xml:space="preserve">Скорбим и помним </w:t>
            </w:r>
          </w:p>
          <w:p w:rsidR="001D6F69" w:rsidRDefault="001D6F69" w:rsidP="006069F1">
            <w:r>
              <w:t>( к дню памяти и скорби)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Акция памяти у памятника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  <w:p w:rsidR="001D6F69" w:rsidRDefault="001D6F69" w:rsidP="006069F1">
            <w:pPr>
              <w:jc w:val="center"/>
            </w:pPr>
            <w:r>
              <w:t xml:space="preserve">Молодёжь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</w:p>
        </w:tc>
        <w:tc>
          <w:tcPr>
            <w:tcW w:w="3176" w:type="dxa"/>
          </w:tcPr>
          <w:p w:rsidR="001D6F69" w:rsidRDefault="001D6F69" w:rsidP="006069F1">
            <w:r>
              <w:t xml:space="preserve">          </w:t>
            </w:r>
          </w:p>
          <w:p w:rsidR="001D6F69" w:rsidRPr="00EA2933" w:rsidRDefault="001D6F69" w:rsidP="006069F1">
            <w:pPr>
              <w:rPr>
                <w:b/>
                <w:sz w:val="32"/>
                <w:szCs w:val="32"/>
              </w:rPr>
            </w:pPr>
            <w:r>
              <w:t xml:space="preserve">                </w:t>
            </w:r>
            <w:r w:rsidRPr="00EA2933">
              <w:rPr>
                <w:b/>
                <w:sz w:val="32"/>
                <w:szCs w:val="32"/>
              </w:rPr>
              <w:t>Июль</w:t>
            </w:r>
          </w:p>
        </w:tc>
        <w:tc>
          <w:tcPr>
            <w:tcW w:w="2752" w:type="dxa"/>
            <w:gridSpan w:val="2"/>
          </w:tcPr>
          <w:p w:rsidR="001D6F69" w:rsidRDefault="001D6F69" w:rsidP="006069F1"/>
        </w:tc>
        <w:tc>
          <w:tcPr>
            <w:tcW w:w="1453" w:type="dxa"/>
            <w:gridSpan w:val="2"/>
          </w:tcPr>
          <w:p w:rsidR="001D6F69" w:rsidRDefault="001D6F69" w:rsidP="006069F1"/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18</w:t>
            </w:r>
          </w:p>
        </w:tc>
        <w:tc>
          <w:tcPr>
            <w:tcW w:w="3176" w:type="dxa"/>
          </w:tcPr>
          <w:p w:rsidR="001D6F69" w:rsidRPr="00741C58" w:rsidRDefault="001D6F69" w:rsidP="006069F1">
            <w:pPr>
              <w:rPr>
                <w:b/>
              </w:rPr>
            </w:pPr>
            <w:r w:rsidRPr="00741C58">
              <w:rPr>
                <w:b/>
              </w:rPr>
              <w:t>День села Елнатские зори</w:t>
            </w:r>
          </w:p>
          <w:p w:rsidR="001D6F69" w:rsidRPr="00722897" w:rsidRDefault="001D6F69" w:rsidP="006069F1">
            <w:r w:rsidRPr="00722897">
              <w:t>Праздник деревенской околицы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Тематическая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19</w:t>
            </w:r>
          </w:p>
        </w:tc>
        <w:tc>
          <w:tcPr>
            <w:tcW w:w="3176" w:type="dxa"/>
          </w:tcPr>
          <w:p w:rsidR="001D6F69" w:rsidRPr="00722897" w:rsidRDefault="001D6F69" w:rsidP="006069F1">
            <w:r w:rsidRPr="00722897">
              <w:t>Всей семьёй на стадион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Спортивная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20</w:t>
            </w:r>
          </w:p>
        </w:tc>
        <w:tc>
          <w:tcPr>
            <w:tcW w:w="3176" w:type="dxa"/>
          </w:tcPr>
          <w:p w:rsidR="001D6F69" w:rsidRPr="001B172E" w:rsidRDefault="001D6F69" w:rsidP="006069F1">
            <w:r w:rsidRPr="001B172E">
              <w:t xml:space="preserve">Жили –были Пётр и </w:t>
            </w:r>
            <w:r w:rsidRPr="001B172E">
              <w:lastRenderedPageBreak/>
              <w:t>Февронья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lastRenderedPageBreak/>
              <w:t xml:space="preserve">Развлекательно- </w:t>
            </w:r>
            <w:r>
              <w:lastRenderedPageBreak/>
              <w:t>познават.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lastRenderedPageBreak/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Молодёжь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lastRenderedPageBreak/>
              <w:t>21</w:t>
            </w:r>
          </w:p>
        </w:tc>
        <w:tc>
          <w:tcPr>
            <w:tcW w:w="3176" w:type="dxa"/>
          </w:tcPr>
          <w:p w:rsidR="001D6F69" w:rsidRPr="0028321F" w:rsidRDefault="001D6F69" w:rsidP="006069F1">
            <w:r>
              <w:t>Красивый луг в</w:t>
            </w:r>
            <w:r w:rsidRPr="0028321F">
              <w:t>дали я вижу…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Экологическая прогр.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22</w:t>
            </w:r>
          </w:p>
        </w:tc>
        <w:tc>
          <w:tcPr>
            <w:tcW w:w="3176" w:type="dxa"/>
          </w:tcPr>
          <w:p w:rsidR="001D6F69" w:rsidRPr="00E110AF" w:rsidRDefault="001D6F69" w:rsidP="006069F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0AF">
              <w:rPr>
                <w:rFonts w:ascii="Times New Roman" w:hAnsi="Times New Roman"/>
                <w:sz w:val="24"/>
                <w:szCs w:val="24"/>
              </w:rPr>
              <w:t>Шуры-муры, кто идёт.</w:t>
            </w:r>
            <w:r w:rsidRPr="00E110A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 w:rsidRPr="00E110AF">
              <w:rPr>
                <w:rFonts w:ascii="Times New Roman" w:hAnsi="Times New Roman"/>
                <w:sz w:val="24"/>
                <w:szCs w:val="24"/>
              </w:rPr>
              <w:t>Спать спокойно не даёт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Конкурсно - игровая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23</w:t>
            </w:r>
          </w:p>
        </w:tc>
        <w:tc>
          <w:tcPr>
            <w:tcW w:w="3176" w:type="dxa"/>
          </w:tcPr>
          <w:p w:rsidR="001D6F69" w:rsidRPr="00E110AF" w:rsidRDefault="001D6F69" w:rsidP="006069F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Домисолька 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Конкурсно – музыкальная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ЗСДК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24</w:t>
            </w:r>
          </w:p>
        </w:tc>
        <w:tc>
          <w:tcPr>
            <w:tcW w:w="3176" w:type="dxa"/>
          </w:tcPr>
          <w:p w:rsidR="001D6F69" w:rsidRDefault="001D6F69" w:rsidP="006069F1">
            <w:r>
              <w:t>Хорошо в деревне летом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Конкурсно игровая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Дети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25</w:t>
            </w:r>
          </w:p>
        </w:tc>
        <w:tc>
          <w:tcPr>
            <w:tcW w:w="3176" w:type="dxa"/>
          </w:tcPr>
          <w:p w:rsidR="001D6F69" w:rsidRDefault="001D6F69" w:rsidP="006069F1">
            <w:r>
              <w:t xml:space="preserve">Летняя ночь 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Традиционная</w:t>
            </w:r>
          </w:p>
          <w:p w:rsidR="001D6F69" w:rsidRDefault="001D6F69" w:rsidP="006069F1">
            <w:r>
              <w:t>развл.программа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Молодежь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26</w:t>
            </w:r>
          </w:p>
        </w:tc>
        <w:tc>
          <w:tcPr>
            <w:tcW w:w="3176" w:type="dxa"/>
          </w:tcPr>
          <w:p w:rsidR="001D6F69" w:rsidRDefault="001D6F69" w:rsidP="006069F1">
            <w:r>
              <w:t>Ёлнать - наш дом! Какие мы хозяева в нём?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 xml:space="preserve">     Фото -выставка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Елн.с.библ.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27</w:t>
            </w:r>
          </w:p>
        </w:tc>
        <w:tc>
          <w:tcPr>
            <w:tcW w:w="3176" w:type="dxa"/>
          </w:tcPr>
          <w:p w:rsidR="001D6F69" w:rsidRPr="00E110AF" w:rsidRDefault="001D6F69" w:rsidP="006069F1">
            <w:r>
              <w:t xml:space="preserve">На все ваши что, где, когда </w:t>
            </w:r>
            <w:r w:rsidRPr="00E110AF">
              <w:t>умные книги ответят всегда</w:t>
            </w:r>
            <w:r>
              <w:t>!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 xml:space="preserve">    Конкурсная </w:t>
            </w:r>
          </w:p>
          <w:p w:rsidR="001D6F69" w:rsidRDefault="001D6F69" w:rsidP="006069F1">
            <w:r>
              <w:t xml:space="preserve">   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Елн.с.библ.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</w:p>
        </w:tc>
        <w:tc>
          <w:tcPr>
            <w:tcW w:w="3176" w:type="dxa"/>
          </w:tcPr>
          <w:p w:rsidR="001D6F69" w:rsidRPr="00EA2933" w:rsidRDefault="001D6F69" w:rsidP="006069F1">
            <w:pPr>
              <w:rPr>
                <w:b/>
                <w:sz w:val="32"/>
                <w:szCs w:val="32"/>
              </w:rPr>
            </w:pPr>
            <w:r>
              <w:t xml:space="preserve">              </w:t>
            </w:r>
            <w:r w:rsidRPr="00EA2933">
              <w:rPr>
                <w:b/>
                <w:sz w:val="32"/>
                <w:szCs w:val="32"/>
              </w:rPr>
              <w:t>Август</w:t>
            </w:r>
          </w:p>
        </w:tc>
        <w:tc>
          <w:tcPr>
            <w:tcW w:w="2752" w:type="dxa"/>
            <w:gridSpan w:val="2"/>
          </w:tcPr>
          <w:p w:rsidR="001D6F69" w:rsidRDefault="001D6F69" w:rsidP="006069F1"/>
        </w:tc>
        <w:tc>
          <w:tcPr>
            <w:tcW w:w="1453" w:type="dxa"/>
            <w:gridSpan w:val="2"/>
          </w:tcPr>
          <w:p w:rsidR="001D6F69" w:rsidRDefault="001D6F69" w:rsidP="006069F1"/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28</w:t>
            </w:r>
          </w:p>
        </w:tc>
        <w:tc>
          <w:tcPr>
            <w:tcW w:w="3176" w:type="dxa"/>
          </w:tcPr>
          <w:p w:rsidR="001D6F69" w:rsidRPr="00661220" w:rsidRDefault="001D6F69" w:rsidP="006069F1">
            <w:r w:rsidRPr="00661220">
              <w:t>Смелостью наполню плошку, ловкости добавлю ложку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Интеллект. игра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Молодежь 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29</w:t>
            </w:r>
          </w:p>
        </w:tc>
        <w:tc>
          <w:tcPr>
            <w:tcW w:w="3176" w:type="dxa"/>
          </w:tcPr>
          <w:p w:rsidR="001D6F69" w:rsidRPr="00661220" w:rsidRDefault="001D6F69" w:rsidP="006069F1">
            <w:r w:rsidRPr="00661220">
              <w:t>Что за праздник без костра!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Костёр дружбы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ЕСДК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Молодёжь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30</w:t>
            </w:r>
          </w:p>
        </w:tc>
        <w:tc>
          <w:tcPr>
            <w:tcW w:w="3176" w:type="dxa"/>
          </w:tcPr>
          <w:p w:rsidR="001D6F69" w:rsidRPr="00661220" w:rsidRDefault="001D6F69" w:rsidP="006069F1">
            <w:r w:rsidRPr="00661220">
              <w:t>Неприятный пикник в сердце природы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Экологическая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Молодежь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31</w:t>
            </w:r>
          </w:p>
        </w:tc>
        <w:tc>
          <w:tcPr>
            <w:tcW w:w="3176" w:type="dxa"/>
          </w:tcPr>
          <w:p w:rsidR="001D6F69" w:rsidRDefault="001D6F69" w:rsidP="006069F1">
            <w:r>
              <w:t>День села ( Дорки)</w:t>
            </w:r>
          </w:p>
          <w:p w:rsidR="001D6F69" w:rsidRDefault="001D6F69" w:rsidP="006069F1">
            <w:r>
              <w:t xml:space="preserve">Земля родных людей 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Праздничная 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 xml:space="preserve"> 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Для всех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32</w:t>
            </w:r>
          </w:p>
        </w:tc>
        <w:tc>
          <w:tcPr>
            <w:tcW w:w="3176" w:type="dxa"/>
          </w:tcPr>
          <w:p w:rsidR="001D6F69" w:rsidRDefault="001D6F69" w:rsidP="006069F1">
            <w:r>
              <w:t>До свидания лето, до свидания!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Традиционная развлекательная</w:t>
            </w:r>
          </w:p>
          <w:p w:rsidR="001D6F69" w:rsidRDefault="001D6F69" w:rsidP="006069F1">
            <w:r>
              <w:t>программа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 xml:space="preserve"> 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33</w:t>
            </w:r>
          </w:p>
        </w:tc>
        <w:tc>
          <w:tcPr>
            <w:tcW w:w="3176" w:type="dxa"/>
          </w:tcPr>
          <w:p w:rsidR="001D6F69" w:rsidRDefault="001D6F69" w:rsidP="006069F1">
            <w:r>
              <w:t xml:space="preserve">Золотоискатели 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Развлекательная  прогр.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Дорковский</w:t>
            </w:r>
          </w:p>
          <w:p w:rsidR="001D6F69" w:rsidRDefault="001D6F69" w:rsidP="006069F1">
            <w:r>
              <w:t>сел.клуб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Дети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34</w:t>
            </w:r>
          </w:p>
        </w:tc>
        <w:tc>
          <w:tcPr>
            <w:tcW w:w="3176" w:type="dxa"/>
          </w:tcPr>
          <w:p w:rsidR="001D6F69" w:rsidRDefault="001D6F69" w:rsidP="006069F1">
            <w:r>
              <w:t>Под флагом России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>Блиц опрос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>Молодежь</w:t>
            </w:r>
          </w:p>
        </w:tc>
      </w:tr>
      <w:tr w:rsidR="001D6F69" w:rsidTr="006069F1">
        <w:tc>
          <w:tcPr>
            <w:tcW w:w="576" w:type="dxa"/>
          </w:tcPr>
          <w:p w:rsidR="001D6F69" w:rsidRDefault="001D6F69" w:rsidP="006069F1">
            <w:pPr>
              <w:jc w:val="center"/>
            </w:pPr>
            <w:r>
              <w:t>35</w:t>
            </w:r>
          </w:p>
        </w:tc>
        <w:tc>
          <w:tcPr>
            <w:tcW w:w="3176" w:type="dxa"/>
          </w:tcPr>
          <w:p w:rsidR="001D6F69" w:rsidRDefault="001D6F69" w:rsidP="006069F1">
            <w:r>
              <w:t>Цветам – многие лета</w:t>
            </w:r>
          </w:p>
        </w:tc>
        <w:tc>
          <w:tcPr>
            <w:tcW w:w="2752" w:type="dxa"/>
            <w:gridSpan w:val="2"/>
          </w:tcPr>
          <w:p w:rsidR="001D6F69" w:rsidRDefault="001D6F69" w:rsidP="006069F1">
            <w:r>
              <w:t xml:space="preserve">Выставка </w:t>
            </w:r>
          </w:p>
        </w:tc>
        <w:tc>
          <w:tcPr>
            <w:tcW w:w="1453" w:type="dxa"/>
            <w:gridSpan w:val="2"/>
          </w:tcPr>
          <w:p w:rsidR="001D6F69" w:rsidRDefault="001D6F69" w:rsidP="006069F1">
            <w:r>
              <w:t>Елн.с.библ</w:t>
            </w:r>
          </w:p>
        </w:tc>
        <w:tc>
          <w:tcPr>
            <w:tcW w:w="1511" w:type="dxa"/>
          </w:tcPr>
          <w:p w:rsidR="001D6F69" w:rsidRDefault="001D6F69" w:rsidP="006069F1">
            <w:pPr>
              <w:jc w:val="center"/>
            </w:pPr>
            <w:r>
              <w:t xml:space="preserve">Для всех </w:t>
            </w:r>
          </w:p>
        </w:tc>
      </w:tr>
    </w:tbl>
    <w:p w:rsidR="001D6F69" w:rsidRDefault="001D6F69" w:rsidP="001D6F69"/>
    <w:p w:rsidR="001D6F69" w:rsidRPr="007E6F1A" w:rsidRDefault="001D6F69" w:rsidP="001D6F69">
      <w:pPr>
        <w:rPr>
          <w:sz w:val="28"/>
          <w:szCs w:val="28"/>
        </w:rPr>
      </w:pPr>
      <w:r>
        <w:t xml:space="preserve"> </w:t>
      </w:r>
    </w:p>
    <w:p w:rsidR="001D6F69" w:rsidRPr="007E6F1A" w:rsidRDefault="001D6F69" w:rsidP="001D6F69">
      <w:pPr>
        <w:rPr>
          <w:sz w:val="28"/>
          <w:szCs w:val="28"/>
        </w:rPr>
      </w:pPr>
    </w:p>
    <w:p w:rsidR="001D6F69" w:rsidRDefault="001D6F69" w:rsidP="001D6F69">
      <w:pPr>
        <w:rPr>
          <w:sz w:val="28"/>
          <w:szCs w:val="28"/>
        </w:rPr>
      </w:pPr>
    </w:p>
    <w:p w:rsidR="001D6F69" w:rsidRDefault="001D6F69" w:rsidP="001D6F6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6F69" w:rsidRPr="007E6F1A" w:rsidRDefault="001D6F69" w:rsidP="001D6F69">
      <w:pPr>
        <w:tabs>
          <w:tab w:val="left" w:pos="7335"/>
        </w:tabs>
        <w:rPr>
          <w:sz w:val="28"/>
          <w:szCs w:val="28"/>
        </w:rPr>
      </w:pPr>
      <w:r>
        <w:t xml:space="preserve"> </w:t>
      </w:r>
    </w:p>
    <w:p w:rsidR="001D6F69" w:rsidRPr="00440400" w:rsidRDefault="001D6F69" w:rsidP="001D6F69"/>
    <w:p w:rsidR="00DC014D" w:rsidRDefault="00DC014D"/>
    <w:sectPr w:rsidR="00DC0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F69"/>
    <w:rsid w:val="00153ECA"/>
    <w:rsid w:val="001D6F69"/>
    <w:rsid w:val="00410425"/>
    <w:rsid w:val="004C0E55"/>
    <w:rsid w:val="00DC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qFormat/>
    <w:rsid w:val="001D6F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qFormat/>
    <w:rsid w:val="001D6F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2015-06-03T08:45:00Z</cp:lastPrinted>
  <dcterms:created xsi:type="dcterms:W3CDTF">2015-06-03T08:35:00Z</dcterms:created>
  <dcterms:modified xsi:type="dcterms:W3CDTF">2015-06-03T08:48:00Z</dcterms:modified>
</cp:coreProperties>
</file>