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B6" w:rsidRDefault="007D12B6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7D12B6" w:rsidRDefault="00C90EEC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</w:t>
      </w:r>
      <w:bookmarkStart w:id="0" w:name="_GoBack"/>
      <w:bookmarkEnd w:id="0"/>
      <w:r w:rsidR="007D12B6">
        <w:rPr>
          <w:sz w:val="40"/>
          <w:szCs w:val="40"/>
        </w:rPr>
        <w:t xml:space="preserve"> сельского поселения</w:t>
      </w:r>
    </w:p>
    <w:p w:rsidR="007D12B6" w:rsidRDefault="007D12B6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7D12B6" w:rsidRDefault="007D12B6" w:rsidP="007D12B6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7D12B6" w:rsidRDefault="007D12B6" w:rsidP="007D12B6">
      <w:pPr>
        <w:jc w:val="center"/>
        <w:rPr>
          <w:sz w:val="40"/>
          <w:szCs w:val="40"/>
        </w:rPr>
      </w:pPr>
    </w:p>
    <w:p w:rsidR="007D12B6" w:rsidRDefault="007D12B6" w:rsidP="007D12B6">
      <w:pPr>
        <w:jc w:val="center"/>
        <w:rPr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7D12B6" w:rsidRDefault="007D12B6" w:rsidP="007D12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D12B6" w:rsidRPr="007D12B6" w:rsidRDefault="007D12B6" w:rsidP="007D12B6">
      <w:pPr>
        <w:rPr>
          <w:sz w:val="28"/>
          <w:szCs w:val="28"/>
        </w:rPr>
      </w:pPr>
      <w:r w:rsidRPr="007D12B6">
        <w:rPr>
          <w:sz w:val="28"/>
          <w:szCs w:val="28"/>
        </w:rPr>
        <w:t xml:space="preserve"> От 26.02.</w:t>
      </w:r>
      <w:r w:rsidRPr="007D12B6">
        <w:rPr>
          <w:sz w:val="28"/>
          <w:szCs w:val="28"/>
        </w:rPr>
        <w:t xml:space="preserve">2015г.         </w:t>
      </w:r>
      <w:r w:rsidRPr="007D12B6">
        <w:rPr>
          <w:sz w:val="28"/>
          <w:szCs w:val="28"/>
        </w:rPr>
        <w:t xml:space="preserve">            </w:t>
      </w:r>
      <w:r w:rsidRPr="007D12B6">
        <w:rPr>
          <w:sz w:val="28"/>
          <w:szCs w:val="28"/>
        </w:rPr>
        <w:tab/>
      </w:r>
      <w:r w:rsidRPr="007D12B6">
        <w:rPr>
          <w:sz w:val="28"/>
          <w:szCs w:val="28"/>
        </w:rPr>
        <w:tab/>
      </w:r>
      <w:proofErr w:type="spellStart"/>
      <w:r w:rsidRPr="007D12B6">
        <w:rPr>
          <w:sz w:val="28"/>
          <w:szCs w:val="28"/>
        </w:rPr>
        <w:t>с</w:t>
      </w:r>
      <w:proofErr w:type="gramStart"/>
      <w:r w:rsidRPr="007D12B6">
        <w:rPr>
          <w:sz w:val="28"/>
          <w:szCs w:val="28"/>
        </w:rPr>
        <w:t>.Е</w:t>
      </w:r>
      <w:proofErr w:type="gramEnd"/>
      <w:r w:rsidRPr="007D12B6">
        <w:rPr>
          <w:sz w:val="28"/>
          <w:szCs w:val="28"/>
        </w:rPr>
        <w:t>лнать</w:t>
      </w:r>
      <w:proofErr w:type="spellEnd"/>
      <w:r w:rsidRPr="007D12B6">
        <w:rPr>
          <w:sz w:val="28"/>
          <w:szCs w:val="28"/>
        </w:rPr>
        <w:t xml:space="preserve">                 </w:t>
      </w:r>
      <w:r w:rsidR="00C90EEC">
        <w:rPr>
          <w:sz w:val="28"/>
          <w:szCs w:val="28"/>
        </w:rPr>
        <w:t xml:space="preserve">                        </w:t>
      </w:r>
      <w:r w:rsidRPr="007D12B6">
        <w:rPr>
          <w:sz w:val="28"/>
          <w:szCs w:val="28"/>
        </w:rPr>
        <w:t>№  29</w:t>
      </w:r>
    </w:p>
    <w:p w:rsidR="007D12B6" w:rsidRPr="007D12B6" w:rsidRDefault="007D12B6" w:rsidP="007D12B6">
      <w:pPr>
        <w:rPr>
          <w:sz w:val="28"/>
          <w:szCs w:val="28"/>
        </w:rPr>
      </w:pPr>
    </w:p>
    <w:p w:rsidR="007D12B6" w:rsidRPr="007D12B6" w:rsidRDefault="007D12B6" w:rsidP="007D12B6">
      <w:pPr>
        <w:rPr>
          <w:sz w:val="28"/>
          <w:szCs w:val="28"/>
        </w:rPr>
      </w:pPr>
    </w:p>
    <w:p w:rsidR="007D12B6" w:rsidRPr="007D12B6" w:rsidRDefault="007D12B6" w:rsidP="007D12B6">
      <w:pPr>
        <w:jc w:val="center"/>
        <w:rPr>
          <w:sz w:val="28"/>
          <w:szCs w:val="28"/>
        </w:rPr>
      </w:pPr>
      <w:r w:rsidRPr="007D12B6">
        <w:rPr>
          <w:sz w:val="28"/>
          <w:szCs w:val="28"/>
        </w:rPr>
        <w:t xml:space="preserve">О внесении изменений и дополнений в постановление администрации </w:t>
      </w:r>
      <w:r w:rsidRPr="007D12B6">
        <w:rPr>
          <w:sz w:val="28"/>
          <w:szCs w:val="28"/>
        </w:rPr>
        <w:t>Елнатского</w:t>
      </w:r>
      <w:r>
        <w:rPr>
          <w:sz w:val="28"/>
          <w:szCs w:val="28"/>
        </w:rPr>
        <w:t xml:space="preserve"> сельского поселения  от 10</w:t>
      </w:r>
      <w:r w:rsidRPr="007D12B6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7D12B6">
        <w:rPr>
          <w:sz w:val="28"/>
          <w:szCs w:val="28"/>
        </w:rPr>
        <w:t>.2014г.</w:t>
      </w:r>
      <w:r>
        <w:rPr>
          <w:sz w:val="28"/>
          <w:szCs w:val="28"/>
        </w:rPr>
        <w:t>№ 3</w:t>
      </w:r>
    </w:p>
    <w:p w:rsidR="007D12B6" w:rsidRPr="007D12B6" w:rsidRDefault="007D12B6" w:rsidP="007D12B6">
      <w:pPr>
        <w:jc w:val="center"/>
        <w:rPr>
          <w:b/>
          <w:sz w:val="28"/>
          <w:szCs w:val="28"/>
        </w:rPr>
      </w:pPr>
    </w:p>
    <w:p w:rsidR="007D12B6" w:rsidRPr="007D12B6" w:rsidRDefault="007D12B6" w:rsidP="007D12B6">
      <w:pPr>
        <w:jc w:val="center"/>
        <w:rPr>
          <w:b/>
          <w:sz w:val="28"/>
          <w:szCs w:val="28"/>
        </w:rPr>
      </w:pPr>
    </w:p>
    <w:p w:rsidR="007D12B6" w:rsidRPr="007D12B6" w:rsidRDefault="007D12B6" w:rsidP="007D12B6">
      <w:pPr>
        <w:jc w:val="both"/>
        <w:rPr>
          <w:sz w:val="28"/>
          <w:szCs w:val="28"/>
        </w:rPr>
      </w:pPr>
      <w:r w:rsidRPr="007D12B6">
        <w:rPr>
          <w:b/>
          <w:sz w:val="28"/>
          <w:szCs w:val="28"/>
        </w:rPr>
        <w:t xml:space="preserve">     </w:t>
      </w:r>
      <w:r w:rsidRPr="007D12B6">
        <w:rPr>
          <w:sz w:val="28"/>
          <w:szCs w:val="28"/>
        </w:rPr>
        <w:t xml:space="preserve">Во исполнение протеста прокуратуры Юрьевецкого района от 19.02.2015 № 02-18-1-15 на постановление администрации </w:t>
      </w:r>
      <w:r>
        <w:rPr>
          <w:sz w:val="28"/>
          <w:szCs w:val="28"/>
        </w:rPr>
        <w:t>Елнатского</w:t>
      </w:r>
      <w:r w:rsidRPr="007D12B6">
        <w:rPr>
          <w:sz w:val="28"/>
          <w:szCs w:val="28"/>
        </w:rPr>
        <w:t xml:space="preserve"> сельского поселения Юрьевецкого муниципального района от 04.02.2014№20 «Об утверждении  административного регламента осуществления муниципального жилищного контроля на территории  </w:t>
      </w:r>
      <w:r>
        <w:rPr>
          <w:sz w:val="28"/>
          <w:szCs w:val="28"/>
        </w:rPr>
        <w:t>Елнатского</w:t>
      </w:r>
      <w:r w:rsidRPr="007D12B6">
        <w:rPr>
          <w:sz w:val="28"/>
          <w:szCs w:val="28"/>
        </w:rPr>
        <w:t xml:space="preserve"> сельского поселения Юрье</w:t>
      </w:r>
      <w:r>
        <w:rPr>
          <w:sz w:val="28"/>
          <w:szCs w:val="28"/>
        </w:rPr>
        <w:t>вецкого муниципального района»,</w:t>
      </w:r>
      <w:r w:rsidRPr="007D12B6">
        <w:rPr>
          <w:sz w:val="28"/>
          <w:szCs w:val="28"/>
        </w:rPr>
        <w:t xml:space="preserve"> в целях приведения </w:t>
      </w:r>
      <w:r>
        <w:rPr>
          <w:sz w:val="28"/>
          <w:szCs w:val="28"/>
        </w:rPr>
        <w:t xml:space="preserve"> </w:t>
      </w:r>
      <w:r w:rsidRPr="007D12B6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</w:t>
      </w:r>
      <w:r w:rsidRPr="007D12B6">
        <w:rPr>
          <w:sz w:val="28"/>
          <w:szCs w:val="28"/>
        </w:rPr>
        <w:t xml:space="preserve">в соответствие с </w:t>
      </w:r>
      <w:r>
        <w:rPr>
          <w:sz w:val="28"/>
          <w:szCs w:val="28"/>
        </w:rPr>
        <w:t>требованиями</w:t>
      </w:r>
      <w:r w:rsidRPr="007D12B6">
        <w:rPr>
          <w:sz w:val="28"/>
          <w:szCs w:val="28"/>
        </w:rPr>
        <w:t xml:space="preserve"> действующего законодательства,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</w:p>
    <w:p w:rsidR="007D12B6" w:rsidRDefault="007D12B6" w:rsidP="00C90EEC">
      <w:pPr>
        <w:ind w:left="708" w:firstLine="708"/>
        <w:rPr>
          <w:sz w:val="28"/>
          <w:szCs w:val="28"/>
        </w:rPr>
      </w:pPr>
      <w:r w:rsidRPr="007D12B6">
        <w:rPr>
          <w:sz w:val="28"/>
          <w:szCs w:val="28"/>
        </w:rPr>
        <w:t>ПОСТАНОВЛЯЕТ: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D12B6">
        <w:rPr>
          <w:sz w:val="28"/>
          <w:szCs w:val="28"/>
        </w:rPr>
        <w:t xml:space="preserve">Внести изменения и дополнения </w:t>
      </w:r>
      <w:r w:rsidRPr="007D12B6">
        <w:rPr>
          <w:sz w:val="28"/>
          <w:szCs w:val="28"/>
        </w:rPr>
        <w:t>постановление администрации Елнатского сельского поселения Юрьевецкого муниципального района от 04.02.2014№20 «Об утверждении  административного регламента осуществления муниципального жилищного контроля на территории  Елнатского сельского поселения Юрье</w:t>
      </w:r>
      <w:r w:rsidRPr="007D12B6">
        <w:rPr>
          <w:sz w:val="28"/>
          <w:szCs w:val="28"/>
        </w:rPr>
        <w:t>вецкого муниципального района» следующего содержания</w:t>
      </w:r>
      <w:r>
        <w:rPr>
          <w:sz w:val="28"/>
          <w:szCs w:val="28"/>
        </w:rPr>
        <w:t>:</w:t>
      </w:r>
    </w:p>
    <w:p w:rsidR="007D12B6" w:rsidRPr="007D12B6" w:rsidRDefault="007D12B6" w:rsidP="007D12B6">
      <w:pPr>
        <w:jc w:val="center"/>
        <w:rPr>
          <w:sz w:val="28"/>
          <w:szCs w:val="28"/>
        </w:rPr>
      </w:pPr>
    </w:p>
    <w:p w:rsidR="007D12B6" w:rsidRPr="007D12B6" w:rsidRDefault="007D12B6" w:rsidP="007D12B6">
      <w:pPr>
        <w:ind w:firstLine="708"/>
        <w:jc w:val="both"/>
        <w:rPr>
          <w:sz w:val="28"/>
          <w:szCs w:val="28"/>
        </w:rPr>
      </w:pPr>
      <w:r w:rsidRPr="007D12B6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7D12B6">
        <w:rPr>
          <w:sz w:val="28"/>
          <w:szCs w:val="28"/>
        </w:rPr>
        <w:t>Пункт 3.3.1 административного регламента дополнить абзацем следующего содержания: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  <w:r w:rsidRPr="007D12B6">
        <w:rPr>
          <w:sz w:val="28"/>
          <w:szCs w:val="28"/>
        </w:rPr>
        <w:t xml:space="preserve">       «В случае</w:t>
      </w:r>
      <w:proofErr w:type="gramStart"/>
      <w:r w:rsidRPr="007D12B6">
        <w:rPr>
          <w:sz w:val="28"/>
          <w:szCs w:val="28"/>
        </w:rPr>
        <w:t>,</w:t>
      </w:r>
      <w:proofErr w:type="gramEnd"/>
      <w:r w:rsidRPr="007D12B6">
        <w:rPr>
          <w:sz w:val="28"/>
          <w:szCs w:val="28"/>
        </w:rPr>
        <w:t xml:space="preserve"> если основанием для проведения внеплановой проверки является истечение срока исполнения юридическим лицом, индивидуальным предпринимателем предписания об устранении выявленного нарушения обязательных требований и (или) требований, установленных муниципальными правовыми актами, предметом такой проверки может являться только исполнение выданного органом государственного контроля (надзора) и (или) органом муниципального контроля предписания.».</w:t>
      </w:r>
    </w:p>
    <w:p w:rsidR="007D12B6" w:rsidRPr="007D12B6" w:rsidRDefault="00C90EEC" w:rsidP="00C90E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12B6" w:rsidRPr="007D12B6">
        <w:rPr>
          <w:sz w:val="28"/>
          <w:szCs w:val="28"/>
        </w:rPr>
        <w:t>2.Абзац 7 пункта 3.6 заменить  абзацем следующего содержания:</w:t>
      </w:r>
    </w:p>
    <w:p w:rsidR="007D12B6" w:rsidRPr="007D12B6" w:rsidRDefault="007D12B6" w:rsidP="007D1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D12B6">
        <w:rPr>
          <w:sz w:val="28"/>
          <w:szCs w:val="28"/>
        </w:rPr>
        <w:t xml:space="preserve">«Юридические лица, индивидуальные предприниматели вправе вести журнал учета проверок по </w:t>
      </w:r>
      <w:hyperlink r:id="rId6" w:history="1">
        <w:r w:rsidRPr="007D12B6">
          <w:rPr>
            <w:rStyle w:val="a3"/>
            <w:color w:val="auto"/>
            <w:sz w:val="28"/>
            <w:szCs w:val="28"/>
          </w:rPr>
          <w:t>типовой форме</w:t>
        </w:r>
      </w:hyperlink>
      <w:r w:rsidRPr="007D12B6">
        <w:rPr>
          <w:sz w:val="28"/>
          <w:szCs w:val="28"/>
        </w:rPr>
        <w:t xml:space="preserve">, установленной федеральным </w:t>
      </w:r>
      <w:r w:rsidRPr="007D12B6">
        <w:rPr>
          <w:sz w:val="28"/>
          <w:szCs w:val="28"/>
        </w:rPr>
        <w:lastRenderedPageBreak/>
        <w:t>органом исполнительной власти, уполномоченным Правительством Российской Федерации</w:t>
      </w:r>
      <w:proofErr w:type="gramStart"/>
      <w:r w:rsidRPr="007D12B6">
        <w:rPr>
          <w:sz w:val="28"/>
          <w:szCs w:val="28"/>
        </w:rPr>
        <w:t>.».</w:t>
      </w:r>
      <w:proofErr w:type="gramEnd"/>
    </w:p>
    <w:p w:rsidR="007D12B6" w:rsidRPr="007D12B6" w:rsidRDefault="00C90EEC" w:rsidP="00C90E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12B6" w:rsidRPr="007D12B6">
        <w:rPr>
          <w:sz w:val="28"/>
          <w:szCs w:val="28"/>
        </w:rPr>
        <w:t>3.В абзаце 3 пункта 3.7 административного регламента после слов « в отношении малых предприятий» добавить слова « не более чем на пятьдесят часов».</w:t>
      </w:r>
    </w:p>
    <w:p w:rsidR="007D12B6" w:rsidRPr="007D12B6" w:rsidRDefault="00C90EEC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12B6" w:rsidRPr="007D12B6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="007D12B6" w:rsidRPr="007D12B6">
        <w:rPr>
          <w:sz w:val="28"/>
          <w:szCs w:val="28"/>
        </w:rPr>
        <w:t>астоящее постановление</w:t>
      </w:r>
      <w:r>
        <w:rPr>
          <w:sz w:val="28"/>
          <w:szCs w:val="28"/>
        </w:rPr>
        <w:t xml:space="preserve"> обнародовать</w:t>
      </w:r>
      <w:r w:rsidR="007D12B6" w:rsidRPr="007D12B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порядке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редусмотренном пунктом 7 статьи </w:t>
      </w:r>
      <w:r w:rsidR="007D12B6" w:rsidRPr="007D12B6">
        <w:rPr>
          <w:sz w:val="28"/>
          <w:szCs w:val="28"/>
        </w:rPr>
        <w:t xml:space="preserve">37 Устава </w:t>
      </w:r>
      <w:r>
        <w:rPr>
          <w:sz w:val="28"/>
          <w:szCs w:val="28"/>
        </w:rPr>
        <w:t>Елнатского</w:t>
      </w:r>
      <w:r w:rsidR="007D12B6" w:rsidRPr="007D12B6">
        <w:rPr>
          <w:sz w:val="28"/>
          <w:szCs w:val="28"/>
        </w:rPr>
        <w:t xml:space="preserve"> сельского поселения и разместить на официальном сайте администрации</w:t>
      </w:r>
      <w:r>
        <w:rPr>
          <w:sz w:val="28"/>
          <w:szCs w:val="28"/>
        </w:rPr>
        <w:t xml:space="preserve"> сельского</w:t>
      </w:r>
      <w:r w:rsidR="007D12B6" w:rsidRPr="007D12B6">
        <w:rPr>
          <w:sz w:val="28"/>
          <w:szCs w:val="28"/>
        </w:rPr>
        <w:t xml:space="preserve"> поселения в сети « Интернет».</w:t>
      </w:r>
    </w:p>
    <w:p w:rsidR="007D12B6" w:rsidRPr="007D12B6" w:rsidRDefault="007D12B6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2B6" w:rsidRPr="007D12B6" w:rsidRDefault="007D12B6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2B6" w:rsidRPr="007D12B6" w:rsidRDefault="007D12B6" w:rsidP="007D12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12B6" w:rsidRPr="007D12B6" w:rsidRDefault="007D12B6" w:rsidP="007D12B6">
      <w:pPr>
        <w:jc w:val="both"/>
        <w:rPr>
          <w:bCs/>
          <w:sz w:val="28"/>
          <w:szCs w:val="28"/>
        </w:rPr>
      </w:pPr>
      <w:r w:rsidRPr="007D12B6">
        <w:rPr>
          <w:bCs/>
          <w:sz w:val="28"/>
          <w:szCs w:val="28"/>
        </w:rPr>
        <w:t>Глава администрации</w:t>
      </w:r>
      <w:r w:rsidR="00C90EEC">
        <w:rPr>
          <w:bCs/>
          <w:sz w:val="28"/>
          <w:szCs w:val="28"/>
        </w:rPr>
        <w:t xml:space="preserve"> Елнатского </w:t>
      </w:r>
      <w:r w:rsidRPr="007D12B6">
        <w:rPr>
          <w:bCs/>
          <w:sz w:val="28"/>
          <w:szCs w:val="28"/>
        </w:rPr>
        <w:t xml:space="preserve"> сельского поселения</w:t>
      </w:r>
    </w:p>
    <w:p w:rsidR="007D12B6" w:rsidRPr="007D12B6" w:rsidRDefault="007D12B6" w:rsidP="007D12B6">
      <w:pPr>
        <w:jc w:val="both"/>
        <w:rPr>
          <w:b/>
          <w:bCs/>
          <w:sz w:val="28"/>
          <w:szCs w:val="28"/>
        </w:rPr>
      </w:pPr>
      <w:r w:rsidRPr="007D12B6">
        <w:rPr>
          <w:bCs/>
          <w:sz w:val="28"/>
          <w:szCs w:val="28"/>
        </w:rPr>
        <w:t>Юрьевецкого муниципального район</w:t>
      </w:r>
      <w:proofErr w:type="gramStart"/>
      <w:r w:rsidRPr="007D12B6">
        <w:rPr>
          <w:bCs/>
          <w:sz w:val="28"/>
          <w:szCs w:val="28"/>
        </w:rPr>
        <w:t>а-</w:t>
      </w:r>
      <w:proofErr w:type="gramEnd"/>
      <w:r w:rsidRPr="007D12B6">
        <w:rPr>
          <w:bCs/>
          <w:sz w:val="28"/>
          <w:szCs w:val="28"/>
        </w:rPr>
        <w:tab/>
      </w:r>
      <w:r w:rsidRPr="007D12B6">
        <w:rPr>
          <w:bCs/>
          <w:sz w:val="28"/>
          <w:szCs w:val="28"/>
        </w:rPr>
        <w:tab/>
      </w:r>
      <w:r w:rsidRPr="007D12B6">
        <w:rPr>
          <w:bCs/>
          <w:sz w:val="28"/>
          <w:szCs w:val="28"/>
        </w:rPr>
        <w:tab/>
        <w:t xml:space="preserve">         </w:t>
      </w:r>
      <w:r w:rsidR="00C90EEC">
        <w:rPr>
          <w:bCs/>
          <w:sz w:val="28"/>
          <w:szCs w:val="28"/>
        </w:rPr>
        <w:t>Г.И.Гарнова</w:t>
      </w:r>
    </w:p>
    <w:p w:rsidR="007D12B6" w:rsidRPr="007D12B6" w:rsidRDefault="007D12B6" w:rsidP="007D12B6">
      <w:pPr>
        <w:jc w:val="center"/>
        <w:rPr>
          <w:b/>
          <w:bCs/>
          <w:sz w:val="28"/>
          <w:szCs w:val="28"/>
        </w:rPr>
      </w:pPr>
    </w:p>
    <w:p w:rsidR="007D12B6" w:rsidRPr="007D12B6" w:rsidRDefault="007D12B6" w:rsidP="007D12B6">
      <w:pPr>
        <w:rPr>
          <w:sz w:val="28"/>
          <w:szCs w:val="28"/>
        </w:rPr>
      </w:pPr>
    </w:p>
    <w:p w:rsidR="004A4369" w:rsidRDefault="004A4369"/>
    <w:sectPr w:rsidR="004A4369" w:rsidSect="000D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C4020"/>
    <w:multiLevelType w:val="hybridMultilevel"/>
    <w:tmpl w:val="6A3A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2B6"/>
    <w:rsid w:val="004A4369"/>
    <w:rsid w:val="007D12B6"/>
    <w:rsid w:val="00C9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7D12B6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7D12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7D12B6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7D1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7036.400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2015-02-25T16:27:00Z</dcterms:created>
  <dcterms:modified xsi:type="dcterms:W3CDTF">2015-02-25T16:40:00Z</dcterms:modified>
</cp:coreProperties>
</file>