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4BA" w:rsidRPr="008F274F" w:rsidRDefault="00B874BA" w:rsidP="00B874BA">
      <w:pPr>
        <w:jc w:val="center"/>
        <w:rPr>
          <w:sz w:val="24"/>
          <w:szCs w:val="24"/>
        </w:rPr>
      </w:pPr>
      <w:r w:rsidRPr="008F274F">
        <w:rPr>
          <w:sz w:val="24"/>
          <w:szCs w:val="24"/>
        </w:rPr>
        <w:t>ИВАНОВСКАЯ ОБЛАСТЬ</w:t>
      </w:r>
    </w:p>
    <w:p w:rsidR="00B874BA" w:rsidRPr="008F274F" w:rsidRDefault="00B874BA" w:rsidP="00B874BA">
      <w:pPr>
        <w:jc w:val="center"/>
        <w:rPr>
          <w:sz w:val="24"/>
          <w:szCs w:val="24"/>
        </w:rPr>
      </w:pPr>
      <w:r w:rsidRPr="008F274F">
        <w:rPr>
          <w:sz w:val="24"/>
          <w:szCs w:val="24"/>
        </w:rPr>
        <w:t>ЮРЬЕВЕЦКИЙ  МУНИЦИПАЛЬНЫЙ РАЙОН</w:t>
      </w:r>
    </w:p>
    <w:p w:rsidR="00B874BA" w:rsidRPr="008F274F" w:rsidRDefault="00B874BA" w:rsidP="00B874BA">
      <w:pPr>
        <w:jc w:val="center"/>
        <w:rPr>
          <w:sz w:val="24"/>
          <w:szCs w:val="24"/>
        </w:rPr>
      </w:pPr>
      <w:r w:rsidRPr="008F274F">
        <w:rPr>
          <w:sz w:val="24"/>
          <w:szCs w:val="24"/>
        </w:rPr>
        <w:t>СОВЕТ ЕЛНАТСКОГО СЕЛЬСКОГО ПОСЕЛЕНИЯ</w:t>
      </w:r>
    </w:p>
    <w:p w:rsidR="00B874BA" w:rsidRPr="008F274F" w:rsidRDefault="00B874BA" w:rsidP="00B874BA">
      <w:pPr>
        <w:pStyle w:val="a3"/>
        <w:jc w:val="center"/>
      </w:pPr>
      <w:r w:rsidRPr="008F274F">
        <w:t xml:space="preserve"> </w:t>
      </w:r>
    </w:p>
    <w:p w:rsidR="00B874BA" w:rsidRPr="008F274F" w:rsidRDefault="00B874BA" w:rsidP="00B874BA">
      <w:pPr>
        <w:jc w:val="center"/>
        <w:rPr>
          <w:b/>
          <w:bCs/>
          <w:sz w:val="24"/>
          <w:szCs w:val="24"/>
        </w:rPr>
      </w:pPr>
      <w:proofErr w:type="gramStart"/>
      <w:r w:rsidRPr="008F274F">
        <w:rPr>
          <w:b/>
          <w:bCs/>
          <w:sz w:val="24"/>
          <w:szCs w:val="24"/>
        </w:rPr>
        <w:t>Р</w:t>
      </w:r>
      <w:proofErr w:type="gramEnd"/>
      <w:r w:rsidRPr="008F274F">
        <w:rPr>
          <w:b/>
          <w:bCs/>
          <w:sz w:val="24"/>
          <w:szCs w:val="24"/>
        </w:rPr>
        <w:t xml:space="preserve"> Е Ш Е Н И Е</w:t>
      </w:r>
    </w:p>
    <w:p w:rsidR="00B874BA" w:rsidRPr="008F274F" w:rsidRDefault="00B874BA" w:rsidP="00B874BA">
      <w:pPr>
        <w:jc w:val="center"/>
        <w:rPr>
          <w:b/>
          <w:bCs/>
          <w:sz w:val="24"/>
          <w:szCs w:val="24"/>
        </w:rPr>
      </w:pPr>
    </w:p>
    <w:p w:rsidR="00B874BA" w:rsidRPr="008F274F" w:rsidRDefault="00B874BA" w:rsidP="00B874BA">
      <w:pPr>
        <w:rPr>
          <w:sz w:val="24"/>
          <w:szCs w:val="24"/>
        </w:rPr>
      </w:pPr>
      <w:r w:rsidRPr="008F274F">
        <w:rPr>
          <w:sz w:val="24"/>
          <w:szCs w:val="24"/>
        </w:rPr>
        <w:t>От  20.02.2015 г.                                                                                           № 217</w:t>
      </w:r>
    </w:p>
    <w:p w:rsidR="00B874BA" w:rsidRPr="008F274F" w:rsidRDefault="00B874BA" w:rsidP="00B874BA">
      <w:pPr>
        <w:pStyle w:val="a3"/>
        <w:jc w:val="both"/>
      </w:pPr>
      <w:r w:rsidRPr="008F274F">
        <w:t xml:space="preserve">                                                                                                </w:t>
      </w:r>
    </w:p>
    <w:p w:rsidR="00B874BA" w:rsidRPr="008F274F" w:rsidRDefault="00B874BA" w:rsidP="00B874BA">
      <w:pPr>
        <w:pStyle w:val="a3"/>
        <w:jc w:val="center"/>
        <w:rPr>
          <w:b/>
          <w:bCs/>
        </w:rPr>
      </w:pPr>
    </w:p>
    <w:p w:rsidR="00B874BA" w:rsidRPr="008F274F" w:rsidRDefault="00B874BA" w:rsidP="00B874BA">
      <w:pPr>
        <w:pStyle w:val="a3"/>
        <w:jc w:val="center"/>
        <w:rPr>
          <w:b/>
          <w:bCs/>
        </w:rPr>
      </w:pPr>
      <w:r w:rsidRPr="008F274F">
        <w:rPr>
          <w:b/>
          <w:bCs/>
        </w:rPr>
        <w:t xml:space="preserve"> О внесении изменений и дополнений в решение Совета </w:t>
      </w:r>
      <w:proofErr w:type="spellStart"/>
      <w:r w:rsidRPr="008F274F">
        <w:rPr>
          <w:b/>
          <w:bCs/>
        </w:rPr>
        <w:t>Елнатского</w:t>
      </w:r>
      <w:proofErr w:type="spellEnd"/>
      <w:r w:rsidRPr="008F274F">
        <w:rPr>
          <w:b/>
          <w:bCs/>
        </w:rPr>
        <w:t xml:space="preserve"> сельского поселения </w:t>
      </w:r>
      <w:proofErr w:type="spellStart"/>
      <w:r w:rsidRPr="008F274F">
        <w:rPr>
          <w:b/>
          <w:bCs/>
        </w:rPr>
        <w:t>Юрьевецкого</w:t>
      </w:r>
      <w:proofErr w:type="spellEnd"/>
      <w:r w:rsidRPr="008F274F">
        <w:rPr>
          <w:b/>
          <w:bCs/>
        </w:rPr>
        <w:t xml:space="preserve"> муниципального района </w:t>
      </w:r>
    </w:p>
    <w:p w:rsidR="00B874BA" w:rsidRPr="008F274F" w:rsidRDefault="00B874BA" w:rsidP="00B874BA">
      <w:pPr>
        <w:pStyle w:val="a3"/>
        <w:jc w:val="center"/>
        <w:rPr>
          <w:b/>
          <w:bCs/>
        </w:rPr>
      </w:pPr>
      <w:r w:rsidRPr="008F274F">
        <w:rPr>
          <w:b/>
          <w:bCs/>
        </w:rPr>
        <w:t xml:space="preserve">от 24.12.2014 г.  №208 « О бюджете  </w:t>
      </w:r>
      <w:proofErr w:type="spellStart"/>
      <w:r w:rsidRPr="008F274F">
        <w:rPr>
          <w:b/>
          <w:bCs/>
        </w:rPr>
        <w:t>Елнатского</w:t>
      </w:r>
      <w:proofErr w:type="spellEnd"/>
      <w:r w:rsidRPr="008F274F">
        <w:rPr>
          <w:b/>
          <w:bCs/>
        </w:rPr>
        <w:t xml:space="preserve"> сельского поселения</w:t>
      </w:r>
    </w:p>
    <w:p w:rsidR="00B874BA" w:rsidRPr="008F274F" w:rsidRDefault="00B874BA" w:rsidP="00B874BA">
      <w:pPr>
        <w:jc w:val="center"/>
        <w:rPr>
          <w:b/>
          <w:bCs/>
          <w:sz w:val="24"/>
          <w:szCs w:val="24"/>
        </w:rPr>
      </w:pPr>
      <w:r w:rsidRPr="008F274F">
        <w:rPr>
          <w:b/>
          <w:bCs/>
          <w:sz w:val="24"/>
          <w:szCs w:val="24"/>
        </w:rPr>
        <w:t>на 2015 год и на  плановый период 2016 и 2017 годов»</w:t>
      </w:r>
    </w:p>
    <w:p w:rsidR="00B874BA" w:rsidRPr="008F274F" w:rsidRDefault="00B874BA" w:rsidP="00B874BA">
      <w:pPr>
        <w:pStyle w:val="a3"/>
        <w:jc w:val="center"/>
        <w:rPr>
          <w:b/>
          <w:bCs/>
        </w:rPr>
      </w:pPr>
    </w:p>
    <w:p w:rsidR="00B874BA" w:rsidRPr="008F274F" w:rsidRDefault="00B874BA" w:rsidP="00B874BA">
      <w:pPr>
        <w:pStyle w:val="a3"/>
        <w:jc w:val="center"/>
      </w:pPr>
      <w:r w:rsidRPr="008F274F">
        <w:t xml:space="preserve"> </w:t>
      </w:r>
    </w:p>
    <w:p w:rsidR="00B874BA" w:rsidRPr="008F274F" w:rsidRDefault="00B874BA" w:rsidP="00B874BA">
      <w:pPr>
        <w:pStyle w:val="a3"/>
        <w:ind w:firstLine="709"/>
        <w:jc w:val="both"/>
      </w:pPr>
      <w:r w:rsidRPr="008F274F">
        <w:t xml:space="preserve">Настоящее решение принято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(в действующей редакции) в целях регулирования бюджетных правоотношений.</w:t>
      </w:r>
    </w:p>
    <w:p w:rsidR="00B874BA" w:rsidRPr="008F274F" w:rsidRDefault="00B874BA" w:rsidP="00B874BA">
      <w:pPr>
        <w:pStyle w:val="a3"/>
        <w:jc w:val="both"/>
      </w:pPr>
    </w:p>
    <w:p w:rsidR="00B874BA" w:rsidRPr="008F274F" w:rsidRDefault="00B874BA" w:rsidP="00B874BA">
      <w:pPr>
        <w:pStyle w:val="a3"/>
        <w:ind w:firstLine="709"/>
        <w:jc w:val="both"/>
        <w:rPr>
          <w:b/>
        </w:rPr>
      </w:pPr>
      <w:r w:rsidRPr="008F274F">
        <w:rPr>
          <w:bCs/>
        </w:rPr>
        <w:t>1.</w:t>
      </w:r>
      <w:r w:rsidRPr="008F274F">
        <w:rPr>
          <w:b/>
          <w:bCs/>
        </w:rPr>
        <w:t xml:space="preserve"> </w:t>
      </w:r>
      <w:r w:rsidRPr="008F274F">
        <w:rPr>
          <w:bCs/>
        </w:rPr>
        <w:t>Приложение №1 «Н</w:t>
      </w:r>
      <w:r w:rsidRPr="008F274F">
        <w:t xml:space="preserve">ормативы зачисления доходов в бюджет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2015 год и плановый период 2016 и 2017 годов</w:t>
      </w:r>
      <w:r w:rsidRPr="008F274F">
        <w:rPr>
          <w:bCs/>
        </w:rPr>
        <w:t xml:space="preserve"> к Решению изложено в новой редакции, согласно приложению №1 к данному  решению.</w:t>
      </w:r>
      <w:r w:rsidRPr="008F274F">
        <w:rPr>
          <w:b/>
          <w:bCs/>
        </w:rPr>
        <w:t xml:space="preserve"> </w:t>
      </w:r>
    </w:p>
    <w:p w:rsidR="00B874BA" w:rsidRPr="008F274F" w:rsidRDefault="00B874BA" w:rsidP="00B874BA">
      <w:pPr>
        <w:pStyle w:val="a3"/>
        <w:ind w:firstLine="709"/>
        <w:jc w:val="both"/>
      </w:pPr>
      <w:r w:rsidRPr="008F274F">
        <w:t xml:space="preserve">2. Приложение №2 «Доходы бюджета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по кодам классификации доходов  бюджета на 2015 год и на плановый период 2016 и 2017 годов» изложено в новой редакции, согласно приложению №2 к данному решению.</w:t>
      </w:r>
    </w:p>
    <w:p w:rsidR="00B874BA" w:rsidRPr="008F274F" w:rsidRDefault="00B874BA" w:rsidP="00B874BA">
      <w:pPr>
        <w:pStyle w:val="ConsTitle"/>
        <w:widowControl/>
        <w:ind w:right="0"/>
        <w:jc w:val="both"/>
        <w:rPr>
          <w:rFonts w:ascii="Times New Roman" w:hAnsi="Times New Roman" w:cs="Times New Roman"/>
          <w:b w:val="0"/>
          <w:sz w:val="24"/>
          <w:szCs w:val="24"/>
        </w:rPr>
      </w:pPr>
      <w:r w:rsidRPr="008F274F">
        <w:rPr>
          <w:rFonts w:ascii="Times New Roman" w:hAnsi="Times New Roman" w:cs="Times New Roman"/>
          <w:b w:val="0"/>
          <w:sz w:val="24"/>
          <w:szCs w:val="24"/>
        </w:rPr>
        <w:t xml:space="preserve">          3.  Приложение №3</w:t>
      </w:r>
      <w:r w:rsidRPr="008F274F">
        <w:rPr>
          <w:rFonts w:ascii="Times New Roman" w:hAnsi="Times New Roman" w:cs="Times New Roman"/>
          <w:sz w:val="24"/>
          <w:szCs w:val="24"/>
        </w:rPr>
        <w:t xml:space="preserve"> «</w:t>
      </w:r>
      <w:r w:rsidRPr="008F274F">
        <w:rPr>
          <w:rFonts w:ascii="Times New Roman" w:hAnsi="Times New Roman" w:cs="Times New Roman"/>
          <w:b w:val="0"/>
          <w:bCs w:val="0"/>
          <w:color w:val="000000"/>
          <w:sz w:val="24"/>
          <w:szCs w:val="24"/>
        </w:rPr>
        <w:t xml:space="preserve">Перечень главных администраторов доходов </w:t>
      </w:r>
      <w:r w:rsidRPr="008F274F">
        <w:rPr>
          <w:rFonts w:ascii="Times New Roman" w:hAnsi="Times New Roman" w:cs="Times New Roman"/>
          <w:b w:val="0"/>
          <w:sz w:val="24"/>
          <w:szCs w:val="24"/>
        </w:rPr>
        <w:t xml:space="preserve">бюджета </w:t>
      </w:r>
      <w:proofErr w:type="spellStart"/>
      <w:r w:rsidRPr="008F274F">
        <w:rPr>
          <w:rFonts w:ascii="Times New Roman" w:hAnsi="Times New Roman" w:cs="Times New Roman"/>
          <w:b w:val="0"/>
          <w:sz w:val="24"/>
          <w:szCs w:val="24"/>
        </w:rPr>
        <w:t>Елнатского</w:t>
      </w:r>
      <w:proofErr w:type="spellEnd"/>
      <w:r w:rsidRPr="008F274F">
        <w:rPr>
          <w:rFonts w:ascii="Times New Roman" w:hAnsi="Times New Roman" w:cs="Times New Roman"/>
          <w:b w:val="0"/>
          <w:sz w:val="24"/>
          <w:szCs w:val="24"/>
        </w:rPr>
        <w:t xml:space="preserve"> сельского поселения, </w:t>
      </w:r>
      <w:r w:rsidRPr="008F274F">
        <w:rPr>
          <w:rFonts w:ascii="Times New Roman" w:hAnsi="Times New Roman" w:cs="Times New Roman"/>
          <w:b w:val="0"/>
          <w:bCs w:val="0"/>
          <w:color w:val="000000"/>
          <w:sz w:val="24"/>
          <w:szCs w:val="24"/>
        </w:rPr>
        <w:t>закрепляемые за ними виды (подвиды) доходов бюджета</w:t>
      </w:r>
      <w:r w:rsidRPr="008F274F">
        <w:rPr>
          <w:rFonts w:ascii="Times New Roman" w:hAnsi="Times New Roman" w:cs="Times New Roman"/>
          <w:b w:val="0"/>
          <w:sz w:val="24"/>
          <w:szCs w:val="24"/>
        </w:rPr>
        <w:t xml:space="preserve">  на  2015 </w:t>
      </w:r>
      <w:r w:rsidRPr="008F274F">
        <w:rPr>
          <w:rFonts w:ascii="Times New Roman" w:hAnsi="Times New Roman" w:cs="Times New Roman"/>
          <w:b w:val="0"/>
          <w:bCs w:val="0"/>
          <w:color w:val="000000"/>
          <w:sz w:val="24"/>
          <w:szCs w:val="24"/>
        </w:rPr>
        <w:t>год и на плановый период 2016 и 2017 годов» изложено в новой редакции, согласно приложению №3 к данному решению.</w:t>
      </w:r>
    </w:p>
    <w:p w:rsidR="00B874BA" w:rsidRPr="008F274F" w:rsidRDefault="00B874BA" w:rsidP="00B874BA">
      <w:pPr>
        <w:pStyle w:val="a3"/>
        <w:ind w:firstLine="709"/>
        <w:jc w:val="both"/>
      </w:pPr>
    </w:p>
    <w:p w:rsidR="00B874BA" w:rsidRPr="008F274F" w:rsidRDefault="00B874BA" w:rsidP="00B874BA">
      <w:pPr>
        <w:pStyle w:val="a3"/>
        <w:ind w:firstLine="709"/>
        <w:jc w:val="both"/>
        <w:rPr>
          <w:b/>
          <w:bCs/>
        </w:rPr>
      </w:pPr>
      <w:r w:rsidRPr="008F274F">
        <w:rPr>
          <w:bCs/>
        </w:rPr>
        <w:t>4. часть 6  пункта 8. Изложить в новой редакции</w:t>
      </w:r>
      <w:r w:rsidRPr="008F274F">
        <w:rPr>
          <w:b/>
          <w:bCs/>
        </w:rPr>
        <w:t>:</w:t>
      </w:r>
    </w:p>
    <w:p w:rsidR="00B874BA" w:rsidRPr="008F274F" w:rsidRDefault="00B874BA" w:rsidP="00B874BA">
      <w:pPr>
        <w:widowControl w:val="0"/>
        <w:autoSpaceDE w:val="0"/>
        <w:autoSpaceDN w:val="0"/>
        <w:adjustRightInd w:val="0"/>
        <w:ind w:firstLine="709"/>
        <w:jc w:val="both"/>
        <w:rPr>
          <w:sz w:val="24"/>
          <w:szCs w:val="24"/>
        </w:rPr>
      </w:pPr>
    </w:p>
    <w:p w:rsidR="00B874BA" w:rsidRPr="008F274F" w:rsidRDefault="00B874BA" w:rsidP="00B874BA">
      <w:pPr>
        <w:widowControl w:val="0"/>
        <w:autoSpaceDE w:val="0"/>
        <w:autoSpaceDN w:val="0"/>
        <w:adjustRightInd w:val="0"/>
        <w:ind w:firstLine="709"/>
        <w:jc w:val="both"/>
        <w:rPr>
          <w:sz w:val="24"/>
          <w:szCs w:val="24"/>
        </w:rPr>
      </w:pPr>
      <w:r w:rsidRPr="008F274F">
        <w:rPr>
          <w:sz w:val="24"/>
          <w:szCs w:val="24"/>
        </w:rPr>
        <w:t xml:space="preserve"> Установить, что субсидии юридическим лицам, индивидуальным предпринимателям, а также физическим лицам - производителям товаров, работ, услуг, предусмотренные настоящим Решением, предоставляются </w:t>
      </w:r>
      <w:r w:rsidRPr="008F274F">
        <w:rPr>
          <w:bCs/>
          <w:sz w:val="24"/>
          <w:szCs w:val="24"/>
        </w:rPr>
        <w:t xml:space="preserve">в порядках, </w:t>
      </w:r>
      <w:r w:rsidRPr="008F274F">
        <w:rPr>
          <w:sz w:val="24"/>
          <w:szCs w:val="24"/>
        </w:rPr>
        <w:t xml:space="preserve">предоставляются </w:t>
      </w:r>
      <w:r w:rsidRPr="008F274F">
        <w:rPr>
          <w:bCs/>
          <w:sz w:val="24"/>
          <w:szCs w:val="24"/>
        </w:rPr>
        <w:t>в порядках, устанавливаемых Правительством Ивановской области</w:t>
      </w:r>
      <w:r w:rsidRPr="008F274F">
        <w:rPr>
          <w:sz w:val="24"/>
          <w:szCs w:val="24"/>
        </w:rPr>
        <w:t xml:space="preserve">. </w:t>
      </w:r>
    </w:p>
    <w:p w:rsidR="00B874BA" w:rsidRPr="008F274F" w:rsidRDefault="00B874BA" w:rsidP="00B874BA">
      <w:pPr>
        <w:pStyle w:val="a3"/>
        <w:ind w:firstLine="709"/>
        <w:jc w:val="both"/>
        <w:rPr>
          <w:bCs/>
        </w:rPr>
      </w:pPr>
    </w:p>
    <w:p w:rsidR="00B874BA" w:rsidRPr="008F274F" w:rsidRDefault="00B874BA" w:rsidP="00B874BA">
      <w:pPr>
        <w:pStyle w:val="a3"/>
        <w:ind w:firstLine="709"/>
        <w:jc w:val="both"/>
      </w:pPr>
      <w:r w:rsidRPr="008F274F">
        <w:t>5. часть 1 и часть 3  пункта 10 изложить в новой редакции:</w:t>
      </w:r>
    </w:p>
    <w:p w:rsidR="00B874BA" w:rsidRPr="008F274F" w:rsidRDefault="00B874BA" w:rsidP="00B874BA">
      <w:pPr>
        <w:pStyle w:val="a3"/>
        <w:ind w:firstLine="709"/>
        <w:jc w:val="both"/>
      </w:pPr>
      <w:r w:rsidRPr="008F274F">
        <w:t xml:space="preserve">    1.Утвердить верхний предел муниципального внутреннего  долга </w:t>
      </w:r>
      <w:proofErr w:type="spellStart"/>
      <w:r w:rsidRPr="008F274F">
        <w:t>Елнатского</w:t>
      </w:r>
      <w:proofErr w:type="spellEnd"/>
      <w:r w:rsidRPr="008F274F">
        <w:t xml:space="preserve"> сельского поселения.    </w:t>
      </w:r>
    </w:p>
    <w:p w:rsidR="00B874BA" w:rsidRPr="008F274F" w:rsidRDefault="00B874BA" w:rsidP="00B874BA">
      <w:pPr>
        <w:pStyle w:val="a3"/>
      </w:pPr>
      <w:r w:rsidRPr="008F274F">
        <w:t xml:space="preserve">      - на 1 января 2016года в сумме 0,0 </w:t>
      </w:r>
      <w:proofErr w:type="spellStart"/>
      <w:r w:rsidRPr="008F274F">
        <w:t>тыс</w:t>
      </w:r>
      <w:proofErr w:type="gramStart"/>
      <w:r w:rsidRPr="008F274F">
        <w:t>.р</w:t>
      </w:r>
      <w:proofErr w:type="gramEnd"/>
      <w:r w:rsidRPr="008F274F">
        <w:t>ублей</w:t>
      </w:r>
      <w:proofErr w:type="spellEnd"/>
      <w:r w:rsidRPr="008F274F">
        <w:t>,</w:t>
      </w:r>
    </w:p>
    <w:p w:rsidR="00B874BA" w:rsidRPr="008F274F" w:rsidRDefault="00B874BA" w:rsidP="00B874BA">
      <w:pPr>
        <w:pStyle w:val="ConsPlusNormal"/>
        <w:widowControl/>
        <w:spacing w:line="276" w:lineRule="auto"/>
        <w:ind w:firstLine="0"/>
        <w:rPr>
          <w:rFonts w:ascii="Times New Roman" w:hAnsi="Times New Roman" w:cs="Times New Roman"/>
          <w:sz w:val="24"/>
          <w:szCs w:val="24"/>
        </w:rPr>
      </w:pPr>
      <w:r w:rsidRPr="008F274F">
        <w:rPr>
          <w:rFonts w:ascii="Times New Roman" w:hAnsi="Times New Roman" w:cs="Times New Roman"/>
          <w:sz w:val="24"/>
          <w:szCs w:val="24"/>
        </w:rPr>
        <w:t xml:space="preserve">     - на 1 января 2017года в сумме 0,0 </w:t>
      </w:r>
      <w:proofErr w:type="spellStart"/>
      <w:r w:rsidRPr="008F274F">
        <w:rPr>
          <w:rFonts w:ascii="Times New Roman" w:hAnsi="Times New Roman" w:cs="Times New Roman"/>
          <w:sz w:val="24"/>
          <w:szCs w:val="24"/>
        </w:rPr>
        <w:t>тыс</w:t>
      </w:r>
      <w:proofErr w:type="gramStart"/>
      <w:r w:rsidRPr="008F274F">
        <w:rPr>
          <w:rFonts w:ascii="Times New Roman" w:hAnsi="Times New Roman" w:cs="Times New Roman"/>
          <w:sz w:val="24"/>
          <w:szCs w:val="24"/>
        </w:rPr>
        <w:t>.р</w:t>
      </w:r>
      <w:proofErr w:type="gramEnd"/>
      <w:r w:rsidRPr="008F274F">
        <w:rPr>
          <w:rFonts w:ascii="Times New Roman" w:hAnsi="Times New Roman" w:cs="Times New Roman"/>
          <w:sz w:val="24"/>
          <w:szCs w:val="24"/>
        </w:rPr>
        <w:t>ублей</w:t>
      </w:r>
      <w:proofErr w:type="spellEnd"/>
      <w:r w:rsidRPr="008F274F">
        <w:rPr>
          <w:rFonts w:ascii="Times New Roman" w:hAnsi="Times New Roman" w:cs="Times New Roman"/>
          <w:sz w:val="24"/>
          <w:szCs w:val="24"/>
        </w:rPr>
        <w:t>,</w:t>
      </w:r>
    </w:p>
    <w:p w:rsidR="00B874BA" w:rsidRPr="008F274F" w:rsidRDefault="00B874BA" w:rsidP="00B874BA">
      <w:pPr>
        <w:pStyle w:val="ConsPlusNormal"/>
        <w:widowControl/>
        <w:spacing w:line="276" w:lineRule="auto"/>
        <w:ind w:firstLine="0"/>
        <w:rPr>
          <w:rFonts w:ascii="Times New Roman" w:hAnsi="Times New Roman" w:cs="Times New Roman"/>
          <w:sz w:val="24"/>
          <w:szCs w:val="24"/>
        </w:rPr>
      </w:pPr>
      <w:r w:rsidRPr="008F274F">
        <w:rPr>
          <w:rFonts w:ascii="Times New Roman" w:hAnsi="Times New Roman" w:cs="Times New Roman"/>
          <w:sz w:val="24"/>
          <w:szCs w:val="24"/>
        </w:rPr>
        <w:t xml:space="preserve">      - на 1 января 2018года в сумме 0,0 </w:t>
      </w:r>
      <w:proofErr w:type="spellStart"/>
      <w:r w:rsidRPr="008F274F">
        <w:rPr>
          <w:rFonts w:ascii="Times New Roman" w:hAnsi="Times New Roman" w:cs="Times New Roman"/>
          <w:sz w:val="24"/>
          <w:szCs w:val="24"/>
        </w:rPr>
        <w:t>тыс</w:t>
      </w:r>
      <w:proofErr w:type="gramStart"/>
      <w:r w:rsidRPr="008F274F">
        <w:rPr>
          <w:rFonts w:ascii="Times New Roman" w:hAnsi="Times New Roman" w:cs="Times New Roman"/>
          <w:sz w:val="24"/>
          <w:szCs w:val="24"/>
        </w:rPr>
        <w:t>.р</w:t>
      </w:r>
      <w:proofErr w:type="gramEnd"/>
      <w:r w:rsidRPr="008F274F">
        <w:rPr>
          <w:rFonts w:ascii="Times New Roman" w:hAnsi="Times New Roman" w:cs="Times New Roman"/>
          <w:sz w:val="24"/>
          <w:szCs w:val="24"/>
        </w:rPr>
        <w:t>ублей</w:t>
      </w:r>
      <w:proofErr w:type="spellEnd"/>
      <w:r w:rsidRPr="008F274F">
        <w:rPr>
          <w:rFonts w:ascii="Times New Roman" w:hAnsi="Times New Roman" w:cs="Times New Roman"/>
          <w:sz w:val="24"/>
          <w:szCs w:val="24"/>
        </w:rPr>
        <w:t>.</w:t>
      </w:r>
    </w:p>
    <w:p w:rsidR="00B874BA" w:rsidRPr="008F274F" w:rsidRDefault="00B874BA" w:rsidP="00B874BA">
      <w:pPr>
        <w:pStyle w:val="ConsPlusNormal"/>
        <w:widowControl/>
        <w:spacing w:line="276" w:lineRule="auto"/>
        <w:ind w:firstLine="840"/>
        <w:rPr>
          <w:rFonts w:ascii="Times New Roman" w:hAnsi="Times New Roman" w:cs="Times New Roman"/>
          <w:sz w:val="24"/>
          <w:szCs w:val="24"/>
        </w:rPr>
      </w:pPr>
      <w:r w:rsidRPr="008F274F">
        <w:rPr>
          <w:rFonts w:ascii="Times New Roman" w:hAnsi="Times New Roman" w:cs="Times New Roman"/>
          <w:sz w:val="24"/>
          <w:szCs w:val="24"/>
        </w:rPr>
        <w:t xml:space="preserve">  2. Установить предельный объем муниципального  долга:</w:t>
      </w:r>
    </w:p>
    <w:p w:rsidR="00B874BA" w:rsidRPr="008F274F" w:rsidRDefault="00B874BA" w:rsidP="00B874BA">
      <w:pPr>
        <w:pStyle w:val="ConsPlusNormal"/>
        <w:widowControl/>
        <w:spacing w:line="276" w:lineRule="auto"/>
        <w:ind w:firstLine="0"/>
        <w:rPr>
          <w:rFonts w:ascii="Times New Roman" w:hAnsi="Times New Roman" w:cs="Times New Roman"/>
          <w:sz w:val="24"/>
          <w:szCs w:val="24"/>
        </w:rPr>
      </w:pPr>
      <w:r w:rsidRPr="008F274F">
        <w:rPr>
          <w:rFonts w:ascii="Times New Roman" w:hAnsi="Times New Roman" w:cs="Times New Roman"/>
          <w:sz w:val="24"/>
          <w:szCs w:val="24"/>
        </w:rPr>
        <w:t xml:space="preserve">      - на 2015 год в сумме 0,0 </w:t>
      </w:r>
      <w:proofErr w:type="spellStart"/>
      <w:r w:rsidRPr="008F274F">
        <w:rPr>
          <w:rFonts w:ascii="Times New Roman" w:hAnsi="Times New Roman" w:cs="Times New Roman"/>
          <w:sz w:val="24"/>
          <w:szCs w:val="24"/>
        </w:rPr>
        <w:t>тыс</w:t>
      </w:r>
      <w:proofErr w:type="gramStart"/>
      <w:r w:rsidRPr="008F274F">
        <w:rPr>
          <w:rFonts w:ascii="Times New Roman" w:hAnsi="Times New Roman" w:cs="Times New Roman"/>
          <w:sz w:val="24"/>
          <w:szCs w:val="24"/>
        </w:rPr>
        <w:t>.р</w:t>
      </w:r>
      <w:proofErr w:type="gramEnd"/>
      <w:r w:rsidRPr="008F274F">
        <w:rPr>
          <w:rFonts w:ascii="Times New Roman" w:hAnsi="Times New Roman" w:cs="Times New Roman"/>
          <w:sz w:val="24"/>
          <w:szCs w:val="24"/>
        </w:rPr>
        <w:t>ублей</w:t>
      </w:r>
      <w:proofErr w:type="spellEnd"/>
      <w:r w:rsidRPr="008F274F">
        <w:rPr>
          <w:rFonts w:ascii="Times New Roman" w:hAnsi="Times New Roman" w:cs="Times New Roman"/>
          <w:sz w:val="24"/>
          <w:szCs w:val="24"/>
        </w:rPr>
        <w:t>;</w:t>
      </w:r>
    </w:p>
    <w:p w:rsidR="00B874BA" w:rsidRPr="008F274F" w:rsidRDefault="00B874BA" w:rsidP="00B874BA">
      <w:pPr>
        <w:pStyle w:val="ConsPlusNormal"/>
        <w:widowControl/>
        <w:spacing w:line="276" w:lineRule="auto"/>
        <w:ind w:firstLine="0"/>
        <w:rPr>
          <w:rFonts w:ascii="Times New Roman" w:hAnsi="Times New Roman" w:cs="Times New Roman"/>
          <w:sz w:val="24"/>
          <w:szCs w:val="24"/>
        </w:rPr>
      </w:pPr>
      <w:r w:rsidRPr="008F274F">
        <w:rPr>
          <w:rFonts w:ascii="Times New Roman" w:hAnsi="Times New Roman" w:cs="Times New Roman"/>
          <w:sz w:val="24"/>
          <w:szCs w:val="24"/>
        </w:rPr>
        <w:t xml:space="preserve">     -  на 2016 год в сумме 0,0 </w:t>
      </w:r>
      <w:proofErr w:type="spellStart"/>
      <w:r w:rsidRPr="008F274F">
        <w:rPr>
          <w:rFonts w:ascii="Times New Roman" w:hAnsi="Times New Roman" w:cs="Times New Roman"/>
          <w:sz w:val="24"/>
          <w:szCs w:val="24"/>
        </w:rPr>
        <w:t>тыс</w:t>
      </w:r>
      <w:proofErr w:type="gramStart"/>
      <w:r w:rsidRPr="008F274F">
        <w:rPr>
          <w:rFonts w:ascii="Times New Roman" w:hAnsi="Times New Roman" w:cs="Times New Roman"/>
          <w:sz w:val="24"/>
          <w:szCs w:val="24"/>
        </w:rPr>
        <w:t>.р</w:t>
      </w:r>
      <w:proofErr w:type="gramEnd"/>
      <w:r w:rsidRPr="008F274F">
        <w:rPr>
          <w:rFonts w:ascii="Times New Roman" w:hAnsi="Times New Roman" w:cs="Times New Roman"/>
          <w:sz w:val="24"/>
          <w:szCs w:val="24"/>
        </w:rPr>
        <w:t>ублей</w:t>
      </w:r>
      <w:proofErr w:type="spellEnd"/>
      <w:r w:rsidRPr="008F274F">
        <w:rPr>
          <w:rFonts w:ascii="Times New Roman" w:hAnsi="Times New Roman" w:cs="Times New Roman"/>
          <w:sz w:val="24"/>
          <w:szCs w:val="24"/>
        </w:rPr>
        <w:t xml:space="preserve">; </w:t>
      </w:r>
    </w:p>
    <w:p w:rsidR="00B874BA" w:rsidRPr="008F274F" w:rsidRDefault="00B874BA" w:rsidP="00B874BA">
      <w:pPr>
        <w:pStyle w:val="ConsPlusNormal"/>
        <w:widowControl/>
        <w:spacing w:line="276" w:lineRule="auto"/>
        <w:ind w:firstLine="0"/>
        <w:rPr>
          <w:rFonts w:ascii="Times New Roman" w:hAnsi="Times New Roman" w:cs="Times New Roman"/>
          <w:sz w:val="24"/>
          <w:szCs w:val="24"/>
        </w:rPr>
      </w:pPr>
      <w:r w:rsidRPr="008F274F">
        <w:rPr>
          <w:rFonts w:ascii="Times New Roman" w:hAnsi="Times New Roman" w:cs="Times New Roman"/>
          <w:sz w:val="24"/>
          <w:szCs w:val="24"/>
        </w:rPr>
        <w:t xml:space="preserve">     -  на 2017 год в сумме 0,0 </w:t>
      </w:r>
      <w:proofErr w:type="spellStart"/>
      <w:r w:rsidRPr="008F274F">
        <w:rPr>
          <w:rFonts w:ascii="Times New Roman" w:hAnsi="Times New Roman" w:cs="Times New Roman"/>
          <w:sz w:val="24"/>
          <w:szCs w:val="24"/>
        </w:rPr>
        <w:t>тыс</w:t>
      </w:r>
      <w:proofErr w:type="gramStart"/>
      <w:r w:rsidRPr="008F274F">
        <w:rPr>
          <w:rFonts w:ascii="Times New Roman" w:hAnsi="Times New Roman" w:cs="Times New Roman"/>
          <w:sz w:val="24"/>
          <w:szCs w:val="24"/>
        </w:rPr>
        <w:t>.р</w:t>
      </w:r>
      <w:proofErr w:type="gramEnd"/>
      <w:r w:rsidRPr="008F274F">
        <w:rPr>
          <w:rFonts w:ascii="Times New Roman" w:hAnsi="Times New Roman" w:cs="Times New Roman"/>
          <w:sz w:val="24"/>
          <w:szCs w:val="24"/>
        </w:rPr>
        <w:t>ублей</w:t>
      </w:r>
      <w:proofErr w:type="spellEnd"/>
      <w:r w:rsidRPr="008F274F">
        <w:rPr>
          <w:rFonts w:ascii="Times New Roman" w:hAnsi="Times New Roman" w:cs="Times New Roman"/>
          <w:sz w:val="24"/>
          <w:szCs w:val="24"/>
        </w:rPr>
        <w:t>.</w:t>
      </w:r>
    </w:p>
    <w:p w:rsidR="00B874BA" w:rsidRPr="008F274F" w:rsidRDefault="00B874BA" w:rsidP="00B874BA">
      <w:pPr>
        <w:pStyle w:val="ConsPlusNormal"/>
        <w:widowControl/>
        <w:spacing w:line="276" w:lineRule="auto"/>
        <w:ind w:firstLine="0"/>
        <w:rPr>
          <w:rFonts w:ascii="Times New Roman" w:hAnsi="Times New Roman" w:cs="Times New Roman"/>
          <w:sz w:val="24"/>
          <w:szCs w:val="24"/>
        </w:rPr>
      </w:pPr>
    </w:p>
    <w:p w:rsidR="00B874BA" w:rsidRPr="008F274F" w:rsidRDefault="00B874BA" w:rsidP="00B874BA">
      <w:pPr>
        <w:pStyle w:val="ConsPlusNormal"/>
        <w:widowControl/>
        <w:spacing w:line="276" w:lineRule="auto"/>
        <w:ind w:firstLine="840"/>
        <w:rPr>
          <w:rFonts w:ascii="Times New Roman" w:hAnsi="Times New Roman" w:cs="Times New Roman"/>
          <w:sz w:val="24"/>
          <w:szCs w:val="24"/>
        </w:rPr>
      </w:pPr>
      <w:r w:rsidRPr="008F274F">
        <w:rPr>
          <w:rFonts w:ascii="Times New Roman" w:hAnsi="Times New Roman" w:cs="Times New Roman"/>
          <w:sz w:val="24"/>
          <w:szCs w:val="24"/>
        </w:rPr>
        <w:t>3.  Утвердить   объем расходов на обслуживание муниципального долга:</w:t>
      </w:r>
    </w:p>
    <w:p w:rsidR="00B874BA" w:rsidRPr="008F274F" w:rsidRDefault="00B874BA" w:rsidP="00B874BA">
      <w:pPr>
        <w:pStyle w:val="ConsPlusNormal"/>
        <w:widowControl/>
        <w:spacing w:line="276" w:lineRule="auto"/>
        <w:ind w:firstLine="0"/>
        <w:rPr>
          <w:rFonts w:ascii="Times New Roman" w:hAnsi="Times New Roman" w:cs="Times New Roman"/>
          <w:sz w:val="24"/>
          <w:szCs w:val="24"/>
        </w:rPr>
      </w:pPr>
      <w:r w:rsidRPr="008F274F">
        <w:rPr>
          <w:rFonts w:ascii="Times New Roman" w:hAnsi="Times New Roman" w:cs="Times New Roman"/>
          <w:sz w:val="24"/>
          <w:szCs w:val="24"/>
        </w:rPr>
        <w:t xml:space="preserve">     -на 2015год в сумме 0,0 </w:t>
      </w:r>
      <w:proofErr w:type="spellStart"/>
      <w:r w:rsidRPr="008F274F">
        <w:rPr>
          <w:rFonts w:ascii="Times New Roman" w:hAnsi="Times New Roman" w:cs="Times New Roman"/>
          <w:sz w:val="24"/>
          <w:szCs w:val="24"/>
        </w:rPr>
        <w:t>тыс</w:t>
      </w:r>
      <w:proofErr w:type="gramStart"/>
      <w:r w:rsidRPr="008F274F">
        <w:rPr>
          <w:rFonts w:ascii="Times New Roman" w:hAnsi="Times New Roman" w:cs="Times New Roman"/>
          <w:sz w:val="24"/>
          <w:szCs w:val="24"/>
        </w:rPr>
        <w:t>.р</w:t>
      </w:r>
      <w:proofErr w:type="gramEnd"/>
      <w:r w:rsidRPr="008F274F">
        <w:rPr>
          <w:rFonts w:ascii="Times New Roman" w:hAnsi="Times New Roman" w:cs="Times New Roman"/>
          <w:sz w:val="24"/>
          <w:szCs w:val="24"/>
        </w:rPr>
        <w:t>ублей</w:t>
      </w:r>
      <w:proofErr w:type="spellEnd"/>
      <w:r w:rsidRPr="008F274F">
        <w:rPr>
          <w:rFonts w:ascii="Times New Roman" w:hAnsi="Times New Roman" w:cs="Times New Roman"/>
          <w:sz w:val="24"/>
          <w:szCs w:val="24"/>
        </w:rPr>
        <w:t>,</w:t>
      </w:r>
    </w:p>
    <w:p w:rsidR="00B874BA" w:rsidRPr="008F274F" w:rsidRDefault="00B874BA" w:rsidP="00B874BA">
      <w:pPr>
        <w:pStyle w:val="ConsPlusNormal"/>
        <w:widowControl/>
        <w:spacing w:line="276" w:lineRule="auto"/>
        <w:ind w:firstLine="0"/>
        <w:rPr>
          <w:rFonts w:ascii="Times New Roman" w:hAnsi="Times New Roman" w:cs="Times New Roman"/>
          <w:sz w:val="24"/>
          <w:szCs w:val="24"/>
        </w:rPr>
      </w:pPr>
      <w:r w:rsidRPr="008F274F">
        <w:rPr>
          <w:rFonts w:ascii="Times New Roman" w:hAnsi="Times New Roman" w:cs="Times New Roman"/>
          <w:sz w:val="24"/>
          <w:szCs w:val="24"/>
        </w:rPr>
        <w:t xml:space="preserve">     -на 2016год в сумме 0,0 </w:t>
      </w:r>
      <w:proofErr w:type="spellStart"/>
      <w:r w:rsidRPr="008F274F">
        <w:rPr>
          <w:rFonts w:ascii="Times New Roman" w:hAnsi="Times New Roman" w:cs="Times New Roman"/>
          <w:sz w:val="24"/>
          <w:szCs w:val="24"/>
        </w:rPr>
        <w:t>тыс</w:t>
      </w:r>
      <w:proofErr w:type="gramStart"/>
      <w:r w:rsidRPr="008F274F">
        <w:rPr>
          <w:rFonts w:ascii="Times New Roman" w:hAnsi="Times New Roman" w:cs="Times New Roman"/>
          <w:sz w:val="24"/>
          <w:szCs w:val="24"/>
        </w:rPr>
        <w:t>.р</w:t>
      </w:r>
      <w:proofErr w:type="gramEnd"/>
      <w:r w:rsidRPr="008F274F">
        <w:rPr>
          <w:rFonts w:ascii="Times New Roman" w:hAnsi="Times New Roman" w:cs="Times New Roman"/>
          <w:sz w:val="24"/>
          <w:szCs w:val="24"/>
        </w:rPr>
        <w:t>ублей</w:t>
      </w:r>
      <w:proofErr w:type="spellEnd"/>
      <w:r w:rsidRPr="008F274F">
        <w:rPr>
          <w:rFonts w:ascii="Times New Roman" w:hAnsi="Times New Roman" w:cs="Times New Roman"/>
          <w:sz w:val="24"/>
          <w:szCs w:val="24"/>
        </w:rPr>
        <w:t>,</w:t>
      </w:r>
    </w:p>
    <w:p w:rsidR="00B874BA" w:rsidRPr="008F274F" w:rsidRDefault="00B874BA" w:rsidP="00B874BA">
      <w:pPr>
        <w:pStyle w:val="ConsPlusNormal"/>
        <w:widowControl/>
        <w:spacing w:line="276" w:lineRule="auto"/>
        <w:ind w:firstLine="0"/>
        <w:rPr>
          <w:rFonts w:ascii="Times New Roman" w:hAnsi="Times New Roman" w:cs="Times New Roman"/>
          <w:sz w:val="24"/>
          <w:szCs w:val="24"/>
        </w:rPr>
      </w:pPr>
      <w:r w:rsidRPr="008F274F">
        <w:rPr>
          <w:rFonts w:ascii="Times New Roman" w:hAnsi="Times New Roman" w:cs="Times New Roman"/>
          <w:sz w:val="24"/>
          <w:szCs w:val="24"/>
        </w:rPr>
        <w:t xml:space="preserve">     -на 2017год в сумме 0,0 </w:t>
      </w:r>
      <w:proofErr w:type="spellStart"/>
      <w:r w:rsidRPr="008F274F">
        <w:rPr>
          <w:rFonts w:ascii="Times New Roman" w:hAnsi="Times New Roman" w:cs="Times New Roman"/>
          <w:sz w:val="24"/>
          <w:szCs w:val="24"/>
        </w:rPr>
        <w:t>тыс</w:t>
      </w:r>
      <w:proofErr w:type="gramStart"/>
      <w:r w:rsidRPr="008F274F">
        <w:rPr>
          <w:rFonts w:ascii="Times New Roman" w:hAnsi="Times New Roman" w:cs="Times New Roman"/>
          <w:sz w:val="24"/>
          <w:szCs w:val="24"/>
        </w:rPr>
        <w:t>.р</w:t>
      </w:r>
      <w:proofErr w:type="gramEnd"/>
      <w:r w:rsidRPr="008F274F">
        <w:rPr>
          <w:rFonts w:ascii="Times New Roman" w:hAnsi="Times New Roman" w:cs="Times New Roman"/>
          <w:sz w:val="24"/>
          <w:szCs w:val="24"/>
        </w:rPr>
        <w:t>ублей</w:t>
      </w:r>
      <w:proofErr w:type="spellEnd"/>
      <w:r w:rsidRPr="008F274F">
        <w:rPr>
          <w:rFonts w:ascii="Times New Roman" w:hAnsi="Times New Roman" w:cs="Times New Roman"/>
          <w:sz w:val="24"/>
          <w:szCs w:val="24"/>
        </w:rPr>
        <w:t>.</w:t>
      </w:r>
    </w:p>
    <w:p w:rsidR="00B874BA" w:rsidRPr="008F274F" w:rsidRDefault="00B874BA" w:rsidP="00B874BA">
      <w:pPr>
        <w:tabs>
          <w:tab w:val="left" w:pos="3180"/>
        </w:tabs>
        <w:jc w:val="both"/>
        <w:rPr>
          <w:sz w:val="24"/>
          <w:szCs w:val="24"/>
        </w:rPr>
      </w:pPr>
      <w:r w:rsidRPr="008F274F">
        <w:rPr>
          <w:sz w:val="24"/>
          <w:szCs w:val="24"/>
        </w:rPr>
        <w:t xml:space="preserve">       </w:t>
      </w:r>
    </w:p>
    <w:p w:rsidR="00B874BA" w:rsidRPr="008F274F" w:rsidRDefault="00B874BA" w:rsidP="00B874BA">
      <w:pPr>
        <w:widowControl w:val="0"/>
        <w:autoSpaceDE w:val="0"/>
        <w:autoSpaceDN w:val="0"/>
        <w:adjustRightInd w:val="0"/>
        <w:jc w:val="both"/>
        <w:rPr>
          <w:sz w:val="24"/>
          <w:szCs w:val="24"/>
        </w:rPr>
      </w:pPr>
      <w:r w:rsidRPr="008F274F">
        <w:rPr>
          <w:sz w:val="24"/>
          <w:szCs w:val="24"/>
        </w:rPr>
        <w:t>6. В приложении № 6 «</w:t>
      </w:r>
      <w:r w:rsidRPr="008F274F">
        <w:rPr>
          <w:bCs/>
          <w:color w:val="000000"/>
          <w:sz w:val="24"/>
          <w:szCs w:val="24"/>
        </w:rPr>
        <w:t xml:space="preserve">Распределение бюджетных ассигнований по целевым статьям (муниципальным программам </w:t>
      </w:r>
      <w:proofErr w:type="spellStart"/>
      <w:r w:rsidRPr="008F274F">
        <w:rPr>
          <w:bCs/>
          <w:color w:val="000000"/>
          <w:sz w:val="24"/>
          <w:szCs w:val="24"/>
        </w:rPr>
        <w:t>Елнатского</w:t>
      </w:r>
      <w:proofErr w:type="spellEnd"/>
      <w:r w:rsidRPr="008F274F">
        <w:rPr>
          <w:bCs/>
          <w:color w:val="000000"/>
          <w:sz w:val="24"/>
          <w:szCs w:val="24"/>
        </w:rPr>
        <w:t xml:space="preserve"> сельского поселения </w:t>
      </w:r>
      <w:proofErr w:type="spellStart"/>
      <w:r w:rsidRPr="008F274F">
        <w:rPr>
          <w:bCs/>
          <w:color w:val="000000"/>
          <w:sz w:val="24"/>
          <w:szCs w:val="24"/>
        </w:rPr>
        <w:t>Юрьевецкого</w:t>
      </w:r>
      <w:proofErr w:type="spellEnd"/>
      <w:r w:rsidRPr="008F274F">
        <w:rPr>
          <w:bCs/>
          <w:color w:val="000000"/>
          <w:sz w:val="24"/>
          <w:szCs w:val="24"/>
        </w:rPr>
        <w:t xml:space="preserve"> муниципального района Ивановской области и не включенным в муниципальные программы  </w:t>
      </w:r>
      <w:proofErr w:type="spellStart"/>
      <w:r w:rsidRPr="008F274F">
        <w:rPr>
          <w:bCs/>
          <w:color w:val="000000"/>
          <w:sz w:val="24"/>
          <w:szCs w:val="24"/>
        </w:rPr>
        <w:t>Елнатского</w:t>
      </w:r>
      <w:proofErr w:type="spellEnd"/>
      <w:r w:rsidRPr="008F274F">
        <w:rPr>
          <w:bCs/>
          <w:color w:val="000000"/>
          <w:sz w:val="24"/>
          <w:szCs w:val="24"/>
        </w:rPr>
        <w:t xml:space="preserve"> сельского поселения </w:t>
      </w:r>
      <w:proofErr w:type="spellStart"/>
      <w:r w:rsidRPr="008F274F">
        <w:rPr>
          <w:bCs/>
          <w:color w:val="000000"/>
          <w:sz w:val="24"/>
          <w:szCs w:val="24"/>
        </w:rPr>
        <w:t>Юрьевецкого</w:t>
      </w:r>
      <w:proofErr w:type="spellEnd"/>
      <w:r w:rsidRPr="008F274F">
        <w:rPr>
          <w:bCs/>
          <w:color w:val="000000"/>
          <w:sz w:val="24"/>
          <w:szCs w:val="24"/>
        </w:rPr>
        <w:t xml:space="preserve"> муниципального района Ивановской области направлениям деятельности органов местного самоуправления  </w:t>
      </w:r>
      <w:proofErr w:type="spellStart"/>
      <w:r w:rsidRPr="008F274F">
        <w:rPr>
          <w:bCs/>
          <w:color w:val="000000"/>
          <w:sz w:val="24"/>
          <w:szCs w:val="24"/>
        </w:rPr>
        <w:t>Елнатского</w:t>
      </w:r>
      <w:proofErr w:type="spellEnd"/>
      <w:r w:rsidRPr="008F274F">
        <w:rPr>
          <w:bCs/>
          <w:color w:val="000000"/>
          <w:sz w:val="24"/>
          <w:szCs w:val="24"/>
        </w:rPr>
        <w:t xml:space="preserve"> сельского поселения </w:t>
      </w:r>
      <w:proofErr w:type="spellStart"/>
      <w:r w:rsidRPr="008F274F">
        <w:rPr>
          <w:bCs/>
          <w:color w:val="000000"/>
          <w:sz w:val="24"/>
          <w:szCs w:val="24"/>
        </w:rPr>
        <w:t>Юрьевецкого</w:t>
      </w:r>
      <w:proofErr w:type="spellEnd"/>
      <w:r w:rsidRPr="008F274F">
        <w:rPr>
          <w:bCs/>
          <w:color w:val="000000"/>
          <w:sz w:val="24"/>
          <w:szCs w:val="24"/>
        </w:rPr>
        <w:t xml:space="preserve"> муниципального района Ивановской области</w:t>
      </w:r>
      <w:proofErr w:type="gramStart"/>
      <w:r w:rsidRPr="008F274F">
        <w:rPr>
          <w:bCs/>
          <w:color w:val="000000"/>
          <w:sz w:val="24"/>
          <w:szCs w:val="24"/>
        </w:rPr>
        <w:t xml:space="preserve"> )</w:t>
      </w:r>
      <w:proofErr w:type="gramEnd"/>
      <w:r w:rsidRPr="008F274F">
        <w:rPr>
          <w:bCs/>
          <w:color w:val="000000"/>
          <w:sz w:val="24"/>
          <w:szCs w:val="24"/>
        </w:rPr>
        <w:t>, группам видов расходов классификации расходов  бюджета на 2015 год»</w:t>
      </w:r>
      <w:r w:rsidRPr="008F274F">
        <w:rPr>
          <w:sz w:val="24"/>
          <w:szCs w:val="24"/>
        </w:rPr>
        <w:t xml:space="preserve"> к решению Совета </w:t>
      </w:r>
      <w:proofErr w:type="spellStart"/>
      <w:r w:rsidRPr="008F274F">
        <w:rPr>
          <w:sz w:val="24"/>
          <w:szCs w:val="24"/>
        </w:rPr>
        <w:t>Елнатского</w:t>
      </w:r>
      <w:proofErr w:type="spellEnd"/>
      <w:r w:rsidRPr="008F274F">
        <w:rPr>
          <w:sz w:val="24"/>
          <w:szCs w:val="24"/>
        </w:rPr>
        <w:t xml:space="preserve"> сельского поселения № 208 от 24.12.2014 года «О бюджете  </w:t>
      </w:r>
      <w:proofErr w:type="spellStart"/>
      <w:r w:rsidRPr="008F274F">
        <w:rPr>
          <w:sz w:val="24"/>
          <w:szCs w:val="24"/>
        </w:rPr>
        <w:t>Елнатского</w:t>
      </w:r>
      <w:proofErr w:type="spellEnd"/>
      <w:r w:rsidRPr="008F274F">
        <w:rPr>
          <w:sz w:val="24"/>
          <w:szCs w:val="24"/>
        </w:rPr>
        <w:t xml:space="preserve"> сельского поселения  на 2015 год и на плановый период 2016 и 2017 годов » внести следующие изменения и дополнения: </w:t>
      </w:r>
    </w:p>
    <w:p w:rsidR="00B874BA" w:rsidRPr="008F274F" w:rsidRDefault="00B874BA" w:rsidP="00B874BA">
      <w:pPr>
        <w:widowControl w:val="0"/>
        <w:autoSpaceDE w:val="0"/>
        <w:autoSpaceDN w:val="0"/>
        <w:adjustRightInd w:val="0"/>
        <w:jc w:val="both"/>
        <w:rPr>
          <w:sz w:val="24"/>
          <w:szCs w:val="24"/>
        </w:rPr>
      </w:pPr>
      <w:r w:rsidRPr="008F274F">
        <w:rPr>
          <w:sz w:val="24"/>
          <w:szCs w:val="24"/>
        </w:rPr>
        <w:t xml:space="preserve">   </w:t>
      </w:r>
      <w:proofErr w:type="gramStart"/>
      <w:r w:rsidRPr="008F274F">
        <w:rPr>
          <w:sz w:val="24"/>
          <w:szCs w:val="24"/>
        </w:rPr>
        <w:t>По целевой статье 0238034 слова «</w:t>
      </w:r>
      <w:r w:rsidRPr="008F274F">
        <w:rPr>
          <w:color w:val="000000"/>
          <w:sz w:val="24"/>
          <w:szCs w:val="24"/>
        </w:rPr>
        <w:t xml:space="preserve">Субсидии бюджетам муниципальных образований на </w:t>
      </w:r>
      <w:proofErr w:type="spellStart"/>
      <w:r w:rsidRPr="008F274F">
        <w:rPr>
          <w:color w:val="000000"/>
          <w:sz w:val="24"/>
          <w:szCs w:val="24"/>
        </w:rPr>
        <w:t>софинансирование</w:t>
      </w:r>
      <w:proofErr w:type="spellEnd"/>
      <w:r w:rsidRPr="008F274F">
        <w:rPr>
          <w:color w:val="000000"/>
          <w:sz w:val="24"/>
          <w:szCs w:val="24"/>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в рамках подпрограммы </w:t>
      </w:r>
      <w:r w:rsidRPr="008F274F">
        <w:rPr>
          <w:sz w:val="24"/>
          <w:szCs w:val="24"/>
        </w:rPr>
        <w:t>«</w:t>
      </w:r>
      <w:r w:rsidRPr="008F274F">
        <w:rPr>
          <w:color w:val="000000"/>
          <w:sz w:val="24"/>
          <w:szCs w:val="24"/>
        </w:rPr>
        <w:t xml:space="preserve">Повышение средней заработной платы  работникам культуры» </w:t>
      </w:r>
      <w:r w:rsidRPr="008F274F">
        <w:rPr>
          <w:sz w:val="24"/>
          <w:szCs w:val="24"/>
        </w:rPr>
        <w:t xml:space="preserve"> муниципальной программы </w:t>
      </w:r>
      <w:proofErr w:type="spellStart"/>
      <w:r w:rsidRPr="008F274F">
        <w:rPr>
          <w:sz w:val="24"/>
          <w:szCs w:val="24"/>
        </w:rPr>
        <w:t>Елнатского</w:t>
      </w:r>
      <w:proofErr w:type="spellEnd"/>
      <w:r w:rsidRPr="008F274F">
        <w:rPr>
          <w:sz w:val="24"/>
          <w:szCs w:val="24"/>
        </w:rPr>
        <w:t xml:space="preserve"> сельского поселения </w:t>
      </w:r>
      <w:proofErr w:type="spellStart"/>
      <w:r w:rsidRPr="008F274F">
        <w:rPr>
          <w:sz w:val="24"/>
          <w:szCs w:val="24"/>
        </w:rPr>
        <w:t>Юрьевецкого</w:t>
      </w:r>
      <w:proofErr w:type="spellEnd"/>
      <w:r w:rsidRPr="008F274F">
        <w:rPr>
          <w:sz w:val="24"/>
          <w:szCs w:val="24"/>
        </w:rPr>
        <w:t xml:space="preserve"> муниципального района Ивановской области «Развитие культуры </w:t>
      </w:r>
      <w:proofErr w:type="spellStart"/>
      <w:r w:rsidRPr="008F274F">
        <w:rPr>
          <w:sz w:val="24"/>
          <w:szCs w:val="24"/>
        </w:rPr>
        <w:t>Елнатского</w:t>
      </w:r>
      <w:proofErr w:type="spellEnd"/>
      <w:r w:rsidRPr="008F274F">
        <w:rPr>
          <w:sz w:val="24"/>
          <w:szCs w:val="24"/>
        </w:rPr>
        <w:t xml:space="preserve"> сельского поселения» заменить словами «Поэтапное</w:t>
      </w:r>
      <w:proofErr w:type="gramEnd"/>
      <w:r w:rsidRPr="008F274F">
        <w:rPr>
          <w:sz w:val="24"/>
          <w:szCs w:val="24"/>
        </w:rPr>
        <w:t xml:space="preserve"> доведение средней заработной </w:t>
      </w:r>
      <w:proofErr w:type="gramStart"/>
      <w:r w:rsidRPr="008F274F">
        <w:rPr>
          <w:sz w:val="24"/>
          <w:szCs w:val="24"/>
        </w:rPr>
        <w:t>платы работникам культуры муниципальных учреждений культуры Ивановской области</w:t>
      </w:r>
      <w:proofErr w:type="gramEnd"/>
      <w:r w:rsidRPr="008F274F">
        <w:rPr>
          <w:sz w:val="24"/>
          <w:szCs w:val="24"/>
        </w:rPr>
        <w:t xml:space="preserve"> до средней заработной платы в Ивановской области»;</w:t>
      </w:r>
    </w:p>
    <w:p w:rsidR="00B874BA" w:rsidRPr="008F274F" w:rsidRDefault="00B874BA" w:rsidP="00B874BA">
      <w:pPr>
        <w:widowControl w:val="0"/>
        <w:autoSpaceDE w:val="0"/>
        <w:autoSpaceDN w:val="0"/>
        <w:adjustRightInd w:val="0"/>
        <w:jc w:val="both"/>
        <w:rPr>
          <w:sz w:val="24"/>
          <w:szCs w:val="24"/>
        </w:rPr>
      </w:pPr>
      <w:r w:rsidRPr="008F274F">
        <w:rPr>
          <w:sz w:val="24"/>
          <w:szCs w:val="24"/>
        </w:rPr>
        <w:t xml:space="preserve"> Дополнить целевой статьей расхода 0422021 «Приобретение  мотопомпы с. Елнать в рамках 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rPr>
          <w:sz w:val="24"/>
          <w:szCs w:val="24"/>
        </w:rPr>
        <w:t>Елнатского</w:t>
      </w:r>
      <w:proofErr w:type="spellEnd"/>
      <w:r w:rsidRPr="008F274F">
        <w:rPr>
          <w:sz w:val="24"/>
          <w:szCs w:val="24"/>
        </w:rPr>
        <w:t xml:space="preserve">   сельского  поселения    на 2014-2017 годы» с цифрой 20200,0 рублей;</w:t>
      </w:r>
    </w:p>
    <w:p w:rsidR="00B874BA" w:rsidRPr="008F274F" w:rsidRDefault="00B874BA" w:rsidP="00B874BA">
      <w:pPr>
        <w:widowControl w:val="0"/>
        <w:autoSpaceDE w:val="0"/>
        <w:autoSpaceDN w:val="0"/>
        <w:adjustRightInd w:val="0"/>
        <w:jc w:val="both"/>
        <w:rPr>
          <w:sz w:val="24"/>
          <w:szCs w:val="24"/>
        </w:rPr>
      </w:pPr>
      <w:r w:rsidRPr="008F274F">
        <w:rPr>
          <w:sz w:val="24"/>
          <w:szCs w:val="24"/>
        </w:rPr>
        <w:t xml:space="preserve"> По строке «Содержание незамерзающих прорубей </w:t>
      </w:r>
      <w:proofErr w:type="gramStart"/>
      <w:r w:rsidRPr="008F274F">
        <w:rPr>
          <w:sz w:val="24"/>
          <w:szCs w:val="24"/>
        </w:rPr>
        <w:t>в</w:t>
      </w:r>
      <w:proofErr w:type="gramEnd"/>
      <w:r w:rsidRPr="008F274F">
        <w:rPr>
          <w:sz w:val="24"/>
          <w:szCs w:val="24"/>
        </w:rPr>
        <w:t xml:space="preserve"> с. Елнать, с. </w:t>
      </w:r>
      <w:proofErr w:type="spellStart"/>
      <w:r w:rsidRPr="008F274F">
        <w:rPr>
          <w:sz w:val="24"/>
          <w:szCs w:val="24"/>
        </w:rPr>
        <w:t>Дорки</w:t>
      </w:r>
      <w:proofErr w:type="spellEnd"/>
      <w:r w:rsidRPr="008F274F">
        <w:rPr>
          <w:sz w:val="24"/>
          <w:szCs w:val="24"/>
        </w:rPr>
        <w:t xml:space="preserve"> </w:t>
      </w:r>
      <w:proofErr w:type="gramStart"/>
      <w:r w:rsidRPr="008F274F">
        <w:rPr>
          <w:sz w:val="24"/>
          <w:szCs w:val="24"/>
        </w:rPr>
        <w:t>для</w:t>
      </w:r>
      <w:proofErr w:type="gramEnd"/>
      <w:r w:rsidRPr="008F274F">
        <w:rPr>
          <w:sz w:val="24"/>
          <w:szCs w:val="24"/>
        </w:rPr>
        <w:t xml:space="preserve"> заправки пожарных автомашин в зимнее время в рамках 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rPr>
          <w:sz w:val="24"/>
          <w:szCs w:val="24"/>
        </w:rPr>
        <w:t>Елнатского</w:t>
      </w:r>
      <w:proofErr w:type="spellEnd"/>
      <w:r w:rsidRPr="008F274F">
        <w:rPr>
          <w:sz w:val="24"/>
          <w:szCs w:val="24"/>
        </w:rPr>
        <w:t xml:space="preserve">   сельского  поселения    на 2014-2017 годы» по целевой статье 0422022 цифру 14000,0 заменить цифрой 4000,0;</w:t>
      </w:r>
    </w:p>
    <w:p w:rsidR="00B874BA" w:rsidRPr="008F274F" w:rsidRDefault="00B874BA" w:rsidP="00B874BA">
      <w:pPr>
        <w:widowControl w:val="0"/>
        <w:autoSpaceDE w:val="0"/>
        <w:autoSpaceDN w:val="0"/>
        <w:adjustRightInd w:val="0"/>
        <w:jc w:val="both"/>
        <w:rPr>
          <w:sz w:val="24"/>
          <w:szCs w:val="24"/>
        </w:rPr>
      </w:pPr>
      <w:r w:rsidRPr="008F274F">
        <w:rPr>
          <w:b/>
          <w:sz w:val="24"/>
          <w:szCs w:val="24"/>
        </w:rPr>
        <w:t xml:space="preserve"> </w:t>
      </w:r>
      <w:r w:rsidRPr="008F274F">
        <w:rPr>
          <w:sz w:val="24"/>
          <w:szCs w:val="24"/>
        </w:rPr>
        <w:t xml:space="preserve">По строке «Услуги пожарной машины в рамках 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rPr>
          <w:sz w:val="24"/>
          <w:szCs w:val="24"/>
        </w:rPr>
        <w:t>Елнатского</w:t>
      </w:r>
      <w:proofErr w:type="spellEnd"/>
      <w:r w:rsidRPr="008F274F">
        <w:rPr>
          <w:sz w:val="24"/>
          <w:szCs w:val="24"/>
        </w:rPr>
        <w:t xml:space="preserve">   сельского  поселения    на 2014-2017 годы» по целевой статье 0422039 цифру 20000,0 заменить цифрой 9800,00;</w:t>
      </w:r>
    </w:p>
    <w:p w:rsidR="00B874BA" w:rsidRPr="008F274F" w:rsidRDefault="00B874BA" w:rsidP="00B874BA">
      <w:pPr>
        <w:widowControl w:val="0"/>
        <w:autoSpaceDE w:val="0"/>
        <w:autoSpaceDN w:val="0"/>
        <w:adjustRightInd w:val="0"/>
        <w:jc w:val="both"/>
        <w:rPr>
          <w:sz w:val="24"/>
          <w:szCs w:val="24"/>
        </w:rPr>
      </w:pPr>
      <w:r w:rsidRPr="008F274F">
        <w:rPr>
          <w:sz w:val="24"/>
          <w:szCs w:val="24"/>
        </w:rPr>
        <w:t xml:space="preserve">  По строке «Общегосударственные вопросы» цифру 1887000,0 заменить цифрой 1886500,0;</w:t>
      </w:r>
    </w:p>
    <w:p w:rsidR="00B874BA" w:rsidRPr="008F274F" w:rsidRDefault="00B874BA" w:rsidP="00B874BA">
      <w:pPr>
        <w:widowControl w:val="0"/>
        <w:autoSpaceDE w:val="0"/>
        <w:autoSpaceDN w:val="0"/>
        <w:adjustRightInd w:val="0"/>
        <w:jc w:val="both"/>
        <w:rPr>
          <w:sz w:val="24"/>
          <w:szCs w:val="24"/>
        </w:rPr>
      </w:pPr>
      <w:r w:rsidRPr="008F274F">
        <w:rPr>
          <w:sz w:val="24"/>
          <w:szCs w:val="24"/>
        </w:rPr>
        <w:t xml:space="preserve">  По строке «Оказание услуг для государственных нужд (приобретение программного обеспечение, обновление баз данных, оплат услуг связи, коммунальные услуги) в рамках непрограммных направлений деятельности органов местного самоуправления администрации </w:t>
      </w:r>
      <w:proofErr w:type="spellStart"/>
      <w:r w:rsidRPr="008F274F">
        <w:rPr>
          <w:sz w:val="24"/>
          <w:szCs w:val="24"/>
        </w:rPr>
        <w:t>Елнатского</w:t>
      </w:r>
      <w:proofErr w:type="spellEnd"/>
      <w:r w:rsidRPr="008F274F">
        <w:rPr>
          <w:sz w:val="24"/>
          <w:szCs w:val="24"/>
        </w:rPr>
        <w:t xml:space="preserve"> сельского поселения </w:t>
      </w:r>
      <w:proofErr w:type="spellStart"/>
      <w:r w:rsidRPr="008F274F">
        <w:rPr>
          <w:sz w:val="24"/>
          <w:szCs w:val="24"/>
        </w:rPr>
        <w:t>Юрьевецкого</w:t>
      </w:r>
      <w:proofErr w:type="spellEnd"/>
      <w:r w:rsidRPr="008F274F">
        <w:rPr>
          <w:sz w:val="24"/>
          <w:szCs w:val="24"/>
        </w:rPr>
        <w:t xml:space="preserve"> муниципального района» по целевой статье 2192036 цифру 206000,0 заменить цифрой 205500,0;</w:t>
      </w:r>
    </w:p>
    <w:p w:rsidR="00B874BA" w:rsidRPr="008F274F" w:rsidRDefault="00B874BA" w:rsidP="00B874BA">
      <w:pPr>
        <w:widowControl w:val="0"/>
        <w:autoSpaceDE w:val="0"/>
        <w:autoSpaceDN w:val="0"/>
        <w:adjustRightInd w:val="0"/>
        <w:jc w:val="both"/>
        <w:rPr>
          <w:sz w:val="24"/>
          <w:szCs w:val="24"/>
        </w:rPr>
      </w:pPr>
      <w:r w:rsidRPr="008F274F">
        <w:rPr>
          <w:sz w:val="24"/>
          <w:szCs w:val="24"/>
        </w:rPr>
        <w:t xml:space="preserve"> По строке «Другие общегосударственные вопросы» по целевой статье 2400000 цифру 82000,0 заменить цифрой 82500,0;</w:t>
      </w:r>
    </w:p>
    <w:p w:rsidR="00B874BA" w:rsidRPr="008F274F" w:rsidRDefault="00B874BA" w:rsidP="00B874BA">
      <w:pPr>
        <w:widowControl w:val="0"/>
        <w:autoSpaceDE w:val="0"/>
        <w:autoSpaceDN w:val="0"/>
        <w:adjustRightInd w:val="0"/>
        <w:jc w:val="both"/>
        <w:rPr>
          <w:sz w:val="24"/>
          <w:szCs w:val="24"/>
        </w:rPr>
      </w:pPr>
      <w:r w:rsidRPr="008F274F">
        <w:rPr>
          <w:sz w:val="24"/>
          <w:szCs w:val="24"/>
        </w:rPr>
        <w:t xml:space="preserve">  По строке «Прочие услуги, расходы  в рамках непрограммного направления по другим общегосударственным вопросам» по целевой статье 2492048 цифру 20000,0 заменить цифрой 20500,0;</w:t>
      </w:r>
    </w:p>
    <w:p w:rsidR="00B874BA" w:rsidRPr="008F274F" w:rsidRDefault="00B874BA" w:rsidP="00B874BA">
      <w:pPr>
        <w:widowControl w:val="0"/>
        <w:autoSpaceDE w:val="0"/>
        <w:autoSpaceDN w:val="0"/>
        <w:adjustRightInd w:val="0"/>
        <w:jc w:val="both"/>
        <w:rPr>
          <w:sz w:val="24"/>
          <w:szCs w:val="24"/>
        </w:rPr>
      </w:pPr>
      <w:r w:rsidRPr="008F274F">
        <w:rPr>
          <w:sz w:val="24"/>
          <w:szCs w:val="24"/>
        </w:rPr>
        <w:t xml:space="preserve">  По целевой статье 2595118 слова    «Осуществление первичного воинского учета на территориях, где отсутствуют военные комиссариаты, в рамках непрограммного направления по реализации полномочий Российской Федерации по первичному воинскому </w:t>
      </w:r>
      <w:r w:rsidRPr="008F274F">
        <w:rPr>
          <w:sz w:val="24"/>
          <w:szCs w:val="24"/>
        </w:rPr>
        <w:lastRenderedPageBreak/>
        <w:t>учету на территориях, где отсутствуют военные комиссариаты» заменить словами «Осуществление первичного воинского учета на территориях, где отсутствуют военные комиссариаты»;</w:t>
      </w:r>
    </w:p>
    <w:p w:rsidR="00B874BA" w:rsidRPr="008F274F" w:rsidRDefault="00B874BA" w:rsidP="00B874BA">
      <w:pPr>
        <w:widowControl w:val="0"/>
        <w:autoSpaceDE w:val="0"/>
        <w:autoSpaceDN w:val="0"/>
        <w:adjustRightInd w:val="0"/>
        <w:jc w:val="both"/>
        <w:rPr>
          <w:sz w:val="24"/>
          <w:szCs w:val="24"/>
        </w:rPr>
      </w:pPr>
      <w:r w:rsidRPr="008F274F">
        <w:rPr>
          <w:sz w:val="24"/>
          <w:szCs w:val="24"/>
        </w:rPr>
        <w:t xml:space="preserve"> По строке Непрограммные направления  по профилактике терроризма и экстремизма </w:t>
      </w:r>
      <w:proofErr w:type="spellStart"/>
      <w:r w:rsidRPr="008F274F">
        <w:rPr>
          <w:sz w:val="24"/>
          <w:szCs w:val="24"/>
        </w:rPr>
        <w:t>Елнатского</w:t>
      </w:r>
      <w:proofErr w:type="spellEnd"/>
      <w:r w:rsidRPr="008F274F">
        <w:rPr>
          <w:sz w:val="24"/>
          <w:szCs w:val="24"/>
        </w:rPr>
        <w:t xml:space="preserve"> сельского поселения цифру 10000,0 рублей </w:t>
      </w:r>
      <w:proofErr w:type="gramStart"/>
      <w:r w:rsidRPr="008F274F">
        <w:rPr>
          <w:sz w:val="24"/>
          <w:szCs w:val="24"/>
        </w:rPr>
        <w:t>заменить на цифру</w:t>
      </w:r>
      <w:proofErr w:type="gramEnd"/>
      <w:r w:rsidRPr="008F274F">
        <w:rPr>
          <w:sz w:val="24"/>
          <w:szCs w:val="24"/>
        </w:rPr>
        <w:t xml:space="preserve"> 6700,0 рублей;</w:t>
      </w:r>
    </w:p>
    <w:p w:rsidR="00B874BA" w:rsidRPr="008F274F" w:rsidRDefault="00B874BA" w:rsidP="00B874BA">
      <w:pPr>
        <w:widowControl w:val="0"/>
        <w:autoSpaceDE w:val="0"/>
        <w:autoSpaceDN w:val="0"/>
        <w:adjustRightInd w:val="0"/>
        <w:jc w:val="both"/>
        <w:rPr>
          <w:sz w:val="24"/>
          <w:szCs w:val="24"/>
        </w:rPr>
      </w:pPr>
      <w:r w:rsidRPr="008F274F">
        <w:rPr>
          <w:sz w:val="24"/>
          <w:szCs w:val="24"/>
        </w:rPr>
        <w:t xml:space="preserve"> По строке </w:t>
      </w:r>
      <w:r w:rsidRPr="008F274F">
        <w:rPr>
          <w:color w:val="000000"/>
          <w:sz w:val="24"/>
          <w:szCs w:val="24"/>
        </w:rPr>
        <w:t xml:space="preserve">Осуществление полномочий по профилактике терроризма и экстремизма в рамках </w:t>
      </w:r>
      <w:r w:rsidRPr="008F274F">
        <w:rPr>
          <w:sz w:val="24"/>
          <w:szCs w:val="24"/>
        </w:rPr>
        <w:t xml:space="preserve">непрограммных направлений по профилактике терроризма и экстремизма </w:t>
      </w:r>
      <w:proofErr w:type="spellStart"/>
      <w:r w:rsidRPr="008F274F">
        <w:rPr>
          <w:sz w:val="24"/>
          <w:szCs w:val="24"/>
        </w:rPr>
        <w:t>Елнатского</w:t>
      </w:r>
      <w:proofErr w:type="spellEnd"/>
      <w:r w:rsidRPr="008F274F">
        <w:rPr>
          <w:sz w:val="24"/>
          <w:szCs w:val="24"/>
        </w:rPr>
        <w:t xml:space="preserve"> сельского поселения по целевой статье 3292041 цифру 10000,0 рублей заменить цифрой 6700,0 рублей;</w:t>
      </w:r>
    </w:p>
    <w:p w:rsidR="00B874BA" w:rsidRPr="008F274F" w:rsidRDefault="00B874BA" w:rsidP="00B874BA">
      <w:pPr>
        <w:widowControl w:val="0"/>
        <w:autoSpaceDE w:val="0"/>
        <w:autoSpaceDN w:val="0"/>
        <w:adjustRightInd w:val="0"/>
        <w:jc w:val="both"/>
        <w:rPr>
          <w:sz w:val="24"/>
          <w:szCs w:val="24"/>
        </w:rPr>
      </w:pPr>
      <w:r w:rsidRPr="008F274F">
        <w:rPr>
          <w:sz w:val="24"/>
          <w:szCs w:val="24"/>
        </w:rPr>
        <w:t xml:space="preserve">По строке Непрограммные направления  по защите населения и территории от чрезвычайных ситуаций природного и техногенного характера, гражданской обороне </w:t>
      </w:r>
      <w:proofErr w:type="spellStart"/>
      <w:r w:rsidRPr="008F274F">
        <w:rPr>
          <w:sz w:val="24"/>
          <w:szCs w:val="24"/>
        </w:rPr>
        <w:t>Елнатского</w:t>
      </w:r>
      <w:proofErr w:type="spellEnd"/>
      <w:r w:rsidRPr="008F274F">
        <w:rPr>
          <w:sz w:val="24"/>
          <w:szCs w:val="24"/>
        </w:rPr>
        <w:t xml:space="preserve"> сельского поселения цифру 1000,0 рублей заменить цифрой 4300,0 рублей;</w:t>
      </w:r>
    </w:p>
    <w:p w:rsidR="00B874BA" w:rsidRPr="008F274F" w:rsidRDefault="00B874BA" w:rsidP="00B874BA">
      <w:pPr>
        <w:widowControl w:val="0"/>
        <w:autoSpaceDE w:val="0"/>
        <w:autoSpaceDN w:val="0"/>
        <w:adjustRightInd w:val="0"/>
        <w:jc w:val="both"/>
        <w:rPr>
          <w:sz w:val="24"/>
          <w:szCs w:val="24"/>
        </w:rPr>
      </w:pPr>
      <w:r w:rsidRPr="008F274F">
        <w:rPr>
          <w:sz w:val="24"/>
          <w:szCs w:val="24"/>
        </w:rPr>
        <w:t xml:space="preserve"> По строке Приобретение материальных ценностей для защиты населения и территории от чрезвычайных ситуаций природного и техногенного характера в рамках непрограммных направлений по защите населения и территории от чрезвычайных ситуаций природного и техногенного характера, гражданской обороне </w:t>
      </w:r>
      <w:proofErr w:type="spellStart"/>
      <w:r w:rsidRPr="008F274F">
        <w:rPr>
          <w:sz w:val="24"/>
          <w:szCs w:val="24"/>
        </w:rPr>
        <w:t>Елнатского</w:t>
      </w:r>
      <w:proofErr w:type="spellEnd"/>
      <w:r w:rsidRPr="008F274F">
        <w:rPr>
          <w:sz w:val="24"/>
          <w:szCs w:val="24"/>
        </w:rPr>
        <w:t xml:space="preserve"> сельского поселения по целевой статье 3492043 цифру 1000,0 рублей заменить цифрой 4300,0 рублей</w:t>
      </w:r>
      <w:proofErr w:type="gramStart"/>
      <w:r w:rsidRPr="008F274F">
        <w:rPr>
          <w:sz w:val="24"/>
          <w:szCs w:val="24"/>
        </w:rPr>
        <w:t>.,</w:t>
      </w:r>
      <w:proofErr w:type="gramEnd"/>
    </w:p>
    <w:p w:rsidR="00B874BA" w:rsidRPr="008F274F" w:rsidRDefault="00B874BA" w:rsidP="00B874BA">
      <w:pPr>
        <w:widowControl w:val="0"/>
        <w:autoSpaceDE w:val="0"/>
        <w:autoSpaceDN w:val="0"/>
        <w:adjustRightInd w:val="0"/>
        <w:jc w:val="both"/>
        <w:rPr>
          <w:sz w:val="24"/>
          <w:szCs w:val="24"/>
        </w:rPr>
      </w:pPr>
      <w:r w:rsidRPr="008F274F">
        <w:rPr>
          <w:sz w:val="24"/>
          <w:szCs w:val="24"/>
        </w:rPr>
        <w:t xml:space="preserve"> согласно приложению № 4   к настоящему решению.</w:t>
      </w:r>
    </w:p>
    <w:p w:rsidR="00B874BA" w:rsidRPr="008F274F" w:rsidRDefault="00B874BA" w:rsidP="00B874BA">
      <w:pPr>
        <w:widowControl w:val="0"/>
        <w:autoSpaceDE w:val="0"/>
        <w:autoSpaceDN w:val="0"/>
        <w:adjustRightInd w:val="0"/>
        <w:jc w:val="both"/>
        <w:rPr>
          <w:bCs/>
          <w:color w:val="000000"/>
          <w:sz w:val="24"/>
          <w:szCs w:val="24"/>
        </w:rPr>
      </w:pPr>
      <w:r w:rsidRPr="008F274F">
        <w:rPr>
          <w:sz w:val="24"/>
          <w:szCs w:val="24"/>
        </w:rPr>
        <w:t>7. В приложении №7 «</w:t>
      </w:r>
      <w:r w:rsidRPr="008F274F">
        <w:rPr>
          <w:bCs/>
          <w:color w:val="000000"/>
          <w:sz w:val="24"/>
          <w:szCs w:val="24"/>
        </w:rPr>
        <w:t xml:space="preserve">Распределение бюджетных ассигнований по целевым статьям </w:t>
      </w:r>
    </w:p>
    <w:p w:rsidR="00B874BA" w:rsidRPr="008F274F" w:rsidRDefault="00B874BA" w:rsidP="00B874BA">
      <w:pPr>
        <w:widowControl w:val="0"/>
        <w:autoSpaceDE w:val="0"/>
        <w:autoSpaceDN w:val="0"/>
        <w:adjustRightInd w:val="0"/>
        <w:jc w:val="both"/>
        <w:rPr>
          <w:sz w:val="24"/>
          <w:szCs w:val="24"/>
        </w:rPr>
      </w:pPr>
      <w:proofErr w:type="gramStart"/>
      <w:r w:rsidRPr="008F274F">
        <w:rPr>
          <w:bCs/>
          <w:color w:val="000000"/>
          <w:sz w:val="24"/>
          <w:szCs w:val="24"/>
        </w:rPr>
        <w:t xml:space="preserve">(муниципальным программам </w:t>
      </w:r>
      <w:proofErr w:type="spellStart"/>
      <w:r w:rsidRPr="008F274F">
        <w:rPr>
          <w:bCs/>
          <w:color w:val="000000"/>
          <w:sz w:val="24"/>
          <w:szCs w:val="24"/>
        </w:rPr>
        <w:t>Елнатского</w:t>
      </w:r>
      <w:proofErr w:type="spellEnd"/>
      <w:r w:rsidRPr="008F274F">
        <w:rPr>
          <w:bCs/>
          <w:color w:val="000000"/>
          <w:sz w:val="24"/>
          <w:szCs w:val="24"/>
        </w:rPr>
        <w:t xml:space="preserve"> сельского поселения </w:t>
      </w:r>
      <w:proofErr w:type="spellStart"/>
      <w:r w:rsidRPr="008F274F">
        <w:rPr>
          <w:bCs/>
          <w:color w:val="000000"/>
          <w:sz w:val="24"/>
          <w:szCs w:val="24"/>
        </w:rPr>
        <w:t>Юрьевецкого</w:t>
      </w:r>
      <w:proofErr w:type="spellEnd"/>
      <w:r w:rsidRPr="008F274F">
        <w:rPr>
          <w:bCs/>
          <w:color w:val="000000"/>
          <w:sz w:val="24"/>
          <w:szCs w:val="24"/>
        </w:rPr>
        <w:t xml:space="preserve"> муниципального района Ивановской области и не включенным в муниципальные программы  </w:t>
      </w:r>
      <w:proofErr w:type="spellStart"/>
      <w:r w:rsidRPr="008F274F">
        <w:rPr>
          <w:bCs/>
          <w:color w:val="000000"/>
          <w:sz w:val="24"/>
          <w:szCs w:val="24"/>
        </w:rPr>
        <w:t>Елнатского</w:t>
      </w:r>
      <w:proofErr w:type="spellEnd"/>
      <w:r w:rsidRPr="008F274F">
        <w:rPr>
          <w:bCs/>
          <w:color w:val="000000"/>
          <w:sz w:val="24"/>
          <w:szCs w:val="24"/>
        </w:rPr>
        <w:t xml:space="preserve"> сельского поселения </w:t>
      </w:r>
      <w:proofErr w:type="spellStart"/>
      <w:r w:rsidRPr="008F274F">
        <w:rPr>
          <w:bCs/>
          <w:color w:val="000000"/>
          <w:sz w:val="24"/>
          <w:szCs w:val="24"/>
        </w:rPr>
        <w:t>Юрьевецкого</w:t>
      </w:r>
      <w:proofErr w:type="spellEnd"/>
      <w:r w:rsidRPr="008F274F">
        <w:rPr>
          <w:bCs/>
          <w:color w:val="000000"/>
          <w:sz w:val="24"/>
          <w:szCs w:val="24"/>
        </w:rPr>
        <w:t xml:space="preserve"> муниципального района Ивановской области направлениям деятельности органов государственной власти </w:t>
      </w:r>
      <w:proofErr w:type="spellStart"/>
      <w:r w:rsidRPr="008F274F">
        <w:rPr>
          <w:bCs/>
          <w:color w:val="000000"/>
          <w:sz w:val="24"/>
          <w:szCs w:val="24"/>
        </w:rPr>
        <w:t>Елнатского</w:t>
      </w:r>
      <w:proofErr w:type="spellEnd"/>
      <w:r w:rsidRPr="008F274F">
        <w:rPr>
          <w:bCs/>
          <w:color w:val="000000"/>
          <w:sz w:val="24"/>
          <w:szCs w:val="24"/>
        </w:rPr>
        <w:t xml:space="preserve"> сельского поселения </w:t>
      </w:r>
      <w:proofErr w:type="spellStart"/>
      <w:r w:rsidRPr="008F274F">
        <w:rPr>
          <w:bCs/>
          <w:color w:val="000000"/>
          <w:sz w:val="24"/>
          <w:szCs w:val="24"/>
        </w:rPr>
        <w:t>Юрьевецкого</w:t>
      </w:r>
      <w:proofErr w:type="spellEnd"/>
      <w:r w:rsidRPr="008F274F">
        <w:rPr>
          <w:bCs/>
          <w:color w:val="000000"/>
          <w:sz w:val="24"/>
          <w:szCs w:val="24"/>
        </w:rPr>
        <w:t xml:space="preserve"> муниципального района Ивановской области (государственных органов Ивановской области), группам видов расходов классификации расходов бюджета на 2016 и  2017 годы» </w:t>
      </w:r>
      <w:r w:rsidRPr="008F274F">
        <w:rPr>
          <w:sz w:val="24"/>
          <w:szCs w:val="24"/>
        </w:rPr>
        <w:t xml:space="preserve">к решению Совета </w:t>
      </w:r>
      <w:proofErr w:type="spellStart"/>
      <w:r w:rsidRPr="008F274F">
        <w:rPr>
          <w:sz w:val="24"/>
          <w:szCs w:val="24"/>
        </w:rPr>
        <w:t>Елнатского</w:t>
      </w:r>
      <w:proofErr w:type="spellEnd"/>
      <w:r w:rsidRPr="008F274F">
        <w:rPr>
          <w:sz w:val="24"/>
          <w:szCs w:val="24"/>
        </w:rPr>
        <w:t xml:space="preserve"> сельского поселения № 208 от</w:t>
      </w:r>
      <w:proofErr w:type="gramEnd"/>
      <w:r w:rsidRPr="008F274F">
        <w:rPr>
          <w:sz w:val="24"/>
          <w:szCs w:val="24"/>
        </w:rPr>
        <w:t xml:space="preserve"> 24.12.2014 года «О бюджете  </w:t>
      </w:r>
      <w:proofErr w:type="spellStart"/>
      <w:r w:rsidRPr="008F274F">
        <w:rPr>
          <w:sz w:val="24"/>
          <w:szCs w:val="24"/>
        </w:rPr>
        <w:t>Елнатского</w:t>
      </w:r>
      <w:proofErr w:type="spellEnd"/>
      <w:r w:rsidRPr="008F274F">
        <w:rPr>
          <w:sz w:val="24"/>
          <w:szCs w:val="24"/>
        </w:rPr>
        <w:t xml:space="preserve"> сельского поселения  на 2015 год и на плановый период 2016 и 2017 годов » внести следующие изменения и дополнения: </w:t>
      </w:r>
    </w:p>
    <w:p w:rsidR="00B874BA" w:rsidRPr="008F274F" w:rsidRDefault="00B874BA" w:rsidP="00B874BA">
      <w:pPr>
        <w:widowControl w:val="0"/>
        <w:autoSpaceDE w:val="0"/>
        <w:autoSpaceDN w:val="0"/>
        <w:adjustRightInd w:val="0"/>
        <w:jc w:val="both"/>
        <w:rPr>
          <w:sz w:val="24"/>
          <w:szCs w:val="24"/>
        </w:rPr>
      </w:pPr>
      <w:r w:rsidRPr="008F274F">
        <w:rPr>
          <w:sz w:val="24"/>
          <w:szCs w:val="24"/>
        </w:rPr>
        <w:t xml:space="preserve"> </w:t>
      </w:r>
      <w:proofErr w:type="gramStart"/>
      <w:r w:rsidRPr="008F274F">
        <w:rPr>
          <w:sz w:val="24"/>
          <w:szCs w:val="24"/>
        </w:rPr>
        <w:t>По целевой статье 0238034 слова «</w:t>
      </w:r>
      <w:r w:rsidRPr="008F274F">
        <w:rPr>
          <w:color w:val="000000"/>
          <w:sz w:val="24"/>
          <w:szCs w:val="24"/>
        </w:rPr>
        <w:t xml:space="preserve">Субсидии бюджетам муниципальных образований на </w:t>
      </w:r>
      <w:proofErr w:type="spellStart"/>
      <w:r w:rsidRPr="008F274F">
        <w:rPr>
          <w:color w:val="000000"/>
          <w:sz w:val="24"/>
          <w:szCs w:val="24"/>
        </w:rPr>
        <w:t>софинансирование</w:t>
      </w:r>
      <w:proofErr w:type="spellEnd"/>
      <w:r w:rsidRPr="008F274F">
        <w:rPr>
          <w:color w:val="000000"/>
          <w:sz w:val="24"/>
          <w:szCs w:val="24"/>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в рамках подпрограммы </w:t>
      </w:r>
      <w:r w:rsidRPr="008F274F">
        <w:rPr>
          <w:sz w:val="24"/>
          <w:szCs w:val="24"/>
        </w:rPr>
        <w:t>«</w:t>
      </w:r>
      <w:r w:rsidRPr="008F274F">
        <w:rPr>
          <w:color w:val="000000"/>
          <w:sz w:val="24"/>
          <w:szCs w:val="24"/>
        </w:rPr>
        <w:t xml:space="preserve">Повышение средней заработной платы  работникам культуры» </w:t>
      </w:r>
      <w:r w:rsidRPr="008F274F">
        <w:rPr>
          <w:sz w:val="24"/>
          <w:szCs w:val="24"/>
        </w:rPr>
        <w:t xml:space="preserve"> муниципальной программы </w:t>
      </w:r>
      <w:proofErr w:type="spellStart"/>
      <w:r w:rsidRPr="008F274F">
        <w:rPr>
          <w:sz w:val="24"/>
          <w:szCs w:val="24"/>
        </w:rPr>
        <w:t>Елнатского</w:t>
      </w:r>
      <w:proofErr w:type="spellEnd"/>
      <w:r w:rsidRPr="008F274F">
        <w:rPr>
          <w:sz w:val="24"/>
          <w:szCs w:val="24"/>
        </w:rPr>
        <w:t xml:space="preserve"> сельского поселения </w:t>
      </w:r>
      <w:proofErr w:type="spellStart"/>
      <w:r w:rsidRPr="008F274F">
        <w:rPr>
          <w:sz w:val="24"/>
          <w:szCs w:val="24"/>
        </w:rPr>
        <w:t>Юрьевецкого</w:t>
      </w:r>
      <w:proofErr w:type="spellEnd"/>
      <w:r w:rsidRPr="008F274F">
        <w:rPr>
          <w:sz w:val="24"/>
          <w:szCs w:val="24"/>
        </w:rPr>
        <w:t xml:space="preserve"> муниципального района Ивановской области «Развитие культуры </w:t>
      </w:r>
      <w:proofErr w:type="spellStart"/>
      <w:r w:rsidRPr="008F274F">
        <w:rPr>
          <w:sz w:val="24"/>
          <w:szCs w:val="24"/>
        </w:rPr>
        <w:t>Елнатского</w:t>
      </w:r>
      <w:proofErr w:type="spellEnd"/>
      <w:r w:rsidRPr="008F274F">
        <w:rPr>
          <w:sz w:val="24"/>
          <w:szCs w:val="24"/>
        </w:rPr>
        <w:t xml:space="preserve"> сельского поселения» заменить словами «Поэтапное</w:t>
      </w:r>
      <w:proofErr w:type="gramEnd"/>
      <w:r w:rsidRPr="008F274F">
        <w:rPr>
          <w:sz w:val="24"/>
          <w:szCs w:val="24"/>
        </w:rPr>
        <w:t xml:space="preserve"> доведение средней заработной </w:t>
      </w:r>
      <w:proofErr w:type="gramStart"/>
      <w:r w:rsidRPr="008F274F">
        <w:rPr>
          <w:sz w:val="24"/>
          <w:szCs w:val="24"/>
        </w:rPr>
        <w:t>платы работникам культуры муниципальных учреждений культуры Ивановской области</w:t>
      </w:r>
      <w:proofErr w:type="gramEnd"/>
      <w:r w:rsidRPr="008F274F">
        <w:rPr>
          <w:sz w:val="24"/>
          <w:szCs w:val="24"/>
        </w:rPr>
        <w:t xml:space="preserve"> до средней заработной платы в Ивановской области»;</w:t>
      </w:r>
    </w:p>
    <w:p w:rsidR="00B874BA" w:rsidRPr="008F274F" w:rsidRDefault="00B874BA" w:rsidP="00B874BA">
      <w:pPr>
        <w:widowControl w:val="0"/>
        <w:autoSpaceDE w:val="0"/>
        <w:autoSpaceDN w:val="0"/>
        <w:adjustRightInd w:val="0"/>
        <w:jc w:val="both"/>
        <w:rPr>
          <w:sz w:val="24"/>
          <w:szCs w:val="24"/>
        </w:rPr>
      </w:pPr>
      <w:proofErr w:type="gramStart"/>
      <w:r w:rsidRPr="008F274F">
        <w:rPr>
          <w:sz w:val="24"/>
          <w:szCs w:val="24"/>
        </w:rPr>
        <w:t>По целевой статье 2595118 слова    «Осуществление первичного воинского учета на территориях, где отсутствуют военные комиссариаты, в рамках непрограммного направления по реализации полномочий Российской Федерации по первичному воинскому учету на территориях, где отсутствуют военные комиссариаты» заменить словами «Осуществление первичного воинского учета на территориях, где отсутствуют военные комиссариаты», согласно приложению №5 к настоящему решению.</w:t>
      </w:r>
      <w:proofErr w:type="gramEnd"/>
    </w:p>
    <w:p w:rsidR="00B874BA" w:rsidRPr="008F274F" w:rsidRDefault="00B874BA" w:rsidP="00B874BA">
      <w:pPr>
        <w:widowControl w:val="0"/>
        <w:autoSpaceDE w:val="0"/>
        <w:autoSpaceDN w:val="0"/>
        <w:adjustRightInd w:val="0"/>
        <w:jc w:val="both"/>
        <w:rPr>
          <w:sz w:val="24"/>
          <w:szCs w:val="24"/>
        </w:rPr>
      </w:pPr>
      <w:r w:rsidRPr="008F274F">
        <w:rPr>
          <w:sz w:val="24"/>
          <w:szCs w:val="24"/>
        </w:rPr>
        <w:t xml:space="preserve"> 8. В приложении №8 «</w:t>
      </w:r>
      <w:r w:rsidRPr="008F274F">
        <w:rPr>
          <w:bCs/>
          <w:color w:val="000000"/>
          <w:sz w:val="24"/>
          <w:szCs w:val="24"/>
        </w:rPr>
        <w:t xml:space="preserve">Ведомственная структура расходов  бюджета </w:t>
      </w:r>
      <w:proofErr w:type="spellStart"/>
      <w:r w:rsidRPr="008F274F">
        <w:rPr>
          <w:bCs/>
          <w:color w:val="000000"/>
          <w:sz w:val="24"/>
          <w:szCs w:val="24"/>
        </w:rPr>
        <w:t>Елнатского</w:t>
      </w:r>
      <w:proofErr w:type="spellEnd"/>
      <w:r w:rsidRPr="008F274F">
        <w:rPr>
          <w:bCs/>
          <w:color w:val="000000"/>
          <w:sz w:val="24"/>
          <w:szCs w:val="24"/>
        </w:rPr>
        <w:t xml:space="preserve"> сельского поселения </w:t>
      </w:r>
      <w:proofErr w:type="spellStart"/>
      <w:r w:rsidRPr="008F274F">
        <w:rPr>
          <w:bCs/>
          <w:color w:val="000000"/>
          <w:sz w:val="24"/>
          <w:szCs w:val="24"/>
        </w:rPr>
        <w:t>Юрьевецкого</w:t>
      </w:r>
      <w:proofErr w:type="spellEnd"/>
      <w:r w:rsidRPr="008F274F">
        <w:rPr>
          <w:bCs/>
          <w:color w:val="000000"/>
          <w:sz w:val="24"/>
          <w:szCs w:val="24"/>
        </w:rPr>
        <w:t xml:space="preserve"> муниципального района Ивановской области на 2015 год» </w:t>
      </w:r>
      <w:r w:rsidRPr="008F274F">
        <w:rPr>
          <w:sz w:val="24"/>
          <w:szCs w:val="24"/>
        </w:rPr>
        <w:t xml:space="preserve">к решению Совета </w:t>
      </w:r>
      <w:proofErr w:type="spellStart"/>
      <w:r w:rsidRPr="008F274F">
        <w:rPr>
          <w:sz w:val="24"/>
          <w:szCs w:val="24"/>
        </w:rPr>
        <w:t>Елнатского</w:t>
      </w:r>
      <w:proofErr w:type="spellEnd"/>
      <w:r w:rsidRPr="008F274F">
        <w:rPr>
          <w:sz w:val="24"/>
          <w:szCs w:val="24"/>
        </w:rPr>
        <w:t xml:space="preserve"> сельского поселения № 208 от 24.12.2014 года «О бюджете  </w:t>
      </w:r>
      <w:proofErr w:type="spellStart"/>
      <w:r w:rsidRPr="008F274F">
        <w:rPr>
          <w:sz w:val="24"/>
          <w:szCs w:val="24"/>
        </w:rPr>
        <w:t>Елнатского</w:t>
      </w:r>
      <w:proofErr w:type="spellEnd"/>
      <w:r w:rsidRPr="008F274F">
        <w:rPr>
          <w:sz w:val="24"/>
          <w:szCs w:val="24"/>
        </w:rPr>
        <w:t xml:space="preserve"> сельского поселения  на 2015 год и на плановый период 2016 и 2017 годов » внести следующие изменения и дополнения: </w:t>
      </w:r>
    </w:p>
    <w:p w:rsidR="00B874BA" w:rsidRPr="008F274F" w:rsidRDefault="00B874BA" w:rsidP="00B874BA">
      <w:pPr>
        <w:widowControl w:val="0"/>
        <w:autoSpaceDE w:val="0"/>
        <w:autoSpaceDN w:val="0"/>
        <w:adjustRightInd w:val="0"/>
        <w:jc w:val="both"/>
        <w:rPr>
          <w:sz w:val="24"/>
          <w:szCs w:val="24"/>
        </w:rPr>
      </w:pPr>
      <w:r w:rsidRPr="008F274F">
        <w:rPr>
          <w:sz w:val="24"/>
          <w:szCs w:val="24"/>
        </w:rPr>
        <w:t xml:space="preserve"> По  строке «</w:t>
      </w:r>
      <w:r w:rsidRPr="008F274F">
        <w:rPr>
          <w:bCs/>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8F274F">
        <w:rPr>
          <w:sz w:val="24"/>
          <w:szCs w:val="24"/>
        </w:rPr>
        <w:t xml:space="preserve"> коду бюджетной классификации 0104 0000000 000  цифру 1887000,0 заменить цифрой 1886500,0;</w:t>
      </w:r>
    </w:p>
    <w:p w:rsidR="00B874BA" w:rsidRPr="008F274F" w:rsidRDefault="00B874BA" w:rsidP="00B874BA">
      <w:pPr>
        <w:pStyle w:val="a3"/>
        <w:jc w:val="both"/>
      </w:pPr>
      <w:r w:rsidRPr="008F274F">
        <w:lastRenderedPageBreak/>
        <w:t xml:space="preserve"> По строке «Оказание услуг для государственных нужд (приобретение программного обеспечение, обновление баз данных, оплат услуг связи, коммунальные услуги) в рамках непрограммных направлений деятельности органов местного самоуправления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по коду бюджетной классификации 0104 2192036 200 цифру 206000,0 заменить цифрой 205500,0 рублей;</w:t>
      </w:r>
    </w:p>
    <w:p w:rsidR="00B874BA" w:rsidRPr="008F274F" w:rsidRDefault="00B874BA" w:rsidP="00B874BA">
      <w:pPr>
        <w:pStyle w:val="a3"/>
        <w:jc w:val="both"/>
      </w:pPr>
      <w:r w:rsidRPr="008F274F">
        <w:t xml:space="preserve"> По строке Другие общегосударственные вопросы по коду бюджетной классификации 0113 0000000 000 цифру 146000,0 заменить цифрой 146500,0;</w:t>
      </w:r>
    </w:p>
    <w:p w:rsidR="00B874BA" w:rsidRPr="008F274F" w:rsidRDefault="00B874BA" w:rsidP="00B874BA">
      <w:pPr>
        <w:pStyle w:val="a3"/>
        <w:jc w:val="both"/>
      </w:pPr>
      <w:r w:rsidRPr="008F274F">
        <w:t>По  строке «Прочие услуги, расходы  в рамках непрограммного направления по другим общегосударственным вопросам» коду бюджетной классификации 0113 2492048 200  цифру 20000,0 заменить цифрой 20500,0;</w:t>
      </w:r>
    </w:p>
    <w:p w:rsidR="00B874BA" w:rsidRPr="008F274F" w:rsidRDefault="00B874BA" w:rsidP="00B874BA">
      <w:pPr>
        <w:widowControl w:val="0"/>
        <w:autoSpaceDE w:val="0"/>
        <w:autoSpaceDN w:val="0"/>
        <w:adjustRightInd w:val="0"/>
        <w:jc w:val="both"/>
        <w:rPr>
          <w:sz w:val="24"/>
          <w:szCs w:val="24"/>
        </w:rPr>
      </w:pPr>
      <w:r w:rsidRPr="008F274F">
        <w:rPr>
          <w:sz w:val="24"/>
          <w:szCs w:val="24"/>
        </w:rPr>
        <w:t xml:space="preserve">  По целевой статье 2595118 слова    «Осуществление первичного воинского учета на территориях, где отсутствуют военные комиссариаты, в рамках непрограммного направления по реализации полномочий Российской Федерации по первичному воинскому учету на территориях, где отсутствуют военные комиссариаты» заменить словами «Осуществление первичного воинского учета на территориях, где отсутствуют военные комиссариаты»;</w:t>
      </w:r>
    </w:p>
    <w:p w:rsidR="00B874BA" w:rsidRPr="008F274F" w:rsidRDefault="00B874BA" w:rsidP="00B874BA">
      <w:pPr>
        <w:pStyle w:val="a3"/>
        <w:jc w:val="both"/>
      </w:pPr>
      <w:r w:rsidRPr="008F274F">
        <w:t xml:space="preserve">   Дополнить строкой  «Приобретение  мотопомпы с. Елнать в рамках 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t>Елнатского</w:t>
      </w:r>
      <w:proofErr w:type="spellEnd"/>
      <w:r w:rsidRPr="008F274F">
        <w:t xml:space="preserve">   сельского  поселения    на 2014-2017 годы» с кодом  бюджетной классификации 0309 0422021 200  с цифрой 20200,0;</w:t>
      </w:r>
    </w:p>
    <w:p w:rsidR="00B874BA" w:rsidRPr="008F274F" w:rsidRDefault="00B874BA" w:rsidP="00B874BA">
      <w:pPr>
        <w:pStyle w:val="a3"/>
        <w:jc w:val="both"/>
      </w:pPr>
      <w:r w:rsidRPr="008F274F">
        <w:t xml:space="preserve">  </w:t>
      </w:r>
      <w:proofErr w:type="gramStart"/>
      <w:r w:rsidRPr="008F274F">
        <w:t xml:space="preserve">По строке «Содержание незамерзающих прорубей в с. Елнать, с. </w:t>
      </w:r>
      <w:proofErr w:type="spellStart"/>
      <w:r w:rsidRPr="008F274F">
        <w:t>Дорки</w:t>
      </w:r>
      <w:proofErr w:type="spellEnd"/>
      <w:r w:rsidRPr="008F274F">
        <w:t xml:space="preserve"> для заправки пожарных автомашин в зимнее время в рамках 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t>Елнатского</w:t>
      </w:r>
      <w:proofErr w:type="spellEnd"/>
      <w:r w:rsidRPr="008F274F">
        <w:t xml:space="preserve">   сельского  поселения    на 2014-2017 годы» по коду бюджетной классификации 0309 0422022 200 цифру 14000,0 заменить цифрой 4000,0;</w:t>
      </w:r>
      <w:proofErr w:type="gramEnd"/>
    </w:p>
    <w:p w:rsidR="00B874BA" w:rsidRPr="008F274F" w:rsidRDefault="00B874BA" w:rsidP="00B874BA">
      <w:pPr>
        <w:pStyle w:val="a3"/>
        <w:jc w:val="both"/>
      </w:pPr>
      <w:r w:rsidRPr="008F274F">
        <w:t xml:space="preserve">   По строке «Услуги пожарной машины в рамках 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t>Елнатского</w:t>
      </w:r>
      <w:proofErr w:type="spellEnd"/>
      <w:r w:rsidRPr="008F274F">
        <w:t xml:space="preserve">   сельского  поселения    на 2014-2017 годы» по коду бюджетной классификации 0309 0422039 200  цифру 20000,0 заменить цифрой 9800,0;</w:t>
      </w:r>
    </w:p>
    <w:p w:rsidR="00B874BA" w:rsidRPr="008F274F" w:rsidRDefault="00B874BA" w:rsidP="00B874BA">
      <w:pPr>
        <w:pStyle w:val="a3"/>
        <w:jc w:val="both"/>
      </w:pPr>
      <w:r w:rsidRPr="008F274F">
        <w:t xml:space="preserve">  По строке «</w:t>
      </w:r>
      <w:r w:rsidRPr="008F274F">
        <w:rPr>
          <w:color w:val="000000"/>
        </w:rPr>
        <w:t xml:space="preserve">Осуществление полномочий по профилактике терроризма и экстремизма в рамках </w:t>
      </w:r>
      <w:r w:rsidRPr="008F274F">
        <w:t xml:space="preserve">непрограммных направлений по профилактике терроризма и экстремизма </w:t>
      </w:r>
      <w:proofErr w:type="spellStart"/>
      <w:r w:rsidRPr="008F274F">
        <w:t>Елнатского</w:t>
      </w:r>
      <w:proofErr w:type="spellEnd"/>
      <w:r w:rsidRPr="008F274F">
        <w:t xml:space="preserve"> сельского поселения» по коду бюджетной классификации 0309 3292041 200 цифру 10000,0 заменить цифрой 6700,0;</w:t>
      </w:r>
    </w:p>
    <w:p w:rsidR="00B874BA" w:rsidRPr="008F274F" w:rsidRDefault="00B874BA" w:rsidP="00B874BA">
      <w:pPr>
        <w:pStyle w:val="a3"/>
        <w:jc w:val="both"/>
      </w:pPr>
      <w:r w:rsidRPr="008F274F">
        <w:t xml:space="preserve">  По строке «Приобретение материальных ценностей для защиты населения и территории от чрезвычайных ситуаций природного и техногенного характера в рамках непрограммных направлений по защите населения и территории от чрезвычайных ситуаций природного и техногенного характера, гражданской обороне </w:t>
      </w:r>
      <w:proofErr w:type="spellStart"/>
      <w:r w:rsidRPr="008F274F">
        <w:t>Елнатского</w:t>
      </w:r>
      <w:proofErr w:type="spellEnd"/>
      <w:r w:rsidRPr="008F274F">
        <w:t xml:space="preserve"> сельского поселения» по коду бюджетной классификации 0309 3492043 200 цифру 1000,0 заменить цифрой 4300,0;</w:t>
      </w:r>
    </w:p>
    <w:p w:rsidR="00B874BA" w:rsidRPr="008F274F" w:rsidRDefault="00B874BA" w:rsidP="00B874BA">
      <w:pPr>
        <w:widowControl w:val="0"/>
        <w:autoSpaceDE w:val="0"/>
        <w:autoSpaceDN w:val="0"/>
        <w:adjustRightInd w:val="0"/>
        <w:jc w:val="both"/>
        <w:rPr>
          <w:sz w:val="24"/>
          <w:szCs w:val="24"/>
        </w:rPr>
      </w:pPr>
      <w:proofErr w:type="gramStart"/>
      <w:r w:rsidRPr="008F274F">
        <w:rPr>
          <w:sz w:val="24"/>
          <w:szCs w:val="24"/>
        </w:rPr>
        <w:t>По целевой статье 0238034 слова «</w:t>
      </w:r>
      <w:r w:rsidRPr="008F274F">
        <w:rPr>
          <w:color w:val="000000"/>
          <w:sz w:val="24"/>
          <w:szCs w:val="24"/>
        </w:rPr>
        <w:t xml:space="preserve">Субсидии бюджетам муниципальных образований на </w:t>
      </w:r>
      <w:proofErr w:type="spellStart"/>
      <w:r w:rsidRPr="008F274F">
        <w:rPr>
          <w:color w:val="000000"/>
          <w:sz w:val="24"/>
          <w:szCs w:val="24"/>
        </w:rPr>
        <w:t>софинансирование</w:t>
      </w:r>
      <w:proofErr w:type="spellEnd"/>
      <w:r w:rsidRPr="008F274F">
        <w:rPr>
          <w:color w:val="000000"/>
          <w:sz w:val="24"/>
          <w:szCs w:val="24"/>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в рамках подпрограммы </w:t>
      </w:r>
      <w:r w:rsidRPr="008F274F">
        <w:rPr>
          <w:sz w:val="24"/>
          <w:szCs w:val="24"/>
        </w:rPr>
        <w:t>«</w:t>
      </w:r>
      <w:r w:rsidRPr="008F274F">
        <w:rPr>
          <w:color w:val="000000"/>
          <w:sz w:val="24"/>
          <w:szCs w:val="24"/>
        </w:rPr>
        <w:t xml:space="preserve">Повышение средней заработной платы  работникам культуры» </w:t>
      </w:r>
      <w:r w:rsidRPr="008F274F">
        <w:rPr>
          <w:sz w:val="24"/>
          <w:szCs w:val="24"/>
        </w:rPr>
        <w:t xml:space="preserve"> муниципальной программы </w:t>
      </w:r>
      <w:proofErr w:type="spellStart"/>
      <w:r w:rsidRPr="008F274F">
        <w:rPr>
          <w:sz w:val="24"/>
          <w:szCs w:val="24"/>
        </w:rPr>
        <w:t>Елнатского</w:t>
      </w:r>
      <w:proofErr w:type="spellEnd"/>
      <w:r w:rsidRPr="008F274F">
        <w:rPr>
          <w:sz w:val="24"/>
          <w:szCs w:val="24"/>
        </w:rPr>
        <w:t xml:space="preserve"> сельского поселения </w:t>
      </w:r>
      <w:proofErr w:type="spellStart"/>
      <w:r w:rsidRPr="008F274F">
        <w:rPr>
          <w:sz w:val="24"/>
          <w:szCs w:val="24"/>
        </w:rPr>
        <w:t>Юрьевецкого</w:t>
      </w:r>
      <w:proofErr w:type="spellEnd"/>
      <w:r w:rsidRPr="008F274F">
        <w:rPr>
          <w:sz w:val="24"/>
          <w:szCs w:val="24"/>
        </w:rPr>
        <w:t xml:space="preserve"> муниципального района Ивановской области «Развитие культуры </w:t>
      </w:r>
      <w:proofErr w:type="spellStart"/>
      <w:r w:rsidRPr="008F274F">
        <w:rPr>
          <w:sz w:val="24"/>
          <w:szCs w:val="24"/>
        </w:rPr>
        <w:t>Елнатского</w:t>
      </w:r>
      <w:proofErr w:type="spellEnd"/>
      <w:r w:rsidRPr="008F274F">
        <w:rPr>
          <w:sz w:val="24"/>
          <w:szCs w:val="24"/>
        </w:rPr>
        <w:t xml:space="preserve"> сельского поселения» заменить словами «Поэтапное</w:t>
      </w:r>
      <w:proofErr w:type="gramEnd"/>
      <w:r w:rsidRPr="008F274F">
        <w:rPr>
          <w:sz w:val="24"/>
          <w:szCs w:val="24"/>
        </w:rPr>
        <w:t xml:space="preserve"> доведение средней заработной </w:t>
      </w:r>
      <w:proofErr w:type="gramStart"/>
      <w:r w:rsidRPr="008F274F">
        <w:rPr>
          <w:sz w:val="24"/>
          <w:szCs w:val="24"/>
        </w:rPr>
        <w:t>платы работникам культуры муниципальных учреждений культуры Ивановской области</w:t>
      </w:r>
      <w:proofErr w:type="gramEnd"/>
      <w:r w:rsidRPr="008F274F">
        <w:rPr>
          <w:sz w:val="24"/>
          <w:szCs w:val="24"/>
        </w:rPr>
        <w:t xml:space="preserve"> до средней заработной платы в Ивановской области», согласно приложения № 6 к настоящему решению.</w:t>
      </w:r>
    </w:p>
    <w:p w:rsidR="00B874BA" w:rsidRPr="008F274F" w:rsidRDefault="00B874BA" w:rsidP="00B874BA">
      <w:pPr>
        <w:widowControl w:val="0"/>
        <w:autoSpaceDE w:val="0"/>
        <w:autoSpaceDN w:val="0"/>
        <w:adjustRightInd w:val="0"/>
        <w:jc w:val="both"/>
        <w:rPr>
          <w:sz w:val="24"/>
          <w:szCs w:val="24"/>
        </w:rPr>
      </w:pPr>
      <w:r w:rsidRPr="008F274F">
        <w:rPr>
          <w:sz w:val="24"/>
          <w:szCs w:val="24"/>
        </w:rPr>
        <w:lastRenderedPageBreak/>
        <w:t xml:space="preserve">9. </w:t>
      </w:r>
      <w:proofErr w:type="gramStart"/>
      <w:r w:rsidRPr="008F274F">
        <w:rPr>
          <w:sz w:val="24"/>
          <w:szCs w:val="24"/>
        </w:rPr>
        <w:t>В приложении № 9 «</w:t>
      </w:r>
      <w:r w:rsidRPr="008F274F">
        <w:rPr>
          <w:bCs/>
          <w:color w:val="000000"/>
          <w:sz w:val="24"/>
          <w:szCs w:val="24"/>
        </w:rPr>
        <w:t xml:space="preserve">Ведомственная структура расходов  бюджета </w:t>
      </w:r>
      <w:proofErr w:type="spellStart"/>
      <w:r w:rsidRPr="008F274F">
        <w:rPr>
          <w:bCs/>
          <w:color w:val="000000"/>
          <w:sz w:val="24"/>
          <w:szCs w:val="24"/>
        </w:rPr>
        <w:t>Елнатского</w:t>
      </w:r>
      <w:proofErr w:type="spellEnd"/>
      <w:r w:rsidRPr="008F274F">
        <w:rPr>
          <w:bCs/>
          <w:color w:val="000000"/>
          <w:sz w:val="24"/>
          <w:szCs w:val="24"/>
        </w:rPr>
        <w:t xml:space="preserve"> сельского поселения </w:t>
      </w:r>
      <w:proofErr w:type="spellStart"/>
      <w:r w:rsidRPr="008F274F">
        <w:rPr>
          <w:bCs/>
          <w:color w:val="000000"/>
          <w:sz w:val="24"/>
          <w:szCs w:val="24"/>
        </w:rPr>
        <w:t>Юрьевецкого</w:t>
      </w:r>
      <w:proofErr w:type="spellEnd"/>
      <w:r w:rsidRPr="008F274F">
        <w:rPr>
          <w:bCs/>
          <w:color w:val="000000"/>
          <w:sz w:val="24"/>
          <w:szCs w:val="24"/>
        </w:rPr>
        <w:t xml:space="preserve"> муниципального района Ивановской области на 2016  и 2017 года» » </w:t>
      </w:r>
      <w:r w:rsidRPr="008F274F">
        <w:rPr>
          <w:sz w:val="24"/>
          <w:szCs w:val="24"/>
        </w:rPr>
        <w:t xml:space="preserve">к решению Совета </w:t>
      </w:r>
      <w:proofErr w:type="spellStart"/>
      <w:r w:rsidRPr="008F274F">
        <w:rPr>
          <w:sz w:val="24"/>
          <w:szCs w:val="24"/>
        </w:rPr>
        <w:t>Елнатского</w:t>
      </w:r>
      <w:proofErr w:type="spellEnd"/>
      <w:r w:rsidRPr="008F274F">
        <w:rPr>
          <w:sz w:val="24"/>
          <w:szCs w:val="24"/>
        </w:rPr>
        <w:t xml:space="preserve"> сельского поселения № 208 от 24.12.2014 года «О бюджете  </w:t>
      </w:r>
      <w:proofErr w:type="spellStart"/>
      <w:r w:rsidRPr="008F274F">
        <w:rPr>
          <w:sz w:val="24"/>
          <w:szCs w:val="24"/>
        </w:rPr>
        <w:t>Елнатского</w:t>
      </w:r>
      <w:proofErr w:type="spellEnd"/>
      <w:r w:rsidRPr="008F274F">
        <w:rPr>
          <w:sz w:val="24"/>
          <w:szCs w:val="24"/>
        </w:rPr>
        <w:t xml:space="preserve"> сельского поселения  на 2015 год и на плановый период 2016 и 2017 годов » внести следующие изменения и дополнения: </w:t>
      </w:r>
      <w:proofErr w:type="gramEnd"/>
    </w:p>
    <w:p w:rsidR="00B874BA" w:rsidRPr="008F274F" w:rsidRDefault="00B874BA" w:rsidP="00B874BA">
      <w:pPr>
        <w:widowControl w:val="0"/>
        <w:autoSpaceDE w:val="0"/>
        <w:autoSpaceDN w:val="0"/>
        <w:adjustRightInd w:val="0"/>
        <w:jc w:val="both"/>
        <w:rPr>
          <w:sz w:val="24"/>
          <w:szCs w:val="24"/>
        </w:rPr>
      </w:pPr>
      <w:r w:rsidRPr="008F274F">
        <w:rPr>
          <w:sz w:val="24"/>
          <w:szCs w:val="24"/>
        </w:rPr>
        <w:t xml:space="preserve">  По целевой статье 2595118 слова    «Осуществление первичного воинского учета на территориях, где отсутствуют военные комиссариаты, в рамках непрограммного направления по реализации полномочий Российской Федерации по первичному воинскому учету на территориях, где отсутствуют военные комиссариаты» заменить словами «Осуществление первичного воинского учета на территориях, где отсутствуют военные комиссариаты»;</w:t>
      </w:r>
    </w:p>
    <w:p w:rsidR="00B874BA" w:rsidRPr="008F274F" w:rsidRDefault="00B874BA" w:rsidP="00B874BA">
      <w:pPr>
        <w:widowControl w:val="0"/>
        <w:autoSpaceDE w:val="0"/>
        <w:autoSpaceDN w:val="0"/>
        <w:adjustRightInd w:val="0"/>
        <w:jc w:val="both"/>
        <w:rPr>
          <w:sz w:val="24"/>
          <w:szCs w:val="24"/>
        </w:rPr>
      </w:pPr>
      <w:r w:rsidRPr="008F274F">
        <w:rPr>
          <w:sz w:val="24"/>
          <w:szCs w:val="24"/>
        </w:rPr>
        <w:t xml:space="preserve"> </w:t>
      </w:r>
      <w:proofErr w:type="gramStart"/>
      <w:r w:rsidRPr="008F274F">
        <w:rPr>
          <w:sz w:val="24"/>
          <w:szCs w:val="24"/>
        </w:rPr>
        <w:t>По целевой статье 0238034 слова «</w:t>
      </w:r>
      <w:r w:rsidRPr="008F274F">
        <w:rPr>
          <w:color w:val="000000"/>
          <w:sz w:val="24"/>
          <w:szCs w:val="24"/>
        </w:rPr>
        <w:t xml:space="preserve">Субсидии бюджетам муниципальных образований на </w:t>
      </w:r>
      <w:proofErr w:type="spellStart"/>
      <w:r w:rsidRPr="008F274F">
        <w:rPr>
          <w:color w:val="000000"/>
          <w:sz w:val="24"/>
          <w:szCs w:val="24"/>
        </w:rPr>
        <w:t>софинансирование</w:t>
      </w:r>
      <w:proofErr w:type="spellEnd"/>
      <w:r w:rsidRPr="008F274F">
        <w:rPr>
          <w:color w:val="000000"/>
          <w:sz w:val="24"/>
          <w:szCs w:val="24"/>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в рамках подпрограммы </w:t>
      </w:r>
      <w:r w:rsidRPr="008F274F">
        <w:rPr>
          <w:sz w:val="24"/>
          <w:szCs w:val="24"/>
        </w:rPr>
        <w:t>«</w:t>
      </w:r>
      <w:r w:rsidRPr="008F274F">
        <w:rPr>
          <w:color w:val="000000"/>
          <w:sz w:val="24"/>
          <w:szCs w:val="24"/>
        </w:rPr>
        <w:t xml:space="preserve">Повышение средней заработной платы  работникам культуры» </w:t>
      </w:r>
      <w:r w:rsidRPr="008F274F">
        <w:rPr>
          <w:sz w:val="24"/>
          <w:szCs w:val="24"/>
        </w:rPr>
        <w:t xml:space="preserve"> муниципальной программы </w:t>
      </w:r>
      <w:proofErr w:type="spellStart"/>
      <w:r w:rsidRPr="008F274F">
        <w:rPr>
          <w:sz w:val="24"/>
          <w:szCs w:val="24"/>
        </w:rPr>
        <w:t>Елнатского</w:t>
      </w:r>
      <w:proofErr w:type="spellEnd"/>
      <w:r w:rsidRPr="008F274F">
        <w:rPr>
          <w:sz w:val="24"/>
          <w:szCs w:val="24"/>
        </w:rPr>
        <w:t xml:space="preserve"> сельского поселения </w:t>
      </w:r>
      <w:proofErr w:type="spellStart"/>
      <w:r w:rsidRPr="008F274F">
        <w:rPr>
          <w:sz w:val="24"/>
          <w:szCs w:val="24"/>
        </w:rPr>
        <w:t>Юрьевецкого</w:t>
      </w:r>
      <w:proofErr w:type="spellEnd"/>
      <w:r w:rsidRPr="008F274F">
        <w:rPr>
          <w:sz w:val="24"/>
          <w:szCs w:val="24"/>
        </w:rPr>
        <w:t xml:space="preserve"> муниципального района Ивановской области «Развитие культуры </w:t>
      </w:r>
      <w:proofErr w:type="spellStart"/>
      <w:r w:rsidRPr="008F274F">
        <w:rPr>
          <w:sz w:val="24"/>
          <w:szCs w:val="24"/>
        </w:rPr>
        <w:t>Елнатского</w:t>
      </w:r>
      <w:proofErr w:type="spellEnd"/>
      <w:r w:rsidRPr="008F274F">
        <w:rPr>
          <w:sz w:val="24"/>
          <w:szCs w:val="24"/>
        </w:rPr>
        <w:t xml:space="preserve"> сельского поселения» заменить словами «Поэтапное</w:t>
      </w:r>
      <w:proofErr w:type="gramEnd"/>
      <w:r w:rsidRPr="008F274F">
        <w:rPr>
          <w:sz w:val="24"/>
          <w:szCs w:val="24"/>
        </w:rPr>
        <w:t xml:space="preserve"> доведение средней заработной </w:t>
      </w:r>
      <w:proofErr w:type="gramStart"/>
      <w:r w:rsidRPr="008F274F">
        <w:rPr>
          <w:sz w:val="24"/>
          <w:szCs w:val="24"/>
        </w:rPr>
        <w:t>платы работникам культуры муниципальных учреждений культуры Ивановской области</w:t>
      </w:r>
      <w:proofErr w:type="gramEnd"/>
      <w:r w:rsidRPr="008F274F">
        <w:rPr>
          <w:sz w:val="24"/>
          <w:szCs w:val="24"/>
        </w:rPr>
        <w:t xml:space="preserve"> до средней заработной платы в Ивановской области», согласно приложения № 7 к настоящему решению.</w:t>
      </w:r>
    </w:p>
    <w:p w:rsidR="00B874BA" w:rsidRPr="008F274F" w:rsidRDefault="00B874BA" w:rsidP="00B874BA">
      <w:pPr>
        <w:widowControl w:val="0"/>
        <w:autoSpaceDE w:val="0"/>
        <w:autoSpaceDN w:val="0"/>
        <w:adjustRightInd w:val="0"/>
        <w:jc w:val="both"/>
        <w:rPr>
          <w:sz w:val="24"/>
          <w:szCs w:val="24"/>
        </w:rPr>
      </w:pPr>
    </w:p>
    <w:p w:rsidR="00B874BA" w:rsidRPr="008F274F" w:rsidRDefault="00B874BA" w:rsidP="00B874BA">
      <w:pPr>
        <w:widowControl w:val="0"/>
        <w:autoSpaceDE w:val="0"/>
        <w:autoSpaceDN w:val="0"/>
        <w:adjustRightInd w:val="0"/>
        <w:jc w:val="both"/>
        <w:rPr>
          <w:sz w:val="24"/>
          <w:szCs w:val="24"/>
        </w:rPr>
      </w:pPr>
    </w:p>
    <w:p w:rsidR="00B874BA" w:rsidRPr="008F274F" w:rsidRDefault="00B874BA" w:rsidP="00B874BA">
      <w:pPr>
        <w:widowControl w:val="0"/>
        <w:autoSpaceDE w:val="0"/>
        <w:autoSpaceDN w:val="0"/>
        <w:adjustRightInd w:val="0"/>
        <w:jc w:val="both"/>
        <w:rPr>
          <w:sz w:val="24"/>
          <w:szCs w:val="24"/>
        </w:rPr>
      </w:pPr>
      <w:r w:rsidRPr="008F274F">
        <w:rPr>
          <w:sz w:val="24"/>
          <w:szCs w:val="24"/>
        </w:rPr>
        <w:t xml:space="preserve">Глава </w:t>
      </w:r>
      <w:proofErr w:type="spellStart"/>
      <w:r w:rsidRPr="008F274F">
        <w:rPr>
          <w:sz w:val="24"/>
          <w:szCs w:val="24"/>
        </w:rPr>
        <w:t>Елнатского</w:t>
      </w:r>
      <w:proofErr w:type="spellEnd"/>
      <w:r w:rsidRPr="008F274F">
        <w:rPr>
          <w:sz w:val="24"/>
          <w:szCs w:val="24"/>
        </w:rPr>
        <w:t xml:space="preserve"> сельского поселения                                               </w:t>
      </w:r>
      <w:proofErr w:type="spellStart"/>
      <w:r w:rsidRPr="008F274F">
        <w:rPr>
          <w:sz w:val="24"/>
          <w:szCs w:val="24"/>
        </w:rPr>
        <w:t>А.Б.Туманова</w:t>
      </w:r>
      <w:proofErr w:type="spellEnd"/>
    </w:p>
    <w:p w:rsidR="00B874BA" w:rsidRPr="008F274F" w:rsidRDefault="00B874BA" w:rsidP="00B874BA">
      <w:pPr>
        <w:widowControl w:val="0"/>
        <w:autoSpaceDE w:val="0"/>
        <w:autoSpaceDN w:val="0"/>
        <w:adjustRightInd w:val="0"/>
        <w:jc w:val="both"/>
        <w:rPr>
          <w:sz w:val="24"/>
          <w:szCs w:val="24"/>
        </w:rPr>
      </w:pPr>
    </w:p>
    <w:p w:rsidR="00B874BA" w:rsidRPr="008F274F" w:rsidRDefault="00B874BA" w:rsidP="00B874BA">
      <w:pPr>
        <w:widowControl w:val="0"/>
        <w:autoSpaceDE w:val="0"/>
        <w:autoSpaceDN w:val="0"/>
        <w:adjustRightInd w:val="0"/>
        <w:jc w:val="both"/>
        <w:rPr>
          <w:bCs/>
          <w:color w:val="000000"/>
          <w:sz w:val="24"/>
          <w:szCs w:val="24"/>
        </w:rPr>
      </w:pPr>
    </w:p>
    <w:p w:rsidR="00B874BA" w:rsidRPr="008F274F" w:rsidRDefault="00B874BA" w:rsidP="00B874BA">
      <w:pPr>
        <w:pStyle w:val="ConsPlusNormal"/>
        <w:widowControl/>
        <w:spacing w:line="276" w:lineRule="auto"/>
        <w:ind w:firstLine="0"/>
        <w:rPr>
          <w:rFonts w:ascii="Times New Roman" w:hAnsi="Times New Roman" w:cs="Times New Roman"/>
          <w:sz w:val="24"/>
          <w:szCs w:val="24"/>
        </w:rPr>
      </w:pPr>
    </w:p>
    <w:p w:rsidR="00B874BA" w:rsidRPr="008F274F" w:rsidRDefault="00B874BA" w:rsidP="00B874BA">
      <w:pPr>
        <w:pStyle w:val="a3"/>
        <w:ind w:firstLine="709"/>
        <w:jc w:val="both"/>
        <w:rPr>
          <w:b/>
          <w:bCs/>
        </w:rPr>
      </w:pPr>
    </w:p>
    <w:p w:rsidR="00B874BA" w:rsidRPr="008F274F" w:rsidRDefault="00B874BA" w:rsidP="00B874BA">
      <w:pPr>
        <w:pStyle w:val="a3"/>
        <w:ind w:firstLine="709"/>
        <w:jc w:val="both"/>
        <w:rPr>
          <w:b/>
          <w:bCs/>
        </w:rPr>
      </w:pPr>
    </w:p>
    <w:p w:rsidR="00B874BA" w:rsidRPr="008F274F" w:rsidRDefault="00B874BA" w:rsidP="00B874BA">
      <w:pPr>
        <w:pStyle w:val="a3"/>
        <w:jc w:val="right"/>
      </w:pPr>
      <w:r w:rsidRPr="008F274F">
        <w:t>Приложение №1  к решению Совета</w:t>
      </w:r>
    </w:p>
    <w:p w:rsidR="00B874BA" w:rsidRPr="008F274F" w:rsidRDefault="00B874BA" w:rsidP="00B874BA">
      <w:pPr>
        <w:pStyle w:val="a3"/>
        <w:jc w:val="right"/>
      </w:pPr>
      <w:proofErr w:type="spellStart"/>
      <w:r w:rsidRPr="008F274F">
        <w:t>Елнатского</w:t>
      </w:r>
      <w:proofErr w:type="spellEnd"/>
      <w:r w:rsidRPr="008F274F">
        <w:t xml:space="preserve"> сельского поселения</w:t>
      </w:r>
    </w:p>
    <w:p w:rsidR="00B874BA" w:rsidRPr="008F274F" w:rsidRDefault="00B874BA" w:rsidP="00B874BA">
      <w:pPr>
        <w:pStyle w:val="a3"/>
        <w:jc w:val="right"/>
      </w:pPr>
      <w:proofErr w:type="spellStart"/>
      <w:r w:rsidRPr="008F274F">
        <w:t>Юрьевецкого</w:t>
      </w:r>
      <w:proofErr w:type="spellEnd"/>
      <w:r w:rsidRPr="008F274F">
        <w:t xml:space="preserve"> муниципального района</w:t>
      </w:r>
    </w:p>
    <w:p w:rsidR="00B874BA" w:rsidRPr="008F274F" w:rsidRDefault="00B874BA" w:rsidP="00B874BA">
      <w:pPr>
        <w:pStyle w:val="a3"/>
        <w:jc w:val="right"/>
      </w:pPr>
      <w:r w:rsidRPr="008F274F">
        <w:t xml:space="preserve">от  20.02.2015 №217  </w:t>
      </w:r>
    </w:p>
    <w:p w:rsidR="00B874BA" w:rsidRPr="008F274F" w:rsidRDefault="00B874BA" w:rsidP="00B874BA">
      <w:pPr>
        <w:pStyle w:val="a3"/>
        <w:jc w:val="right"/>
      </w:pPr>
      <w:r w:rsidRPr="008F274F">
        <w:t xml:space="preserve">                                                                                        </w:t>
      </w:r>
    </w:p>
    <w:p w:rsidR="00B874BA" w:rsidRPr="008F274F" w:rsidRDefault="00B874BA" w:rsidP="00B874BA">
      <w:pPr>
        <w:pStyle w:val="a3"/>
        <w:jc w:val="right"/>
      </w:pPr>
      <w:r w:rsidRPr="008F274F">
        <w:t xml:space="preserve">  Приложение № 1</w:t>
      </w:r>
    </w:p>
    <w:p w:rsidR="00B874BA" w:rsidRPr="008F274F" w:rsidRDefault="00B874BA" w:rsidP="00B874BA">
      <w:pPr>
        <w:pStyle w:val="a3"/>
        <w:jc w:val="right"/>
      </w:pPr>
      <w:r w:rsidRPr="008F274F">
        <w:t xml:space="preserve"> к    решению Совета </w:t>
      </w:r>
    </w:p>
    <w:p w:rsidR="00B874BA" w:rsidRPr="008F274F" w:rsidRDefault="00B874BA" w:rsidP="00B874BA">
      <w:pPr>
        <w:pStyle w:val="a3"/>
        <w:jc w:val="right"/>
      </w:pPr>
      <w:proofErr w:type="spellStart"/>
      <w:r w:rsidRPr="008F274F">
        <w:t>Елнатского</w:t>
      </w:r>
      <w:proofErr w:type="spellEnd"/>
      <w:r w:rsidRPr="008F274F">
        <w:t xml:space="preserve"> сельского поселения </w:t>
      </w:r>
    </w:p>
    <w:p w:rsidR="00B874BA" w:rsidRPr="008F274F" w:rsidRDefault="00B874BA" w:rsidP="00B874BA">
      <w:pPr>
        <w:pStyle w:val="a3"/>
        <w:jc w:val="right"/>
      </w:pPr>
      <w:r w:rsidRPr="008F274F">
        <w:t xml:space="preserve">                                            «О бюджете </w:t>
      </w:r>
      <w:proofErr w:type="spellStart"/>
      <w:r w:rsidRPr="008F274F">
        <w:t>Елнатского</w:t>
      </w:r>
      <w:proofErr w:type="spellEnd"/>
      <w:r w:rsidRPr="008F274F">
        <w:t xml:space="preserve"> сельского поселения</w:t>
      </w:r>
    </w:p>
    <w:p w:rsidR="00B874BA" w:rsidRPr="008F274F" w:rsidRDefault="00B874BA" w:rsidP="00B874BA">
      <w:pPr>
        <w:pStyle w:val="a3"/>
        <w:jc w:val="right"/>
      </w:pPr>
      <w:r w:rsidRPr="008F274F">
        <w:t>на 2015 год и на плановый период 2016 и2017 годов»</w:t>
      </w:r>
    </w:p>
    <w:p w:rsidR="00B874BA" w:rsidRPr="008F274F" w:rsidRDefault="00B874BA" w:rsidP="00B874BA">
      <w:pPr>
        <w:tabs>
          <w:tab w:val="left" w:pos="5200"/>
        </w:tabs>
        <w:rPr>
          <w:sz w:val="24"/>
          <w:szCs w:val="24"/>
        </w:rPr>
      </w:pPr>
      <w:r w:rsidRPr="008F274F">
        <w:rPr>
          <w:sz w:val="24"/>
          <w:szCs w:val="24"/>
        </w:rPr>
        <w:tab/>
        <w:t xml:space="preserve"> </w:t>
      </w:r>
    </w:p>
    <w:p w:rsidR="00B874BA" w:rsidRPr="008F274F" w:rsidRDefault="00B874BA" w:rsidP="00B874BA">
      <w:pPr>
        <w:rPr>
          <w:sz w:val="24"/>
          <w:szCs w:val="24"/>
        </w:rPr>
      </w:pPr>
    </w:p>
    <w:p w:rsidR="00B874BA" w:rsidRPr="008F274F" w:rsidRDefault="00B874BA" w:rsidP="00B874BA">
      <w:pPr>
        <w:pStyle w:val="a3"/>
        <w:jc w:val="center"/>
        <w:rPr>
          <w:b/>
        </w:rPr>
      </w:pPr>
      <w:r w:rsidRPr="008F274F">
        <w:rPr>
          <w:b/>
        </w:rPr>
        <w:t>Нормативы</w:t>
      </w:r>
    </w:p>
    <w:p w:rsidR="00B874BA" w:rsidRPr="008F274F" w:rsidRDefault="00B874BA" w:rsidP="00B874BA">
      <w:pPr>
        <w:pStyle w:val="a3"/>
        <w:jc w:val="center"/>
        <w:rPr>
          <w:b/>
        </w:rPr>
      </w:pPr>
      <w:r w:rsidRPr="008F274F">
        <w:rPr>
          <w:b/>
        </w:rPr>
        <w:t xml:space="preserve">зачисления доходов в бюджет </w:t>
      </w:r>
      <w:proofErr w:type="spellStart"/>
      <w:r w:rsidRPr="008F274F">
        <w:rPr>
          <w:b/>
        </w:rPr>
        <w:t>Елнатского</w:t>
      </w:r>
      <w:proofErr w:type="spellEnd"/>
      <w:r w:rsidRPr="008F274F">
        <w:rPr>
          <w:b/>
        </w:rPr>
        <w:t xml:space="preserve"> сельского поселения  </w:t>
      </w:r>
      <w:proofErr w:type="spellStart"/>
      <w:r w:rsidRPr="008F274F">
        <w:rPr>
          <w:b/>
        </w:rPr>
        <w:t>Юрьевецкого</w:t>
      </w:r>
      <w:proofErr w:type="spellEnd"/>
      <w:r w:rsidRPr="008F274F">
        <w:rPr>
          <w:b/>
        </w:rPr>
        <w:t xml:space="preserve">  муниципального района  Ивановской области  на 2015 год и на плановый период 2016 и 2017 годов</w:t>
      </w:r>
    </w:p>
    <w:p w:rsidR="00B874BA" w:rsidRPr="008F274F" w:rsidRDefault="00B874BA" w:rsidP="00B874BA">
      <w:pPr>
        <w:jc w:val="right"/>
        <w:rPr>
          <w:sz w:val="24"/>
          <w:szCs w:val="24"/>
        </w:rPr>
      </w:pPr>
      <w:r w:rsidRPr="008F274F">
        <w:rPr>
          <w:sz w:val="24"/>
          <w:szCs w:val="24"/>
        </w:rPr>
        <w:t xml:space="preserve">                                                  (в процентах)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5"/>
        <w:gridCol w:w="3696"/>
        <w:gridCol w:w="1950"/>
      </w:tblGrid>
      <w:tr w:rsidR="00B874BA" w:rsidRPr="008F274F" w:rsidTr="009A28DE">
        <w:tc>
          <w:tcPr>
            <w:tcW w:w="3925" w:type="dxa"/>
            <w:tcBorders>
              <w:bottom w:val="nil"/>
            </w:tcBorders>
          </w:tcPr>
          <w:p w:rsidR="00B874BA" w:rsidRPr="008F274F" w:rsidRDefault="00B874BA" w:rsidP="009A28DE">
            <w:pPr>
              <w:tabs>
                <w:tab w:val="left" w:pos="2840"/>
              </w:tabs>
              <w:jc w:val="center"/>
              <w:rPr>
                <w:sz w:val="24"/>
                <w:szCs w:val="24"/>
              </w:rPr>
            </w:pPr>
            <w:r w:rsidRPr="008F274F">
              <w:rPr>
                <w:sz w:val="24"/>
                <w:szCs w:val="24"/>
              </w:rPr>
              <w:t>Наименование дохода</w:t>
            </w:r>
          </w:p>
        </w:tc>
        <w:tc>
          <w:tcPr>
            <w:tcW w:w="3696" w:type="dxa"/>
          </w:tcPr>
          <w:p w:rsidR="00B874BA" w:rsidRPr="008F274F" w:rsidRDefault="00B874BA" w:rsidP="009A28DE">
            <w:pPr>
              <w:tabs>
                <w:tab w:val="left" w:pos="2840"/>
              </w:tabs>
              <w:jc w:val="center"/>
              <w:rPr>
                <w:sz w:val="24"/>
                <w:szCs w:val="24"/>
              </w:rPr>
            </w:pPr>
            <w:r w:rsidRPr="008F274F">
              <w:rPr>
                <w:sz w:val="24"/>
                <w:szCs w:val="24"/>
              </w:rPr>
              <w:t>Код бюджетной классификации</w:t>
            </w:r>
          </w:p>
        </w:tc>
        <w:tc>
          <w:tcPr>
            <w:tcW w:w="1950" w:type="dxa"/>
          </w:tcPr>
          <w:p w:rsidR="00B874BA" w:rsidRPr="008F274F" w:rsidRDefault="00B874BA" w:rsidP="009A28DE">
            <w:pPr>
              <w:tabs>
                <w:tab w:val="left" w:pos="2840"/>
              </w:tabs>
              <w:jc w:val="center"/>
              <w:rPr>
                <w:sz w:val="24"/>
                <w:szCs w:val="24"/>
              </w:rPr>
            </w:pPr>
            <w:r w:rsidRPr="008F274F">
              <w:rPr>
                <w:sz w:val="24"/>
                <w:szCs w:val="24"/>
              </w:rPr>
              <w:t xml:space="preserve">Бюджет </w:t>
            </w:r>
            <w:proofErr w:type="spellStart"/>
            <w:r w:rsidRPr="008F274F">
              <w:rPr>
                <w:sz w:val="24"/>
                <w:szCs w:val="24"/>
              </w:rPr>
              <w:t>Елнатского</w:t>
            </w:r>
            <w:proofErr w:type="spellEnd"/>
            <w:r w:rsidRPr="008F274F">
              <w:rPr>
                <w:sz w:val="24"/>
                <w:szCs w:val="24"/>
              </w:rPr>
              <w:t xml:space="preserve"> сельского поселения</w:t>
            </w:r>
          </w:p>
        </w:tc>
      </w:tr>
      <w:tr w:rsidR="00B874BA" w:rsidRPr="008F274F" w:rsidTr="009A28DE">
        <w:tc>
          <w:tcPr>
            <w:tcW w:w="3925" w:type="dxa"/>
            <w:tcBorders>
              <w:bottom w:val="nil"/>
            </w:tcBorders>
          </w:tcPr>
          <w:p w:rsidR="00B874BA" w:rsidRPr="008F274F" w:rsidRDefault="00B874BA" w:rsidP="009A28DE">
            <w:pPr>
              <w:tabs>
                <w:tab w:val="left" w:pos="2840"/>
              </w:tabs>
              <w:jc w:val="center"/>
              <w:rPr>
                <w:sz w:val="24"/>
                <w:szCs w:val="24"/>
              </w:rPr>
            </w:pPr>
            <w:r w:rsidRPr="008F274F">
              <w:rPr>
                <w:sz w:val="24"/>
                <w:szCs w:val="24"/>
              </w:rPr>
              <w:t>1</w:t>
            </w:r>
          </w:p>
        </w:tc>
        <w:tc>
          <w:tcPr>
            <w:tcW w:w="3696" w:type="dxa"/>
          </w:tcPr>
          <w:p w:rsidR="00B874BA" w:rsidRPr="008F274F" w:rsidRDefault="00B874BA" w:rsidP="009A28DE">
            <w:pPr>
              <w:tabs>
                <w:tab w:val="left" w:pos="2840"/>
              </w:tabs>
              <w:jc w:val="center"/>
              <w:rPr>
                <w:sz w:val="24"/>
                <w:szCs w:val="24"/>
              </w:rPr>
            </w:pPr>
          </w:p>
        </w:tc>
        <w:tc>
          <w:tcPr>
            <w:tcW w:w="1950" w:type="dxa"/>
          </w:tcPr>
          <w:p w:rsidR="00B874BA" w:rsidRPr="008F274F" w:rsidRDefault="00B874BA" w:rsidP="009A28DE">
            <w:pPr>
              <w:tabs>
                <w:tab w:val="left" w:pos="2840"/>
              </w:tabs>
              <w:jc w:val="center"/>
              <w:rPr>
                <w:sz w:val="24"/>
                <w:szCs w:val="24"/>
              </w:rPr>
            </w:pPr>
            <w:r w:rsidRPr="008F274F">
              <w:rPr>
                <w:sz w:val="24"/>
                <w:szCs w:val="24"/>
              </w:rPr>
              <w:t>2</w:t>
            </w:r>
          </w:p>
        </w:tc>
      </w:tr>
      <w:tr w:rsidR="00B874BA" w:rsidRPr="008F274F" w:rsidTr="009A28DE">
        <w:tc>
          <w:tcPr>
            <w:tcW w:w="3925" w:type="dxa"/>
          </w:tcPr>
          <w:p w:rsidR="00B874BA" w:rsidRPr="008F274F" w:rsidRDefault="00B874BA" w:rsidP="009A28DE">
            <w:pPr>
              <w:tabs>
                <w:tab w:val="left" w:pos="2840"/>
              </w:tabs>
              <w:rPr>
                <w:sz w:val="24"/>
                <w:szCs w:val="24"/>
              </w:rPr>
            </w:pPr>
            <w:r w:rsidRPr="008F274F">
              <w:rPr>
                <w:sz w:val="24"/>
                <w:szCs w:val="24"/>
              </w:rPr>
              <w:t xml:space="preserve">Невыясненные поступления, </w:t>
            </w:r>
            <w:r w:rsidRPr="008F274F">
              <w:rPr>
                <w:sz w:val="24"/>
                <w:szCs w:val="24"/>
              </w:rPr>
              <w:lastRenderedPageBreak/>
              <w:t>зачисляемые в бюджеты сельских  поселений</w:t>
            </w:r>
          </w:p>
        </w:tc>
        <w:tc>
          <w:tcPr>
            <w:tcW w:w="3696" w:type="dxa"/>
          </w:tcPr>
          <w:p w:rsidR="00B874BA" w:rsidRPr="008F274F" w:rsidRDefault="00B874BA" w:rsidP="009A28DE">
            <w:pPr>
              <w:tabs>
                <w:tab w:val="left" w:pos="2840"/>
              </w:tabs>
              <w:jc w:val="center"/>
              <w:rPr>
                <w:sz w:val="24"/>
                <w:szCs w:val="24"/>
              </w:rPr>
            </w:pPr>
            <w:r w:rsidRPr="008F274F">
              <w:rPr>
                <w:sz w:val="24"/>
                <w:szCs w:val="24"/>
              </w:rPr>
              <w:lastRenderedPageBreak/>
              <w:t>203 1 17 01050 10 0000 180</w:t>
            </w:r>
          </w:p>
        </w:tc>
        <w:tc>
          <w:tcPr>
            <w:tcW w:w="1950" w:type="dxa"/>
          </w:tcPr>
          <w:p w:rsidR="00B874BA" w:rsidRPr="008F274F" w:rsidRDefault="00B874BA" w:rsidP="009A28DE">
            <w:pPr>
              <w:tabs>
                <w:tab w:val="left" w:pos="2840"/>
              </w:tabs>
              <w:jc w:val="center"/>
              <w:rPr>
                <w:sz w:val="24"/>
                <w:szCs w:val="24"/>
              </w:rPr>
            </w:pPr>
            <w:r w:rsidRPr="008F274F">
              <w:rPr>
                <w:sz w:val="24"/>
                <w:szCs w:val="24"/>
              </w:rPr>
              <w:t>100</w:t>
            </w:r>
          </w:p>
        </w:tc>
      </w:tr>
      <w:tr w:rsidR="00B874BA" w:rsidRPr="008F274F" w:rsidTr="009A28DE">
        <w:tc>
          <w:tcPr>
            <w:tcW w:w="3925" w:type="dxa"/>
          </w:tcPr>
          <w:p w:rsidR="00B874BA" w:rsidRPr="008F274F" w:rsidRDefault="00B874BA" w:rsidP="009A28DE">
            <w:pPr>
              <w:tabs>
                <w:tab w:val="left" w:pos="2840"/>
              </w:tabs>
              <w:rPr>
                <w:sz w:val="24"/>
                <w:szCs w:val="24"/>
              </w:rPr>
            </w:pPr>
            <w:r w:rsidRPr="008F274F">
              <w:rPr>
                <w:sz w:val="24"/>
                <w:szCs w:val="24"/>
              </w:rPr>
              <w:lastRenderedPageBreak/>
              <w:t>Прочие неналоговые доходы бюджетов сельских поселений</w:t>
            </w:r>
          </w:p>
        </w:tc>
        <w:tc>
          <w:tcPr>
            <w:tcW w:w="3696" w:type="dxa"/>
          </w:tcPr>
          <w:p w:rsidR="00B874BA" w:rsidRPr="008F274F" w:rsidRDefault="00B874BA" w:rsidP="009A28DE">
            <w:pPr>
              <w:tabs>
                <w:tab w:val="left" w:pos="2840"/>
              </w:tabs>
              <w:jc w:val="center"/>
              <w:rPr>
                <w:sz w:val="24"/>
                <w:szCs w:val="24"/>
              </w:rPr>
            </w:pPr>
            <w:r w:rsidRPr="008F274F">
              <w:rPr>
                <w:sz w:val="24"/>
                <w:szCs w:val="24"/>
              </w:rPr>
              <w:t>203 1 17 05050 10 0000 180</w:t>
            </w:r>
          </w:p>
        </w:tc>
        <w:tc>
          <w:tcPr>
            <w:tcW w:w="1950" w:type="dxa"/>
          </w:tcPr>
          <w:p w:rsidR="00B874BA" w:rsidRPr="008F274F" w:rsidRDefault="00B874BA" w:rsidP="009A28DE">
            <w:pPr>
              <w:tabs>
                <w:tab w:val="left" w:pos="2840"/>
              </w:tabs>
              <w:jc w:val="center"/>
              <w:rPr>
                <w:sz w:val="24"/>
                <w:szCs w:val="24"/>
              </w:rPr>
            </w:pPr>
            <w:r w:rsidRPr="008F274F">
              <w:rPr>
                <w:sz w:val="24"/>
                <w:szCs w:val="24"/>
              </w:rPr>
              <w:t>100</w:t>
            </w:r>
          </w:p>
        </w:tc>
      </w:tr>
      <w:tr w:rsidR="00B874BA" w:rsidRPr="008F274F" w:rsidTr="009A28DE">
        <w:tc>
          <w:tcPr>
            <w:tcW w:w="3925" w:type="dxa"/>
          </w:tcPr>
          <w:p w:rsidR="00B874BA" w:rsidRPr="008F274F" w:rsidRDefault="00B874BA" w:rsidP="009A28DE">
            <w:pPr>
              <w:tabs>
                <w:tab w:val="left" w:pos="2840"/>
              </w:tabs>
              <w:rPr>
                <w:sz w:val="24"/>
                <w:szCs w:val="24"/>
              </w:rPr>
            </w:pPr>
            <w:r w:rsidRPr="008F274F">
              <w:rPr>
                <w:sz w:val="24"/>
                <w:szCs w:val="24"/>
              </w:rPr>
              <w:t>Прочие доходы от компенсации затрат бюджетов сельских поселений</w:t>
            </w:r>
          </w:p>
        </w:tc>
        <w:tc>
          <w:tcPr>
            <w:tcW w:w="3696" w:type="dxa"/>
          </w:tcPr>
          <w:p w:rsidR="00B874BA" w:rsidRPr="008F274F" w:rsidRDefault="00B874BA" w:rsidP="009A28DE">
            <w:pPr>
              <w:tabs>
                <w:tab w:val="left" w:pos="2840"/>
              </w:tabs>
              <w:jc w:val="center"/>
              <w:rPr>
                <w:sz w:val="24"/>
                <w:szCs w:val="24"/>
              </w:rPr>
            </w:pPr>
            <w:r w:rsidRPr="008F274F">
              <w:rPr>
                <w:sz w:val="24"/>
                <w:szCs w:val="24"/>
              </w:rPr>
              <w:t>203 1 13 02995 10 0000 130</w:t>
            </w:r>
          </w:p>
        </w:tc>
        <w:tc>
          <w:tcPr>
            <w:tcW w:w="1950" w:type="dxa"/>
          </w:tcPr>
          <w:p w:rsidR="00B874BA" w:rsidRPr="008F274F" w:rsidRDefault="00B874BA" w:rsidP="009A28DE">
            <w:pPr>
              <w:tabs>
                <w:tab w:val="left" w:pos="2840"/>
              </w:tabs>
              <w:jc w:val="center"/>
              <w:rPr>
                <w:sz w:val="24"/>
                <w:szCs w:val="24"/>
              </w:rPr>
            </w:pPr>
            <w:r w:rsidRPr="008F274F">
              <w:rPr>
                <w:sz w:val="24"/>
                <w:szCs w:val="24"/>
              </w:rPr>
              <w:t>100</w:t>
            </w:r>
          </w:p>
        </w:tc>
      </w:tr>
    </w:tbl>
    <w:p w:rsidR="00B874BA" w:rsidRPr="008F274F" w:rsidRDefault="00B874BA" w:rsidP="00B874BA">
      <w:pPr>
        <w:tabs>
          <w:tab w:val="left" w:pos="2840"/>
        </w:tabs>
        <w:rPr>
          <w:sz w:val="24"/>
          <w:szCs w:val="24"/>
        </w:rPr>
      </w:pPr>
    </w:p>
    <w:p w:rsidR="00B874BA" w:rsidRPr="008F274F" w:rsidRDefault="00B874BA" w:rsidP="00B874BA">
      <w:pPr>
        <w:pStyle w:val="a3"/>
        <w:ind w:firstLine="709"/>
        <w:jc w:val="both"/>
        <w:rPr>
          <w:b/>
          <w:bCs/>
        </w:rPr>
        <w:sectPr w:rsidR="00B874BA" w:rsidRPr="008F274F" w:rsidSect="008F274F">
          <w:pgSz w:w="11906" w:h="16838"/>
          <w:pgMar w:top="1134" w:right="567" w:bottom="1134" w:left="1701" w:header="708" w:footer="708" w:gutter="0"/>
          <w:cols w:space="708"/>
          <w:docGrid w:linePitch="360"/>
        </w:sectPr>
      </w:pPr>
    </w:p>
    <w:p w:rsidR="00B874BA" w:rsidRPr="008F274F" w:rsidRDefault="00B874BA" w:rsidP="00B874BA">
      <w:pPr>
        <w:pStyle w:val="a3"/>
        <w:jc w:val="right"/>
      </w:pPr>
      <w:r w:rsidRPr="008F274F">
        <w:lastRenderedPageBreak/>
        <w:t>Приложение №2  к решению Совета</w:t>
      </w:r>
    </w:p>
    <w:p w:rsidR="00B874BA" w:rsidRPr="008F274F" w:rsidRDefault="00B874BA" w:rsidP="00B874BA">
      <w:pPr>
        <w:pStyle w:val="a3"/>
        <w:jc w:val="right"/>
      </w:pPr>
      <w:proofErr w:type="spellStart"/>
      <w:r w:rsidRPr="008F274F">
        <w:t>Елнатского</w:t>
      </w:r>
      <w:proofErr w:type="spellEnd"/>
      <w:r w:rsidRPr="008F274F">
        <w:t xml:space="preserve"> сельского поселения</w:t>
      </w:r>
    </w:p>
    <w:p w:rsidR="00B874BA" w:rsidRPr="008F274F" w:rsidRDefault="00B874BA" w:rsidP="00B874BA">
      <w:pPr>
        <w:pStyle w:val="a3"/>
        <w:jc w:val="right"/>
      </w:pPr>
      <w:proofErr w:type="spellStart"/>
      <w:r w:rsidRPr="008F274F">
        <w:t>Юрьевецкого</w:t>
      </w:r>
      <w:proofErr w:type="spellEnd"/>
      <w:r w:rsidRPr="008F274F">
        <w:t xml:space="preserve"> муниципального района</w:t>
      </w:r>
    </w:p>
    <w:p w:rsidR="00B874BA" w:rsidRPr="008F274F" w:rsidRDefault="00B874BA" w:rsidP="00B874BA">
      <w:pPr>
        <w:pStyle w:val="a3"/>
        <w:jc w:val="right"/>
      </w:pPr>
      <w:r w:rsidRPr="008F274F">
        <w:t xml:space="preserve">от   20.02.2015 №217  </w:t>
      </w:r>
    </w:p>
    <w:p w:rsidR="00B874BA" w:rsidRPr="008F274F" w:rsidRDefault="00B874BA" w:rsidP="00B874BA">
      <w:pPr>
        <w:pStyle w:val="a3"/>
        <w:jc w:val="right"/>
      </w:pPr>
      <w:r w:rsidRPr="008F274F">
        <w:t xml:space="preserve">                                                                                                                             </w:t>
      </w:r>
    </w:p>
    <w:p w:rsidR="00B874BA" w:rsidRPr="008F274F" w:rsidRDefault="00B874BA" w:rsidP="00B874BA">
      <w:pPr>
        <w:pStyle w:val="a3"/>
        <w:jc w:val="right"/>
      </w:pPr>
    </w:p>
    <w:p w:rsidR="00B874BA" w:rsidRPr="008F274F" w:rsidRDefault="00B874BA" w:rsidP="00B874BA">
      <w:pPr>
        <w:pStyle w:val="a3"/>
        <w:jc w:val="right"/>
      </w:pPr>
      <w:r w:rsidRPr="008F274F">
        <w:t xml:space="preserve">  Приложение № 2 </w:t>
      </w:r>
    </w:p>
    <w:p w:rsidR="00B874BA" w:rsidRPr="008F274F" w:rsidRDefault="00B874BA" w:rsidP="00B874BA">
      <w:pPr>
        <w:pStyle w:val="a3"/>
        <w:jc w:val="right"/>
      </w:pPr>
      <w:r w:rsidRPr="008F274F">
        <w:t xml:space="preserve">                                                                                           к  решению Совета </w:t>
      </w:r>
    </w:p>
    <w:p w:rsidR="00B874BA" w:rsidRPr="008F274F" w:rsidRDefault="00B874BA" w:rsidP="00B874BA">
      <w:pPr>
        <w:pStyle w:val="a3"/>
        <w:jc w:val="right"/>
      </w:pPr>
      <w:proofErr w:type="spellStart"/>
      <w:r w:rsidRPr="008F274F">
        <w:t>Елнатского</w:t>
      </w:r>
      <w:proofErr w:type="spellEnd"/>
      <w:r w:rsidRPr="008F274F">
        <w:t xml:space="preserve">  сельского поселения                                                                                                                                                                                                                                                   «О бюджете </w:t>
      </w:r>
      <w:proofErr w:type="spellStart"/>
      <w:r w:rsidRPr="008F274F">
        <w:t>Елнатского</w:t>
      </w:r>
      <w:proofErr w:type="spellEnd"/>
      <w:r w:rsidRPr="008F274F">
        <w:t xml:space="preserve"> сельского поселения</w:t>
      </w:r>
    </w:p>
    <w:p w:rsidR="00B874BA" w:rsidRPr="008F274F" w:rsidRDefault="00B874BA" w:rsidP="00B874BA">
      <w:pPr>
        <w:pStyle w:val="a3"/>
        <w:jc w:val="right"/>
      </w:pPr>
      <w:r w:rsidRPr="008F274F">
        <w:t>на 2015 год и на плановый период 2016 и 2017 годов»</w:t>
      </w:r>
    </w:p>
    <w:p w:rsidR="00B874BA" w:rsidRPr="008F274F" w:rsidRDefault="00B874BA" w:rsidP="00B874BA">
      <w:pPr>
        <w:pStyle w:val="a3"/>
        <w:jc w:val="right"/>
      </w:pPr>
    </w:p>
    <w:p w:rsidR="00B874BA" w:rsidRPr="008F274F" w:rsidRDefault="00B874BA" w:rsidP="00B874BA">
      <w:pPr>
        <w:tabs>
          <w:tab w:val="left" w:pos="3180"/>
        </w:tabs>
        <w:jc w:val="center"/>
        <w:rPr>
          <w:b/>
          <w:sz w:val="24"/>
          <w:szCs w:val="24"/>
        </w:rPr>
      </w:pPr>
      <w:r w:rsidRPr="008F274F">
        <w:rPr>
          <w:b/>
          <w:sz w:val="24"/>
          <w:szCs w:val="24"/>
        </w:rPr>
        <w:t xml:space="preserve">Доходы бюджета </w:t>
      </w:r>
      <w:proofErr w:type="spellStart"/>
      <w:r w:rsidRPr="008F274F">
        <w:rPr>
          <w:b/>
          <w:sz w:val="24"/>
          <w:szCs w:val="24"/>
        </w:rPr>
        <w:t>Елнатского</w:t>
      </w:r>
      <w:proofErr w:type="spellEnd"/>
      <w:r w:rsidRPr="008F274F">
        <w:rPr>
          <w:b/>
          <w:sz w:val="24"/>
          <w:szCs w:val="24"/>
        </w:rPr>
        <w:t xml:space="preserve"> сельского поселения </w:t>
      </w:r>
      <w:proofErr w:type="spellStart"/>
      <w:r w:rsidRPr="008F274F">
        <w:rPr>
          <w:b/>
          <w:sz w:val="24"/>
          <w:szCs w:val="24"/>
        </w:rPr>
        <w:t>Юрьевецкого</w:t>
      </w:r>
      <w:proofErr w:type="spellEnd"/>
      <w:r w:rsidRPr="008F274F">
        <w:rPr>
          <w:b/>
          <w:sz w:val="24"/>
          <w:szCs w:val="24"/>
        </w:rPr>
        <w:t xml:space="preserve"> муниципального района  по кодам классификации доходов  бюджета на 2015 год и на плановый период 2016 и 2017 годов</w:t>
      </w:r>
    </w:p>
    <w:p w:rsidR="00B874BA" w:rsidRPr="008F274F" w:rsidRDefault="00B874BA" w:rsidP="00B874BA">
      <w:pPr>
        <w:jc w:val="center"/>
        <w:rPr>
          <w:sz w:val="24"/>
          <w:szCs w:val="24"/>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954"/>
        <w:gridCol w:w="1417"/>
        <w:gridCol w:w="1418"/>
        <w:gridCol w:w="1559"/>
      </w:tblGrid>
      <w:tr w:rsidR="00B874BA" w:rsidRPr="008F274F" w:rsidTr="009A28DE">
        <w:tc>
          <w:tcPr>
            <w:tcW w:w="3652" w:type="dxa"/>
          </w:tcPr>
          <w:p w:rsidR="00B874BA" w:rsidRPr="008F274F" w:rsidRDefault="00B874BA" w:rsidP="009A28DE">
            <w:pPr>
              <w:rPr>
                <w:b/>
                <w:sz w:val="24"/>
                <w:szCs w:val="24"/>
              </w:rPr>
            </w:pPr>
            <w:r w:rsidRPr="008F274F">
              <w:rPr>
                <w:b/>
                <w:sz w:val="24"/>
                <w:szCs w:val="24"/>
              </w:rPr>
              <w:t>Коды бюджетной класс</w:t>
            </w:r>
            <w:r w:rsidRPr="008F274F">
              <w:rPr>
                <w:b/>
                <w:sz w:val="24"/>
                <w:szCs w:val="24"/>
              </w:rPr>
              <w:t>и</w:t>
            </w:r>
            <w:r w:rsidRPr="008F274F">
              <w:rPr>
                <w:b/>
                <w:sz w:val="24"/>
                <w:szCs w:val="24"/>
              </w:rPr>
              <w:t>фикации</w:t>
            </w:r>
          </w:p>
        </w:tc>
        <w:tc>
          <w:tcPr>
            <w:tcW w:w="5954" w:type="dxa"/>
          </w:tcPr>
          <w:p w:rsidR="00B874BA" w:rsidRPr="008F274F" w:rsidRDefault="00B874BA" w:rsidP="009A28DE">
            <w:pPr>
              <w:rPr>
                <w:b/>
                <w:sz w:val="24"/>
                <w:szCs w:val="24"/>
              </w:rPr>
            </w:pPr>
            <w:r w:rsidRPr="008F274F">
              <w:rPr>
                <w:b/>
                <w:sz w:val="24"/>
                <w:szCs w:val="24"/>
              </w:rPr>
              <w:t>Наименование доходов</w:t>
            </w:r>
          </w:p>
        </w:tc>
        <w:tc>
          <w:tcPr>
            <w:tcW w:w="4394" w:type="dxa"/>
            <w:gridSpan w:val="3"/>
          </w:tcPr>
          <w:p w:rsidR="00B874BA" w:rsidRPr="008F274F" w:rsidRDefault="00B874BA" w:rsidP="009A28DE">
            <w:pPr>
              <w:rPr>
                <w:b/>
                <w:sz w:val="24"/>
                <w:szCs w:val="24"/>
              </w:rPr>
            </w:pPr>
            <w:r w:rsidRPr="008F274F">
              <w:rPr>
                <w:b/>
                <w:sz w:val="24"/>
                <w:szCs w:val="24"/>
              </w:rPr>
              <w:t xml:space="preserve">            Сумма (руб.)</w:t>
            </w:r>
          </w:p>
        </w:tc>
      </w:tr>
      <w:tr w:rsidR="00B874BA" w:rsidRPr="008F274F" w:rsidTr="009A28DE">
        <w:tc>
          <w:tcPr>
            <w:tcW w:w="3652" w:type="dxa"/>
          </w:tcPr>
          <w:p w:rsidR="00B874BA" w:rsidRPr="008F274F" w:rsidRDefault="00B874BA" w:rsidP="009A28DE">
            <w:pPr>
              <w:rPr>
                <w:sz w:val="24"/>
                <w:szCs w:val="24"/>
              </w:rPr>
            </w:pPr>
          </w:p>
        </w:tc>
        <w:tc>
          <w:tcPr>
            <w:tcW w:w="5954" w:type="dxa"/>
          </w:tcPr>
          <w:p w:rsidR="00B874BA" w:rsidRPr="008F274F" w:rsidRDefault="00B874BA" w:rsidP="009A28DE">
            <w:pPr>
              <w:rPr>
                <w:sz w:val="24"/>
                <w:szCs w:val="24"/>
              </w:rPr>
            </w:pPr>
            <w:r w:rsidRPr="008F274F">
              <w:rPr>
                <w:sz w:val="24"/>
                <w:szCs w:val="24"/>
              </w:rPr>
              <w:t xml:space="preserve">         </w:t>
            </w:r>
          </w:p>
        </w:tc>
        <w:tc>
          <w:tcPr>
            <w:tcW w:w="1417" w:type="dxa"/>
          </w:tcPr>
          <w:p w:rsidR="00B874BA" w:rsidRPr="008F274F" w:rsidRDefault="00B874BA" w:rsidP="009A28DE">
            <w:pPr>
              <w:rPr>
                <w:sz w:val="24"/>
                <w:szCs w:val="24"/>
              </w:rPr>
            </w:pPr>
            <w:r w:rsidRPr="008F274F">
              <w:rPr>
                <w:sz w:val="24"/>
                <w:szCs w:val="24"/>
              </w:rPr>
              <w:t xml:space="preserve"> 2015год</w:t>
            </w:r>
          </w:p>
        </w:tc>
        <w:tc>
          <w:tcPr>
            <w:tcW w:w="1418" w:type="dxa"/>
          </w:tcPr>
          <w:p w:rsidR="00B874BA" w:rsidRPr="008F274F" w:rsidRDefault="00B874BA" w:rsidP="009A28DE">
            <w:pPr>
              <w:rPr>
                <w:sz w:val="24"/>
                <w:szCs w:val="24"/>
              </w:rPr>
            </w:pPr>
            <w:r w:rsidRPr="008F274F">
              <w:rPr>
                <w:sz w:val="24"/>
                <w:szCs w:val="24"/>
              </w:rPr>
              <w:t>2016год</w:t>
            </w:r>
          </w:p>
        </w:tc>
        <w:tc>
          <w:tcPr>
            <w:tcW w:w="1559" w:type="dxa"/>
          </w:tcPr>
          <w:p w:rsidR="00B874BA" w:rsidRPr="008F274F" w:rsidRDefault="00B874BA" w:rsidP="009A28DE">
            <w:pPr>
              <w:rPr>
                <w:sz w:val="24"/>
                <w:szCs w:val="24"/>
              </w:rPr>
            </w:pPr>
            <w:r w:rsidRPr="008F274F">
              <w:rPr>
                <w:sz w:val="24"/>
                <w:szCs w:val="24"/>
              </w:rPr>
              <w:t>2017 год</w:t>
            </w:r>
          </w:p>
        </w:tc>
      </w:tr>
      <w:tr w:rsidR="00B874BA" w:rsidRPr="008F274F" w:rsidTr="009A28DE">
        <w:tc>
          <w:tcPr>
            <w:tcW w:w="3652" w:type="dxa"/>
          </w:tcPr>
          <w:p w:rsidR="00B874BA" w:rsidRPr="008F274F" w:rsidRDefault="00B874BA" w:rsidP="009A28DE">
            <w:pPr>
              <w:jc w:val="center"/>
              <w:rPr>
                <w:b/>
                <w:sz w:val="24"/>
                <w:szCs w:val="24"/>
              </w:rPr>
            </w:pPr>
            <w:r w:rsidRPr="008F274F">
              <w:rPr>
                <w:b/>
                <w:sz w:val="24"/>
                <w:szCs w:val="24"/>
              </w:rPr>
              <w:t>000 1 00 00000 00 0000 000</w:t>
            </w:r>
          </w:p>
        </w:tc>
        <w:tc>
          <w:tcPr>
            <w:tcW w:w="5954" w:type="dxa"/>
          </w:tcPr>
          <w:p w:rsidR="00B874BA" w:rsidRPr="008F274F" w:rsidRDefault="00B874BA" w:rsidP="009A28DE">
            <w:pPr>
              <w:rPr>
                <w:b/>
                <w:sz w:val="24"/>
                <w:szCs w:val="24"/>
              </w:rPr>
            </w:pPr>
            <w:r w:rsidRPr="008F274F">
              <w:rPr>
                <w:b/>
                <w:sz w:val="24"/>
                <w:szCs w:val="24"/>
              </w:rPr>
              <w:t>НАЛОГОВЫЕ И НЕНАЛОГОВЫЕ ДОХОДЫ</w:t>
            </w:r>
          </w:p>
        </w:tc>
        <w:tc>
          <w:tcPr>
            <w:tcW w:w="1417" w:type="dxa"/>
            <w:vAlign w:val="center"/>
          </w:tcPr>
          <w:p w:rsidR="00B874BA" w:rsidRPr="008F274F" w:rsidRDefault="00B874BA" w:rsidP="009A28DE">
            <w:pPr>
              <w:jc w:val="center"/>
              <w:rPr>
                <w:b/>
                <w:sz w:val="24"/>
                <w:szCs w:val="24"/>
              </w:rPr>
            </w:pPr>
            <w:r w:rsidRPr="008F274F">
              <w:rPr>
                <w:b/>
                <w:sz w:val="24"/>
                <w:szCs w:val="24"/>
              </w:rPr>
              <w:t>2236666,0</w:t>
            </w:r>
          </w:p>
        </w:tc>
        <w:tc>
          <w:tcPr>
            <w:tcW w:w="1418" w:type="dxa"/>
            <w:vAlign w:val="center"/>
          </w:tcPr>
          <w:p w:rsidR="00B874BA" w:rsidRPr="008F274F" w:rsidRDefault="00B874BA" w:rsidP="009A28DE">
            <w:pPr>
              <w:jc w:val="center"/>
              <w:rPr>
                <w:b/>
                <w:sz w:val="24"/>
                <w:szCs w:val="24"/>
              </w:rPr>
            </w:pPr>
            <w:r w:rsidRPr="008F274F">
              <w:rPr>
                <w:b/>
                <w:sz w:val="24"/>
                <w:szCs w:val="24"/>
              </w:rPr>
              <w:t>2199729,00</w:t>
            </w:r>
          </w:p>
        </w:tc>
        <w:tc>
          <w:tcPr>
            <w:tcW w:w="1559" w:type="dxa"/>
            <w:vAlign w:val="center"/>
          </w:tcPr>
          <w:p w:rsidR="00B874BA" w:rsidRPr="008F274F" w:rsidRDefault="00B874BA" w:rsidP="009A28DE">
            <w:pPr>
              <w:jc w:val="center"/>
              <w:rPr>
                <w:b/>
                <w:sz w:val="24"/>
                <w:szCs w:val="24"/>
              </w:rPr>
            </w:pPr>
            <w:r w:rsidRPr="008F274F">
              <w:rPr>
                <w:b/>
                <w:sz w:val="24"/>
                <w:szCs w:val="24"/>
              </w:rPr>
              <w:t>2125761,00</w:t>
            </w:r>
          </w:p>
        </w:tc>
      </w:tr>
      <w:tr w:rsidR="00B874BA" w:rsidRPr="008F274F" w:rsidTr="009A28DE">
        <w:tc>
          <w:tcPr>
            <w:tcW w:w="3652" w:type="dxa"/>
          </w:tcPr>
          <w:p w:rsidR="00B874BA" w:rsidRPr="008F274F" w:rsidRDefault="00B874BA" w:rsidP="009A28DE">
            <w:pPr>
              <w:jc w:val="center"/>
              <w:rPr>
                <w:b/>
                <w:sz w:val="24"/>
                <w:szCs w:val="24"/>
              </w:rPr>
            </w:pPr>
            <w:r w:rsidRPr="008F274F">
              <w:rPr>
                <w:b/>
                <w:sz w:val="24"/>
                <w:szCs w:val="24"/>
              </w:rPr>
              <w:t>000 101 02000 01 0000 110</w:t>
            </w:r>
          </w:p>
        </w:tc>
        <w:tc>
          <w:tcPr>
            <w:tcW w:w="5954" w:type="dxa"/>
          </w:tcPr>
          <w:p w:rsidR="00B874BA" w:rsidRPr="008F274F" w:rsidRDefault="00B874BA" w:rsidP="009A28DE">
            <w:pPr>
              <w:jc w:val="both"/>
              <w:rPr>
                <w:b/>
                <w:sz w:val="24"/>
                <w:szCs w:val="24"/>
              </w:rPr>
            </w:pPr>
            <w:r w:rsidRPr="008F274F">
              <w:rPr>
                <w:b/>
                <w:sz w:val="24"/>
                <w:szCs w:val="24"/>
              </w:rPr>
              <w:t>Налог на доходы физических лиц</w:t>
            </w:r>
          </w:p>
        </w:tc>
        <w:tc>
          <w:tcPr>
            <w:tcW w:w="1417" w:type="dxa"/>
            <w:vAlign w:val="center"/>
          </w:tcPr>
          <w:p w:rsidR="00B874BA" w:rsidRPr="008F274F" w:rsidRDefault="00B874BA" w:rsidP="009A28DE">
            <w:pPr>
              <w:jc w:val="center"/>
              <w:rPr>
                <w:b/>
                <w:sz w:val="24"/>
                <w:szCs w:val="24"/>
              </w:rPr>
            </w:pPr>
            <w:r w:rsidRPr="008F274F">
              <w:rPr>
                <w:b/>
                <w:sz w:val="24"/>
                <w:szCs w:val="24"/>
              </w:rPr>
              <w:t>553500,0</w:t>
            </w:r>
          </w:p>
        </w:tc>
        <w:tc>
          <w:tcPr>
            <w:tcW w:w="1418" w:type="dxa"/>
            <w:vAlign w:val="center"/>
          </w:tcPr>
          <w:p w:rsidR="00B874BA" w:rsidRPr="008F274F" w:rsidRDefault="00B874BA" w:rsidP="009A28DE">
            <w:pPr>
              <w:jc w:val="center"/>
              <w:rPr>
                <w:b/>
                <w:sz w:val="24"/>
                <w:szCs w:val="24"/>
              </w:rPr>
            </w:pPr>
            <w:r w:rsidRPr="008F274F">
              <w:rPr>
                <w:b/>
                <w:sz w:val="24"/>
                <w:szCs w:val="24"/>
              </w:rPr>
              <w:t>553500,0</w:t>
            </w:r>
          </w:p>
        </w:tc>
        <w:tc>
          <w:tcPr>
            <w:tcW w:w="1559" w:type="dxa"/>
            <w:vAlign w:val="center"/>
          </w:tcPr>
          <w:p w:rsidR="00B874BA" w:rsidRPr="008F274F" w:rsidRDefault="00B874BA" w:rsidP="009A28DE">
            <w:pPr>
              <w:jc w:val="center"/>
              <w:rPr>
                <w:b/>
                <w:sz w:val="24"/>
                <w:szCs w:val="24"/>
              </w:rPr>
            </w:pPr>
            <w:r w:rsidRPr="008F274F">
              <w:rPr>
                <w:b/>
                <w:sz w:val="24"/>
                <w:szCs w:val="24"/>
              </w:rPr>
              <w:t>553500,0</w:t>
            </w:r>
          </w:p>
        </w:tc>
      </w:tr>
      <w:tr w:rsidR="00B874BA" w:rsidRPr="008F274F" w:rsidTr="009A28DE">
        <w:tc>
          <w:tcPr>
            <w:tcW w:w="3652" w:type="dxa"/>
          </w:tcPr>
          <w:p w:rsidR="00B874BA" w:rsidRPr="008F274F" w:rsidRDefault="00B874BA" w:rsidP="009A28DE">
            <w:pPr>
              <w:jc w:val="center"/>
              <w:rPr>
                <w:sz w:val="24"/>
                <w:szCs w:val="24"/>
              </w:rPr>
            </w:pPr>
            <w:r w:rsidRPr="008F274F">
              <w:rPr>
                <w:sz w:val="24"/>
                <w:szCs w:val="24"/>
              </w:rPr>
              <w:t>182  1010201001 0000 110</w:t>
            </w:r>
          </w:p>
        </w:tc>
        <w:tc>
          <w:tcPr>
            <w:tcW w:w="5954" w:type="dxa"/>
          </w:tcPr>
          <w:p w:rsidR="00B874BA" w:rsidRPr="008F274F" w:rsidRDefault="00B874BA" w:rsidP="009A28DE">
            <w:pPr>
              <w:ind w:left="180"/>
              <w:jc w:val="both"/>
              <w:rPr>
                <w:sz w:val="24"/>
                <w:szCs w:val="24"/>
              </w:rPr>
            </w:pPr>
            <w:r w:rsidRPr="008F274F">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w:t>
            </w:r>
          </w:p>
          <w:p w:rsidR="00B874BA" w:rsidRPr="008F274F" w:rsidRDefault="00B874BA" w:rsidP="009A28DE">
            <w:pPr>
              <w:ind w:left="180"/>
              <w:jc w:val="both"/>
              <w:rPr>
                <w:sz w:val="24"/>
                <w:szCs w:val="24"/>
              </w:rPr>
            </w:pPr>
            <w:r w:rsidRPr="008F274F">
              <w:rPr>
                <w:sz w:val="24"/>
                <w:szCs w:val="24"/>
              </w:rPr>
              <w:t xml:space="preserve"> в соответствии со статьями 227,227 1 и 228 Налогового кодекса Российской Федерации</w:t>
            </w:r>
          </w:p>
          <w:p w:rsidR="00B874BA" w:rsidRPr="008F274F" w:rsidRDefault="00B874BA" w:rsidP="009A28DE">
            <w:pPr>
              <w:jc w:val="both"/>
              <w:rPr>
                <w:b/>
                <w:sz w:val="24"/>
                <w:szCs w:val="24"/>
              </w:rPr>
            </w:pPr>
            <w:r w:rsidRPr="008F274F">
              <w:rPr>
                <w:sz w:val="24"/>
                <w:szCs w:val="24"/>
              </w:rPr>
              <w:t xml:space="preserve"> </w:t>
            </w:r>
          </w:p>
        </w:tc>
        <w:tc>
          <w:tcPr>
            <w:tcW w:w="1417" w:type="dxa"/>
            <w:vAlign w:val="center"/>
          </w:tcPr>
          <w:p w:rsidR="00B874BA" w:rsidRPr="008F274F" w:rsidRDefault="00B874BA" w:rsidP="009A28DE">
            <w:pPr>
              <w:jc w:val="center"/>
              <w:rPr>
                <w:sz w:val="24"/>
                <w:szCs w:val="24"/>
              </w:rPr>
            </w:pPr>
          </w:p>
          <w:p w:rsidR="00B874BA" w:rsidRPr="008F274F" w:rsidRDefault="00B874BA" w:rsidP="009A28DE">
            <w:pPr>
              <w:jc w:val="center"/>
              <w:rPr>
                <w:sz w:val="24"/>
                <w:szCs w:val="24"/>
              </w:rPr>
            </w:pPr>
          </w:p>
          <w:p w:rsidR="00B874BA" w:rsidRPr="008F274F" w:rsidRDefault="00B874BA" w:rsidP="009A28DE">
            <w:pPr>
              <w:jc w:val="center"/>
              <w:rPr>
                <w:sz w:val="24"/>
                <w:szCs w:val="24"/>
              </w:rPr>
            </w:pPr>
          </w:p>
          <w:p w:rsidR="00B874BA" w:rsidRPr="008F274F" w:rsidRDefault="00B874BA" w:rsidP="009A28DE">
            <w:pPr>
              <w:jc w:val="center"/>
              <w:rPr>
                <w:sz w:val="24"/>
                <w:szCs w:val="24"/>
              </w:rPr>
            </w:pPr>
            <w:r w:rsidRPr="008F274F">
              <w:rPr>
                <w:sz w:val="24"/>
                <w:szCs w:val="24"/>
              </w:rPr>
              <w:t>553500,0</w:t>
            </w:r>
          </w:p>
        </w:tc>
        <w:tc>
          <w:tcPr>
            <w:tcW w:w="1418" w:type="dxa"/>
            <w:vAlign w:val="center"/>
          </w:tcPr>
          <w:p w:rsidR="00B874BA" w:rsidRPr="008F274F" w:rsidRDefault="00B874BA" w:rsidP="009A28DE">
            <w:pPr>
              <w:jc w:val="center"/>
              <w:rPr>
                <w:sz w:val="24"/>
                <w:szCs w:val="24"/>
              </w:rPr>
            </w:pPr>
          </w:p>
          <w:p w:rsidR="00B874BA" w:rsidRPr="008F274F" w:rsidRDefault="00B874BA" w:rsidP="009A28DE">
            <w:pPr>
              <w:jc w:val="center"/>
              <w:rPr>
                <w:sz w:val="24"/>
                <w:szCs w:val="24"/>
              </w:rPr>
            </w:pPr>
          </w:p>
          <w:p w:rsidR="00B874BA" w:rsidRPr="008F274F" w:rsidRDefault="00B874BA" w:rsidP="009A28DE">
            <w:pPr>
              <w:jc w:val="center"/>
              <w:rPr>
                <w:sz w:val="24"/>
                <w:szCs w:val="24"/>
              </w:rPr>
            </w:pPr>
          </w:p>
          <w:p w:rsidR="00B874BA" w:rsidRPr="008F274F" w:rsidRDefault="00B874BA" w:rsidP="009A28DE">
            <w:pPr>
              <w:jc w:val="center"/>
              <w:rPr>
                <w:sz w:val="24"/>
                <w:szCs w:val="24"/>
              </w:rPr>
            </w:pPr>
            <w:r w:rsidRPr="008F274F">
              <w:rPr>
                <w:sz w:val="24"/>
                <w:szCs w:val="24"/>
              </w:rPr>
              <w:t>553500,0</w:t>
            </w:r>
          </w:p>
        </w:tc>
        <w:tc>
          <w:tcPr>
            <w:tcW w:w="1559" w:type="dxa"/>
            <w:vAlign w:val="center"/>
          </w:tcPr>
          <w:p w:rsidR="00B874BA" w:rsidRPr="008F274F" w:rsidRDefault="00B874BA" w:rsidP="009A28DE">
            <w:pPr>
              <w:jc w:val="center"/>
              <w:rPr>
                <w:sz w:val="24"/>
                <w:szCs w:val="24"/>
              </w:rPr>
            </w:pPr>
          </w:p>
          <w:p w:rsidR="00B874BA" w:rsidRPr="008F274F" w:rsidRDefault="00B874BA" w:rsidP="009A28DE">
            <w:pPr>
              <w:jc w:val="center"/>
              <w:rPr>
                <w:sz w:val="24"/>
                <w:szCs w:val="24"/>
              </w:rPr>
            </w:pPr>
          </w:p>
          <w:p w:rsidR="00B874BA" w:rsidRPr="008F274F" w:rsidRDefault="00B874BA" w:rsidP="009A28DE">
            <w:pPr>
              <w:jc w:val="center"/>
              <w:rPr>
                <w:sz w:val="24"/>
                <w:szCs w:val="24"/>
              </w:rPr>
            </w:pPr>
          </w:p>
          <w:p w:rsidR="00B874BA" w:rsidRPr="008F274F" w:rsidRDefault="00B874BA" w:rsidP="009A28DE">
            <w:pPr>
              <w:jc w:val="center"/>
              <w:rPr>
                <w:sz w:val="24"/>
                <w:szCs w:val="24"/>
              </w:rPr>
            </w:pPr>
            <w:r w:rsidRPr="008F274F">
              <w:rPr>
                <w:sz w:val="24"/>
                <w:szCs w:val="24"/>
              </w:rPr>
              <w:t>553500,0</w:t>
            </w:r>
          </w:p>
        </w:tc>
      </w:tr>
      <w:tr w:rsidR="00B874BA" w:rsidRPr="008F274F" w:rsidTr="009A28DE">
        <w:tc>
          <w:tcPr>
            <w:tcW w:w="3652" w:type="dxa"/>
          </w:tcPr>
          <w:p w:rsidR="00B874BA" w:rsidRPr="008F274F" w:rsidRDefault="00B874BA" w:rsidP="009A28DE">
            <w:pPr>
              <w:jc w:val="center"/>
              <w:rPr>
                <w:sz w:val="24"/>
                <w:szCs w:val="24"/>
              </w:rPr>
            </w:pPr>
            <w:r w:rsidRPr="008F274F">
              <w:rPr>
                <w:b/>
                <w:bCs/>
                <w:color w:val="000000"/>
                <w:sz w:val="24"/>
                <w:szCs w:val="24"/>
              </w:rPr>
              <w:t>000 1 03 00000 00 0000 000</w:t>
            </w:r>
          </w:p>
        </w:tc>
        <w:tc>
          <w:tcPr>
            <w:tcW w:w="5954" w:type="dxa"/>
          </w:tcPr>
          <w:p w:rsidR="00B874BA" w:rsidRPr="008F274F" w:rsidRDefault="00B874BA" w:rsidP="009A28DE">
            <w:pPr>
              <w:jc w:val="both"/>
              <w:rPr>
                <w:sz w:val="24"/>
                <w:szCs w:val="24"/>
              </w:rPr>
            </w:pPr>
            <w:r w:rsidRPr="008F274F">
              <w:rPr>
                <w:b/>
                <w:bCs/>
                <w:color w:val="000000"/>
                <w:sz w:val="24"/>
                <w:szCs w:val="24"/>
              </w:rPr>
              <w:t>НАЛОГИ НА ТОВАРЫ (РАБОТЫ, УСЛУГИ), РЕАЛИЗУЕМЫЕ НА ТЕРРИТОРИИ РОССИЙСКОЙ ФЕДЕРАЦИИ</w:t>
            </w:r>
          </w:p>
        </w:tc>
        <w:tc>
          <w:tcPr>
            <w:tcW w:w="1417" w:type="dxa"/>
            <w:vAlign w:val="center"/>
          </w:tcPr>
          <w:p w:rsidR="00B874BA" w:rsidRPr="008F274F" w:rsidRDefault="00B874BA" w:rsidP="009A28DE">
            <w:pPr>
              <w:jc w:val="center"/>
              <w:rPr>
                <w:b/>
                <w:sz w:val="24"/>
                <w:szCs w:val="24"/>
              </w:rPr>
            </w:pPr>
            <w:r w:rsidRPr="008F274F">
              <w:rPr>
                <w:b/>
                <w:sz w:val="24"/>
                <w:szCs w:val="24"/>
              </w:rPr>
              <w:t>327165,36</w:t>
            </w:r>
          </w:p>
        </w:tc>
        <w:tc>
          <w:tcPr>
            <w:tcW w:w="1418" w:type="dxa"/>
            <w:vAlign w:val="center"/>
          </w:tcPr>
          <w:p w:rsidR="00B874BA" w:rsidRPr="008F274F" w:rsidRDefault="00B874BA" w:rsidP="009A28DE">
            <w:pPr>
              <w:jc w:val="center"/>
              <w:rPr>
                <w:b/>
                <w:sz w:val="24"/>
                <w:szCs w:val="24"/>
              </w:rPr>
            </w:pPr>
            <w:r w:rsidRPr="008F274F">
              <w:rPr>
                <w:b/>
                <w:sz w:val="24"/>
                <w:szCs w:val="24"/>
              </w:rPr>
              <w:t>420228,02</w:t>
            </w:r>
          </w:p>
        </w:tc>
        <w:tc>
          <w:tcPr>
            <w:tcW w:w="1559" w:type="dxa"/>
            <w:vAlign w:val="center"/>
          </w:tcPr>
          <w:p w:rsidR="00B874BA" w:rsidRPr="008F274F" w:rsidRDefault="00B874BA" w:rsidP="009A28DE">
            <w:pPr>
              <w:jc w:val="center"/>
              <w:rPr>
                <w:b/>
                <w:sz w:val="24"/>
                <w:szCs w:val="24"/>
              </w:rPr>
            </w:pPr>
            <w:r w:rsidRPr="008F274F">
              <w:rPr>
                <w:b/>
                <w:sz w:val="24"/>
                <w:szCs w:val="24"/>
              </w:rPr>
              <w:t>345260,79</w:t>
            </w:r>
          </w:p>
        </w:tc>
      </w:tr>
      <w:tr w:rsidR="00B874BA" w:rsidRPr="008F274F" w:rsidTr="009A28DE">
        <w:tc>
          <w:tcPr>
            <w:tcW w:w="3652" w:type="dxa"/>
          </w:tcPr>
          <w:p w:rsidR="00B874BA" w:rsidRPr="008F274F" w:rsidRDefault="00B874BA" w:rsidP="009A28DE">
            <w:pPr>
              <w:jc w:val="center"/>
              <w:rPr>
                <w:b/>
                <w:bCs/>
                <w:color w:val="000000"/>
                <w:sz w:val="24"/>
                <w:szCs w:val="24"/>
              </w:rPr>
            </w:pPr>
            <w:r w:rsidRPr="008F274F">
              <w:rPr>
                <w:color w:val="000000"/>
                <w:sz w:val="24"/>
                <w:szCs w:val="24"/>
              </w:rPr>
              <w:t>000 1 03 02000 01 0000 110</w:t>
            </w:r>
          </w:p>
        </w:tc>
        <w:tc>
          <w:tcPr>
            <w:tcW w:w="5954" w:type="dxa"/>
          </w:tcPr>
          <w:p w:rsidR="00B874BA" w:rsidRPr="008F274F" w:rsidRDefault="00B874BA" w:rsidP="009A28DE">
            <w:pPr>
              <w:jc w:val="both"/>
              <w:rPr>
                <w:b/>
                <w:bCs/>
                <w:color w:val="000000"/>
                <w:sz w:val="24"/>
                <w:szCs w:val="24"/>
              </w:rPr>
            </w:pPr>
            <w:r w:rsidRPr="008F274F">
              <w:rPr>
                <w:color w:val="000000"/>
                <w:sz w:val="24"/>
                <w:szCs w:val="24"/>
              </w:rPr>
              <w:t>Акцизы по подакцизным товарам (продукции), производимым на территории Российской Федерации</w:t>
            </w:r>
          </w:p>
        </w:tc>
        <w:tc>
          <w:tcPr>
            <w:tcW w:w="1417" w:type="dxa"/>
            <w:vAlign w:val="center"/>
          </w:tcPr>
          <w:p w:rsidR="00B874BA" w:rsidRPr="008F274F" w:rsidRDefault="00B874BA" w:rsidP="009A28DE">
            <w:pPr>
              <w:jc w:val="center"/>
              <w:rPr>
                <w:sz w:val="24"/>
                <w:szCs w:val="24"/>
              </w:rPr>
            </w:pPr>
            <w:r w:rsidRPr="008F274F">
              <w:rPr>
                <w:sz w:val="24"/>
                <w:szCs w:val="24"/>
              </w:rPr>
              <w:t>327165,36</w:t>
            </w:r>
          </w:p>
        </w:tc>
        <w:tc>
          <w:tcPr>
            <w:tcW w:w="1418" w:type="dxa"/>
            <w:vAlign w:val="center"/>
          </w:tcPr>
          <w:p w:rsidR="00B874BA" w:rsidRPr="008F274F" w:rsidRDefault="00B874BA" w:rsidP="009A28DE">
            <w:pPr>
              <w:jc w:val="center"/>
              <w:rPr>
                <w:sz w:val="24"/>
                <w:szCs w:val="24"/>
              </w:rPr>
            </w:pPr>
            <w:r w:rsidRPr="008F274F">
              <w:rPr>
                <w:sz w:val="24"/>
                <w:szCs w:val="24"/>
              </w:rPr>
              <w:t>420228,02</w:t>
            </w:r>
          </w:p>
        </w:tc>
        <w:tc>
          <w:tcPr>
            <w:tcW w:w="1559" w:type="dxa"/>
            <w:vAlign w:val="center"/>
          </w:tcPr>
          <w:p w:rsidR="00B874BA" w:rsidRPr="008F274F" w:rsidRDefault="00B874BA" w:rsidP="009A28DE">
            <w:pPr>
              <w:jc w:val="center"/>
              <w:rPr>
                <w:sz w:val="24"/>
                <w:szCs w:val="24"/>
              </w:rPr>
            </w:pPr>
            <w:r w:rsidRPr="008F274F">
              <w:rPr>
                <w:sz w:val="24"/>
                <w:szCs w:val="24"/>
              </w:rPr>
              <w:t>345260,79</w:t>
            </w:r>
          </w:p>
        </w:tc>
      </w:tr>
      <w:tr w:rsidR="00B874BA" w:rsidRPr="008F274F" w:rsidTr="009A28DE">
        <w:tc>
          <w:tcPr>
            <w:tcW w:w="3652" w:type="dxa"/>
          </w:tcPr>
          <w:p w:rsidR="00B874BA" w:rsidRPr="008F274F" w:rsidRDefault="00B874BA" w:rsidP="009A28DE">
            <w:pPr>
              <w:jc w:val="center"/>
              <w:rPr>
                <w:sz w:val="24"/>
                <w:szCs w:val="24"/>
              </w:rPr>
            </w:pPr>
            <w:r w:rsidRPr="008F274F">
              <w:rPr>
                <w:sz w:val="24"/>
                <w:szCs w:val="24"/>
              </w:rPr>
              <w:t>100 103 02230 01 0000 110</w:t>
            </w:r>
          </w:p>
        </w:tc>
        <w:tc>
          <w:tcPr>
            <w:tcW w:w="5954" w:type="dxa"/>
          </w:tcPr>
          <w:p w:rsidR="00B874BA" w:rsidRPr="008F274F" w:rsidRDefault="00B874BA" w:rsidP="009A28DE">
            <w:pPr>
              <w:jc w:val="both"/>
              <w:rPr>
                <w:sz w:val="24"/>
                <w:szCs w:val="24"/>
              </w:rPr>
            </w:pPr>
            <w:r w:rsidRPr="008F274F">
              <w:rPr>
                <w:sz w:val="24"/>
                <w:szCs w:val="24"/>
              </w:rPr>
              <w:t xml:space="preserve">Доходы от уплаты акцизов на дизельное топливо, подлежащие распределению между бюджетами </w:t>
            </w:r>
            <w:r w:rsidRPr="008F274F">
              <w:rPr>
                <w:sz w:val="24"/>
                <w:szCs w:val="24"/>
              </w:rPr>
              <w:lastRenderedPageBreak/>
              <w:t>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vAlign w:val="center"/>
          </w:tcPr>
          <w:p w:rsidR="00B874BA" w:rsidRPr="008F274F" w:rsidRDefault="00B874BA" w:rsidP="009A28DE">
            <w:pPr>
              <w:jc w:val="center"/>
              <w:rPr>
                <w:sz w:val="24"/>
                <w:szCs w:val="24"/>
              </w:rPr>
            </w:pPr>
            <w:r w:rsidRPr="008F274F">
              <w:rPr>
                <w:sz w:val="24"/>
                <w:szCs w:val="24"/>
              </w:rPr>
              <w:lastRenderedPageBreak/>
              <w:t>100052,88</w:t>
            </w:r>
          </w:p>
        </w:tc>
        <w:tc>
          <w:tcPr>
            <w:tcW w:w="1418" w:type="dxa"/>
            <w:vAlign w:val="center"/>
          </w:tcPr>
          <w:p w:rsidR="00B874BA" w:rsidRPr="008F274F" w:rsidRDefault="00B874BA" w:rsidP="009A28DE">
            <w:pPr>
              <w:jc w:val="center"/>
              <w:rPr>
                <w:sz w:val="24"/>
                <w:szCs w:val="24"/>
              </w:rPr>
            </w:pPr>
            <w:r w:rsidRPr="008F274F">
              <w:rPr>
                <w:sz w:val="24"/>
                <w:szCs w:val="24"/>
              </w:rPr>
              <w:t>126805,72</w:t>
            </w:r>
          </w:p>
        </w:tc>
        <w:tc>
          <w:tcPr>
            <w:tcW w:w="1559" w:type="dxa"/>
            <w:vAlign w:val="center"/>
          </w:tcPr>
          <w:p w:rsidR="00B874BA" w:rsidRPr="008F274F" w:rsidRDefault="00B874BA" w:rsidP="009A28DE">
            <w:pPr>
              <w:jc w:val="center"/>
              <w:rPr>
                <w:sz w:val="24"/>
                <w:szCs w:val="24"/>
              </w:rPr>
            </w:pPr>
            <w:r w:rsidRPr="008F274F">
              <w:rPr>
                <w:sz w:val="24"/>
                <w:szCs w:val="24"/>
              </w:rPr>
              <w:t>124616,10</w:t>
            </w:r>
          </w:p>
        </w:tc>
      </w:tr>
      <w:tr w:rsidR="00B874BA" w:rsidRPr="008F274F" w:rsidTr="009A28DE">
        <w:tc>
          <w:tcPr>
            <w:tcW w:w="3652" w:type="dxa"/>
          </w:tcPr>
          <w:p w:rsidR="00B874BA" w:rsidRPr="008F274F" w:rsidRDefault="00B874BA" w:rsidP="009A28DE">
            <w:pPr>
              <w:jc w:val="center"/>
              <w:rPr>
                <w:sz w:val="24"/>
                <w:szCs w:val="24"/>
              </w:rPr>
            </w:pPr>
            <w:r w:rsidRPr="008F274F">
              <w:rPr>
                <w:sz w:val="24"/>
                <w:szCs w:val="24"/>
              </w:rPr>
              <w:lastRenderedPageBreak/>
              <w:t>100 103 02240 01 0000 110</w:t>
            </w:r>
          </w:p>
        </w:tc>
        <w:tc>
          <w:tcPr>
            <w:tcW w:w="5954" w:type="dxa"/>
          </w:tcPr>
          <w:p w:rsidR="00B874BA" w:rsidRPr="008F274F" w:rsidRDefault="00B874BA" w:rsidP="009A28DE">
            <w:pPr>
              <w:jc w:val="both"/>
              <w:rPr>
                <w:sz w:val="24"/>
                <w:szCs w:val="24"/>
              </w:rPr>
            </w:pPr>
            <w:r w:rsidRPr="008F274F">
              <w:rPr>
                <w:sz w:val="24"/>
                <w:szCs w:val="24"/>
              </w:rPr>
              <w:t>Доходы от уплаты акцизов на моторные масла для дизельных и (или) карбюраторных (</w:t>
            </w:r>
            <w:proofErr w:type="spellStart"/>
            <w:r w:rsidRPr="008F274F">
              <w:rPr>
                <w:sz w:val="24"/>
                <w:szCs w:val="24"/>
              </w:rPr>
              <w:t>инжекторных</w:t>
            </w:r>
            <w:proofErr w:type="spellEnd"/>
            <w:r w:rsidRPr="008F274F">
              <w:rPr>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vAlign w:val="center"/>
          </w:tcPr>
          <w:p w:rsidR="00B874BA" w:rsidRPr="008F274F" w:rsidRDefault="00B874BA" w:rsidP="009A28DE">
            <w:pPr>
              <w:jc w:val="center"/>
              <w:rPr>
                <w:sz w:val="24"/>
                <w:szCs w:val="24"/>
              </w:rPr>
            </w:pPr>
            <w:r w:rsidRPr="008F274F">
              <w:rPr>
                <w:sz w:val="24"/>
                <w:szCs w:val="24"/>
              </w:rPr>
              <w:t>3733,97</w:t>
            </w:r>
          </w:p>
        </w:tc>
        <w:tc>
          <w:tcPr>
            <w:tcW w:w="1418" w:type="dxa"/>
            <w:vAlign w:val="center"/>
          </w:tcPr>
          <w:p w:rsidR="00B874BA" w:rsidRPr="008F274F" w:rsidRDefault="00B874BA" w:rsidP="009A28DE">
            <w:pPr>
              <w:jc w:val="center"/>
              <w:rPr>
                <w:sz w:val="24"/>
                <w:szCs w:val="24"/>
              </w:rPr>
            </w:pPr>
            <w:r w:rsidRPr="008F274F">
              <w:rPr>
                <w:sz w:val="24"/>
                <w:szCs w:val="24"/>
              </w:rPr>
              <w:t>3418,24</w:t>
            </w:r>
          </w:p>
        </w:tc>
        <w:tc>
          <w:tcPr>
            <w:tcW w:w="1559" w:type="dxa"/>
            <w:vAlign w:val="center"/>
          </w:tcPr>
          <w:p w:rsidR="00B874BA" w:rsidRPr="008F274F" w:rsidRDefault="00B874BA" w:rsidP="009A28DE">
            <w:pPr>
              <w:jc w:val="center"/>
              <w:rPr>
                <w:sz w:val="24"/>
                <w:szCs w:val="24"/>
              </w:rPr>
            </w:pPr>
            <w:r w:rsidRPr="008F274F">
              <w:rPr>
                <w:sz w:val="24"/>
                <w:szCs w:val="24"/>
              </w:rPr>
              <w:t>3071,11</w:t>
            </w:r>
          </w:p>
        </w:tc>
      </w:tr>
      <w:tr w:rsidR="00B874BA" w:rsidRPr="008F274F" w:rsidTr="009A28DE">
        <w:tc>
          <w:tcPr>
            <w:tcW w:w="3652" w:type="dxa"/>
          </w:tcPr>
          <w:p w:rsidR="00B874BA" w:rsidRPr="008F274F" w:rsidRDefault="00B874BA" w:rsidP="009A28DE">
            <w:pPr>
              <w:jc w:val="center"/>
              <w:rPr>
                <w:sz w:val="24"/>
                <w:szCs w:val="24"/>
              </w:rPr>
            </w:pPr>
            <w:r w:rsidRPr="008F274F">
              <w:rPr>
                <w:sz w:val="24"/>
                <w:szCs w:val="24"/>
              </w:rPr>
              <w:t>100 103 02250 01 0000 110</w:t>
            </w:r>
          </w:p>
        </w:tc>
        <w:tc>
          <w:tcPr>
            <w:tcW w:w="5954" w:type="dxa"/>
          </w:tcPr>
          <w:p w:rsidR="00B874BA" w:rsidRPr="008F274F" w:rsidRDefault="00B874BA" w:rsidP="009A28DE">
            <w:pPr>
              <w:jc w:val="both"/>
              <w:rPr>
                <w:sz w:val="24"/>
                <w:szCs w:val="24"/>
              </w:rPr>
            </w:pPr>
            <w:r w:rsidRPr="008F274F">
              <w:rPr>
                <w:sz w:val="24"/>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vAlign w:val="center"/>
          </w:tcPr>
          <w:p w:rsidR="00B874BA" w:rsidRPr="008F274F" w:rsidRDefault="00B874BA" w:rsidP="009A28DE">
            <w:pPr>
              <w:jc w:val="center"/>
              <w:rPr>
                <w:sz w:val="24"/>
                <w:szCs w:val="24"/>
              </w:rPr>
            </w:pPr>
            <w:r w:rsidRPr="008F274F">
              <w:rPr>
                <w:sz w:val="24"/>
                <w:szCs w:val="24"/>
              </w:rPr>
              <w:t>219145,01</w:t>
            </w:r>
          </w:p>
        </w:tc>
        <w:tc>
          <w:tcPr>
            <w:tcW w:w="1418" w:type="dxa"/>
            <w:vAlign w:val="center"/>
          </w:tcPr>
          <w:p w:rsidR="00B874BA" w:rsidRPr="008F274F" w:rsidRDefault="00B874BA" w:rsidP="009A28DE">
            <w:pPr>
              <w:jc w:val="center"/>
              <w:rPr>
                <w:sz w:val="24"/>
                <w:szCs w:val="24"/>
              </w:rPr>
            </w:pPr>
            <w:r w:rsidRPr="008F274F">
              <w:rPr>
                <w:sz w:val="24"/>
                <w:szCs w:val="24"/>
              </w:rPr>
              <w:t>286144,76</w:t>
            </w:r>
          </w:p>
        </w:tc>
        <w:tc>
          <w:tcPr>
            <w:tcW w:w="1559" w:type="dxa"/>
            <w:vAlign w:val="center"/>
          </w:tcPr>
          <w:p w:rsidR="00B874BA" w:rsidRPr="008F274F" w:rsidRDefault="00B874BA" w:rsidP="009A28DE">
            <w:pPr>
              <w:jc w:val="center"/>
              <w:rPr>
                <w:sz w:val="24"/>
                <w:szCs w:val="24"/>
              </w:rPr>
            </w:pPr>
            <w:r w:rsidRPr="008F274F">
              <w:rPr>
                <w:sz w:val="24"/>
                <w:szCs w:val="24"/>
              </w:rPr>
              <w:t>214052,33</w:t>
            </w:r>
          </w:p>
        </w:tc>
      </w:tr>
      <w:tr w:rsidR="00B874BA" w:rsidRPr="008F274F" w:rsidTr="009A28DE">
        <w:tc>
          <w:tcPr>
            <w:tcW w:w="3652" w:type="dxa"/>
          </w:tcPr>
          <w:p w:rsidR="00B874BA" w:rsidRPr="008F274F" w:rsidRDefault="00B874BA" w:rsidP="009A28DE">
            <w:pPr>
              <w:jc w:val="center"/>
              <w:rPr>
                <w:sz w:val="24"/>
                <w:szCs w:val="24"/>
              </w:rPr>
            </w:pPr>
            <w:r w:rsidRPr="008F274F">
              <w:rPr>
                <w:sz w:val="24"/>
                <w:szCs w:val="24"/>
              </w:rPr>
              <w:t>100 103 02260 01 0000 110</w:t>
            </w:r>
          </w:p>
        </w:tc>
        <w:tc>
          <w:tcPr>
            <w:tcW w:w="5954" w:type="dxa"/>
          </w:tcPr>
          <w:p w:rsidR="00B874BA" w:rsidRPr="008F274F" w:rsidRDefault="00B874BA" w:rsidP="009A28DE">
            <w:pPr>
              <w:jc w:val="both"/>
              <w:rPr>
                <w:sz w:val="24"/>
                <w:szCs w:val="24"/>
              </w:rPr>
            </w:pPr>
            <w:r w:rsidRPr="008F274F">
              <w:rPr>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17" w:type="dxa"/>
            <w:vAlign w:val="center"/>
          </w:tcPr>
          <w:p w:rsidR="00B874BA" w:rsidRPr="008F274F" w:rsidRDefault="00B874BA" w:rsidP="009A28DE">
            <w:pPr>
              <w:jc w:val="center"/>
              <w:rPr>
                <w:sz w:val="24"/>
                <w:szCs w:val="24"/>
              </w:rPr>
            </w:pPr>
            <w:r w:rsidRPr="008F274F">
              <w:rPr>
                <w:sz w:val="24"/>
                <w:szCs w:val="24"/>
              </w:rPr>
              <w:t>4233,50</w:t>
            </w:r>
          </w:p>
        </w:tc>
        <w:tc>
          <w:tcPr>
            <w:tcW w:w="1418" w:type="dxa"/>
            <w:vAlign w:val="center"/>
          </w:tcPr>
          <w:p w:rsidR="00B874BA" w:rsidRPr="008F274F" w:rsidRDefault="00B874BA" w:rsidP="009A28DE">
            <w:pPr>
              <w:jc w:val="center"/>
              <w:rPr>
                <w:sz w:val="24"/>
                <w:szCs w:val="24"/>
              </w:rPr>
            </w:pPr>
            <w:r w:rsidRPr="008F274F">
              <w:rPr>
                <w:sz w:val="24"/>
                <w:szCs w:val="24"/>
              </w:rPr>
              <w:t>3859,30</w:t>
            </w:r>
          </w:p>
        </w:tc>
        <w:tc>
          <w:tcPr>
            <w:tcW w:w="1559" w:type="dxa"/>
            <w:vAlign w:val="center"/>
          </w:tcPr>
          <w:p w:rsidR="00B874BA" w:rsidRPr="008F274F" w:rsidRDefault="00B874BA" w:rsidP="009A28DE">
            <w:pPr>
              <w:jc w:val="center"/>
              <w:rPr>
                <w:sz w:val="24"/>
                <w:szCs w:val="24"/>
              </w:rPr>
            </w:pPr>
            <w:r w:rsidRPr="008F274F">
              <w:rPr>
                <w:sz w:val="24"/>
                <w:szCs w:val="24"/>
              </w:rPr>
              <w:t>3521,25</w:t>
            </w:r>
          </w:p>
        </w:tc>
      </w:tr>
      <w:tr w:rsidR="00B874BA" w:rsidRPr="008F274F" w:rsidTr="009A28DE">
        <w:tc>
          <w:tcPr>
            <w:tcW w:w="3652" w:type="dxa"/>
          </w:tcPr>
          <w:p w:rsidR="00B874BA" w:rsidRPr="008F274F" w:rsidRDefault="00B874BA" w:rsidP="009A28DE">
            <w:pPr>
              <w:jc w:val="center"/>
              <w:rPr>
                <w:b/>
                <w:sz w:val="24"/>
                <w:szCs w:val="24"/>
              </w:rPr>
            </w:pPr>
            <w:r w:rsidRPr="008F274F">
              <w:rPr>
                <w:b/>
                <w:sz w:val="24"/>
                <w:szCs w:val="24"/>
              </w:rPr>
              <w:t>000 1050000000 0000 000</w:t>
            </w:r>
          </w:p>
        </w:tc>
        <w:tc>
          <w:tcPr>
            <w:tcW w:w="5954" w:type="dxa"/>
          </w:tcPr>
          <w:p w:rsidR="00B874BA" w:rsidRPr="008F274F" w:rsidRDefault="00B874BA" w:rsidP="009A28DE">
            <w:pPr>
              <w:jc w:val="both"/>
              <w:rPr>
                <w:b/>
                <w:sz w:val="24"/>
                <w:szCs w:val="24"/>
              </w:rPr>
            </w:pPr>
            <w:r w:rsidRPr="008F274F">
              <w:rPr>
                <w:b/>
                <w:sz w:val="24"/>
                <w:szCs w:val="24"/>
              </w:rPr>
              <w:t>НАЛОГИ НА СОВОКУПНЫЙ ДОХОД</w:t>
            </w:r>
          </w:p>
        </w:tc>
        <w:tc>
          <w:tcPr>
            <w:tcW w:w="1417" w:type="dxa"/>
            <w:vAlign w:val="center"/>
          </w:tcPr>
          <w:p w:rsidR="00B874BA" w:rsidRPr="008F274F" w:rsidRDefault="00B874BA" w:rsidP="009A28DE">
            <w:pPr>
              <w:jc w:val="center"/>
              <w:rPr>
                <w:b/>
                <w:sz w:val="24"/>
                <w:szCs w:val="24"/>
              </w:rPr>
            </w:pPr>
            <w:r w:rsidRPr="008F274F">
              <w:rPr>
                <w:b/>
                <w:sz w:val="24"/>
                <w:szCs w:val="24"/>
              </w:rPr>
              <w:t>1000,0</w:t>
            </w:r>
          </w:p>
        </w:tc>
        <w:tc>
          <w:tcPr>
            <w:tcW w:w="1418" w:type="dxa"/>
            <w:vAlign w:val="center"/>
          </w:tcPr>
          <w:p w:rsidR="00B874BA" w:rsidRPr="008F274F" w:rsidRDefault="00B874BA" w:rsidP="009A28DE">
            <w:pPr>
              <w:jc w:val="center"/>
              <w:rPr>
                <w:b/>
                <w:sz w:val="24"/>
                <w:szCs w:val="24"/>
              </w:rPr>
            </w:pPr>
            <w:r w:rsidRPr="008F274F">
              <w:rPr>
                <w:b/>
                <w:sz w:val="24"/>
                <w:szCs w:val="24"/>
              </w:rPr>
              <w:t>1000,0</w:t>
            </w:r>
          </w:p>
        </w:tc>
        <w:tc>
          <w:tcPr>
            <w:tcW w:w="1559" w:type="dxa"/>
            <w:vAlign w:val="center"/>
          </w:tcPr>
          <w:p w:rsidR="00B874BA" w:rsidRPr="008F274F" w:rsidRDefault="00B874BA" w:rsidP="009A28DE">
            <w:pPr>
              <w:jc w:val="center"/>
              <w:rPr>
                <w:b/>
                <w:sz w:val="24"/>
                <w:szCs w:val="24"/>
              </w:rPr>
            </w:pPr>
            <w:r w:rsidRPr="008F274F">
              <w:rPr>
                <w:b/>
                <w:sz w:val="24"/>
                <w:szCs w:val="24"/>
              </w:rPr>
              <w:t>1000,0</w:t>
            </w:r>
          </w:p>
        </w:tc>
      </w:tr>
      <w:tr w:rsidR="00B874BA" w:rsidRPr="008F274F" w:rsidTr="009A28DE">
        <w:tc>
          <w:tcPr>
            <w:tcW w:w="3652" w:type="dxa"/>
          </w:tcPr>
          <w:p w:rsidR="00B874BA" w:rsidRPr="008F274F" w:rsidRDefault="00B874BA" w:rsidP="009A28DE">
            <w:pPr>
              <w:jc w:val="center"/>
              <w:rPr>
                <w:sz w:val="24"/>
                <w:szCs w:val="24"/>
              </w:rPr>
            </w:pPr>
            <w:r w:rsidRPr="008F274F">
              <w:rPr>
                <w:sz w:val="24"/>
                <w:szCs w:val="24"/>
              </w:rPr>
              <w:t>182 1 05 03010 01 0000 110</w:t>
            </w:r>
          </w:p>
        </w:tc>
        <w:tc>
          <w:tcPr>
            <w:tcW w:w="5954" w:type="dxa"/>
          </w:tcPr>
          <w:p w:rsidR="00B874BA" w:rsidRPr="008F274F" w:rsidRDefault="00B874BA" w:rsidP="009A28DE">
            <w:pPr>
              <w:jc w:val="both"/>
              <w:rPr>
                <w:sz w:val="24"/>
                <w:szCs w:val="24"/>
              </w:rPr>
            </w:pPr>
            <w:r w:rsidRPr="008F274F">
              <w:rPr>
                <w:sz w:val="24"/>
                <w:szCs w:val="24"/>
              </w:rPr>
              <w:t>Единый сельскохозяйственный налог</w:t>
            </w:r>
          </w:p>
        </w:tc>
        <w:tc>
          <w:tcPr>
            <w:tcW w:w="1417" w:type="dxa"/>
            <w:vAlign w:val="center"/>
          </w:tcPr>
          <w:p w:rsidR="00B874BA" w:rsidRPr="008F274F" w:rsidRDefault="00B874BA" w:rsidP="009A28DE">
            <w:pPr>
              <w:jc w:val="center"/>
              <w:rPr>
                <w:sz w:val="24"/>
                <w:szCs w:val="24"/>
              </w:rPr>
            </w:pPr>
            <w:r w:rsidRPr="008F274F">
              <w:rPr>
                <w:sz w:val="24"/>
                <w:szCs w:val="24"/>
              </w:rPr>
              <w:t>1000,0</w:t>
            </w:r>
          </w:p>
        </w:tc>
        <w:tc>
          <w:tcPr>
            <w:tcW w:w="1418" w:type="dxa"/>
            <w:vAlign w:val="center"/>
          </w:tcPr>
          <w:p w:rsidR="00B874BA" w:rsidRPr="008F274F" w:rsidRDefault="00B874BA" w:rsidP="009A28DE">
            <w:pPr>
              <w:jc w:val="center"/>
              <w:rPr>
                <w:sz w:val="24"/>
                <w:szCs w:val="24"/>
              </w:rPr>
            </w:pPr>
            <w:r w:rsidRPr="008F274F">
              <w:rPr>
                <w:sz w:val="24"/>
                <w:szCs w:val="24"/>
              </w:rPr>
              <w:t>1000,0</w:t>
            </w:r>
          </w:p>
        </w:tc>
        <w:tc>
          <w:tcPr>
            <w:tcW w:w="1559" w:type="dxa"/>
            <w:vAlign w:val="center"/>
          </w:tcPr>
          <w:p w:rsidR="00B874BA" w:rsidRPr="008F274F" w:rsidRDefault="00B874BA" w:rsidP="009A28DE">
            <w:pPr>
              <w:jc w:val="center"/>
              <w:rPr>
                <w:sz w:val="24"/>
                <w:szCs w:val="24"/>
              </w:rPr>
            </w:pPr>
            <w:r w:rsidRPr="008F274F">
              <w:rPr>
                <w:sz w:val="24"/>
                <w:szCs w:val="24"/>
              </w:rPr>
              <w:t>1000,0</w:t>
            </w:r>
          </w:p>
        </w:tc>
      </w:tr>
      <w:tr w:rsidR="00B874BA" w:rsidRPr="008F274F" w:rsidTr="009A28DE">
        <w:tc>
          <w:tcPr>
            <w:tcW w:w="3652" w:type="dxa"/>
          </w:tcPr>
          <w:p w:rsidR="00B874BA" w:rsidRPr="008F274F" w:rsidRDefault="00B874BA" w:rsidP="009A28DE">
            <w:pPr>
              <w:jc w:val="center"/>
              <w:rPr>
                <w:b/>
                <w:sz w:val="24"/>
                <w:szCs w:val="24"/>
              </w:rPr>
            </w:pPr>
            <w:r w:rsidRPr="008F274F">
              <w:rPr>
                <w:b/>
                <w:sz w:val="24"/>
                <w:szCs w:val="24"/>
              </w:rPr>
              <w:t>000 1060000000 0000 000</w:t>
            </w:r>
          </w:p>
        </w:tc>
        <w:tc>
          <w:tcPr>
            <w:tcW w:w="5954" w:type="dxa"/>
          </w:tcPr>
          <w:p w:rsidR="00B874BA" w:rsidRPr="008F274F" w:rsidRDefault="00B874BA" w:rsidP="009A28DE">
            <w:pPr>
              <w:jc w:val="both"/>
              <w:rPr>
                <w:b/>
                <w:sz w:val="24"/>
                <w:szCs w:val="24"/>
              </w:rPr>
            </w:pPr>
            <w:r w:rsidRPr="008F274F">
              <w:rPr>
                <w:b/>
                <w:sz w:val="24"/>
                <w:szCs w:val="24"/>
              </w:rPr>
              <w:t>НАЛОГИ НА ИМУЩЕСТВО</w:t>
            </w:r>
          </w:p>
        </w:tc>
        <w:tc>
          <w:tcPr>
            <w:tcW w:w="1417" w:type="dxa"/>
            <w:vAlign w:val="center"/>
          </w:tcPr>
          <w:p w:rsidR="00B874BA" w:rsidRPr="008F274F" w:rsidRDefault="00B874BA" w:rsidP="009A28DE">
            <w:pPr>
              <w:jc w:val="center"/>
              <w:rPr>
                <w:b/>
                <w:sz w:val="24"/>
                <w:szCs w:val="24"/>
              </w:rPr>
            </w:pPr>
            <w:r w:rsidRPr="008F274F">
              <w:rPr>
                <w:b/>
                <w:sz w:val="24"/>
                <w:szCs w:val="24"/>
              </w:rPr>
              <w:t>443000,0</w:t>
            </w:r>
          </w:p>
        </w:tc>
        <w:tc>
          <w:tcPr>
            <w:tcW w:w="1418" w:type="dxa"/>
            <w:vAlign w:val="center"/>
          </w:tcPr>
          <w:p w:rsidR="00B874BA" w:rsidRPr="008F274F" w:rsidRDefault="00B874BA" w:rsidP="009A28DE">
            <w:pPr>
              <w:jc w:val="center"/>
              <w:rPr>
                <w:b/>
                <w:sz w:val="24"/>
                <w:szCs w:val="24"/>
              </w:rPr>
            </w:pPr>
            <w:r w:rsidRPr="008F274F">
              <w:rPr>
                <w:b/>
                <w:sz w:val="24"/>
                <w:szCs w:val="24"/>
              </w:rPr>
              <w:t>443000,0</w:t>
            </w:r>
          </w:p>
        </w:tc>
        <w:tc>
          <w:tcPr>
            <w:tcW w:w="1559" w:type="dxa"/>
            <w:vAlign w:val="center"/>
          </w:tcPr>
          <w:p w:rsidR="00B874BA" w:rsidRPr="008F274F" w:rsidRDefault="00B874BA" w:rsidP="009A28DE">
            <w:pPr>
              <w:jc w:val="center"/>
              <w:rPr>
                <w:b/>
                <w:sz w:val="24"/>
                <w:szCs w:val="24"/>
              </w:rPr>
            </w:pPr>
            <w:r w:rsidRPr="008F274F">
              <w:rPr>
                <w:b/>
                <w:sz w:val="24"/>
                <w:szCs w:val="24"/>
              </w:rPr>
              <w:t>443000,0</w:t>
            </w:r>
          </w:p>
        </w:tc>
      </w:tr>
      <w:tr w:rsidR="00B874BA" w:rsidRPr="008F274F" w:rsidTr="009A28DE">
        <w:tc>
          <w:tcPr>
            <w:tcW w:w="3652" w:type="dxa"/>
          </w:tcPr>
          <w:p w:rsidR="00B874BA" w:rsidRPr="008F274F" w:rsidRDefault="00B874BA" w:rsidP="009A28DE">
            <w:pPr>
              <w:jc w:val="center"/>
              <w:rPr>
                <w:sz w:val="24"/>
                <w:szCs w:val="24"/>
              </w:rPr>
            </w:pPr>
            <w:r w:rsidRPr="008F274F">
              <w:rPr>
                <w:sz w:val="24"/>
                <w:szCs w:val="24"/>
              </w:rPr>
              <w:t>182 1 06 01030 10 0000 110</w:t>
            </w:r>
          </w:p>
        </w:tc>
        <w:tc>
          <w:tcPr>
            <w:tcW w:w="5954" w:type="dxa"/>
          </w:tcPr>
          <w:p w:rsidR="00B874BA" w:rsidRPr="008F274F" w:rsidRDefault="00B874BA" w:rsidP="009A28DE">
            <w:pPr>
              <w:jc w:val="both"/>
              <w:rPr>
                <w:sz w:val="24"/>
                <w:szCs w:val="24"/>
              </w:rPr>
            </w:pPr>
            <w:r w:rsidRPr="008F274F">
              <w:rPr>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417" w:type="dxa"/>
            <w:vAlign w:val="center"/>
          </w:tcPr>
          <w:p w:rsidR="00B874BA" w:rsidRPr="008F274F" w:rsidRDefault="00B874BA" w:rsidP="009A28DE">
            <w:pPr>
              <w:jc w:val="center"/>
              <w:rPr>
                <w:sz w:val="24"/>
                <w:szCs w:val="24"/>
              </w:rPr>
            </w:pPr>
            <w:r w:rsidRPr="008F274F">
              <w:rPr>
                <w:sz w:val="24"/>
                <w:szCs w:val="24"/>
              </w:rPr>
              <w:t>18000,0</w:t>
            </w:r>
          </w:p>
        </w:tc>
        <w:tc>
          <w:tcPr>
            <w:tcW w:w="1418" w:type="dxa"/>
            <w:vAlign w:val="center"/>
          </w:tcPr>
          <w:p w:rsidR="00B874BA" w:rsidRPr="008F274F" w:rsidRDefault="00B874BA" w:rsidP="009A28DE">
            <w:pPr>
              <w:jc w:val="center"/>
              <w:rPr>
                <w:sz w:val="24"/>
                <w:szCs w:val="24"/>
              </w:rPr>
            </w:pPr>
            <w:r w:rsidRPr="008F274F">
              <w:rPr>
                <w:sz w:val="24"/>
                <w:szCs w:val="24"/>
              </w:rPr>
              <w:t>18000,0</w:t>
            </w:r>
          </w:p>
        </w:tc>
        <w:tc>
          <w:tcPr>
            <w:tcW w:w="1559" w:type="dxa"/>
            <w:vAlign w:val="center"/>
          </w:tcPr>
          <w:p w:rsidR="00B874BA" w:rsidRPr="008F274F" w:rsidRDefault="00B874BA" w:rsidP="009A28DE">
            <w:pPr>
              <w:jc w:val="center"/>
              <w:rPr>
                <w:sz w:val="24"/>
                <w:szCs w:val="24"/>
              </w:rPr>
            </w:pPr>
            <w:r w:rsidRPr="008F274F">
              <w:rPr>
                <w:sz w:val="24"/>
                <w:szCs w:val="24"/>
              </w:rPr>
              <w:t>18000,0</w:t>
            </w:r>
          </w:p>
        </w:tc>
      </w:tr>
      <w:tr w:rsidR="00B874BA" w:rsidRPr="008F274F" w:rsidTr="009A28DE">
        <w:tc>
          <w:tcPr>
            <w:tcW w:w="3652" w:type="dxa"/>
          </w:tcPr>
          <w:p w:rsidR="00B874BA" w:rsidRPr="008F274F" w:rsidRDefault="00B874BA" w:rsidP="009A28DE">
            <w:pPr>
              <w:jc w:val="center"/>
              <w:rPr>
                <w:sz w:val="24"/>
                <w:szCs w:val="24"/>
              </w:rPr>
            </w:pPr>
            <w:r w:rsidRPr="008F274F">
              <w:rPr>
                <w:sz w:val="24"/>
                <w:szCs w:val="24"/>
              </w:rPr>
              <w:t>182 1 06 06033 10 0000 110</w:t>
            </w:r>
          </w:p>
        </w:tc>
        <w:tc>
          <w:tcPr>
            <w:tcW w:w="5954" w:type="dxa"/>
          </w:tcPr>
          <w:p w:rsidR="00B874BA" w:rsidRPr="008F274F" w:rsidRDefault="00B874BA" w:rsidP="009A28DE">
            <w:pPr>
              <w:jc w:val="both"/>
              <w:rPr>
                <w:sz w:val="24"/>
                <w:szCs w:val="24"/>
              </w:rPr>
            </w:pPr>
            <w:r w:rsidRPr="008F274F">
              <w:rPr>
                <w:sz w:val="24"/>
                <w:szCs w:val="24"/>
              </w:rPr>
              <w:t>Земельный налог с организаций, обладающих земельным участком, расположенным в границах сельских  поселений</w:t>
            </w:r>
          </w:p>
        </w:tc>
        <w:tc>
          <w:tcPr>
            <w:tcW w:w="1417" w:type="dxa"/>
            <w:vAlign w:val="center"/>
          </w:tcPr>
          <w:p w:rsidR="00B874BA" w:rsidRPr="008F274F" w:rsidRDefault="00B874BA" w:rsidP="009A28DE">
            <w:pPr>
              <w:jc w:val="center"/>
              <w:rPr>
                <w:sz w:val="24"/>
                <w:szCs w:val="24"/>
              </w:rPr>
            </w:pPr>
          </w:p>
          <w:p w:rsidR="00B874BA" w:rsidRPr="008F274F" w:rsidRDefault="00B874BA" w:rsidP="009A28DE">
            <w:pPr>
              <w:jc w:val="center"/>
              <w:rPr>
                <w:sz w:val="24"/>
                <w:szCs w:val="24"/>
              </w:rPr>
            </w:pPr>
            <w:r w:rsidRPr="008F274F">
              <w:rPr>
                <w:sz w:val="24"/>
                <w:szCs w:val="24"/>
              </w:rPr>
              <w:t>95000,0</w:t>
            </w:r>
          </w:p>
          <w:p w:rsidR="00B874BA" w:rsidRPr="008F274F" w:rsidRDefault="00B874BA" w:rsidP="009A28DE">
            <w:pPr>
              <w:jc w:val="center"/>
              <w:rPr>
                <w:sz w:val="24"/>
                <w:szCs w:val="24"/>
              </w:rPr>
            </w:pPr>
          </w:p>
        </w:tc>
        <w:tc>
          <w:tcPr>
            <w:tcW w:w="1418" w:type="dxa"/>
            <w:vAlign w:val="center"/>
          </w:tcPr>
          <w:p w:rsidR="00B874BA" w:rsidRPr="008F274F" w:rsidRDefault="00B874BA" w:rsidP="009A28DE">
            <w:pPr>
              <w:jc w:val="center"/>
              <w:rPr>
                <w:sz w:val="24"/>
                <w:szCs w:val="24"/>
              </w:rPr>
            </w:pPr>
            <w:r w:rsidRPr="008F274F">
              <w:rPr>
                <w:sz w:val="24"/>
                <w:szCs w:val="24"/>
              </w:rPr>
              <w:t>95000,0</w:t>
            </w:r>
          </w:p>
        </w:tc>
        <w:tc>
          <w:tcPr>
            <w:tcW w:w="1559" w:type="dxa"/>
            <w:vAlign w:val="center"/>
          </w:tcPr>
          <w:p w:rsidR="00B874BA" w:rsidRPr="008F274F" w:rsidRDefault="00B874BA" w:rsidP="009A28DE">
            <w:pPr>
              <w:jc w:val="center"/>
              <w:rPr>
                <w:sz w:val="24"/>
                <w:szCs w:val="24"/>
              </w:rPr>
            </w:pPr>
            <w:r w:rsidRPr="008F274F">
              <w:rPr>
                <w:sz w:val="24"/>
                <w:szCs w:val="24"/>
              </w:rPr>
              <w:t>95000,0</w:t>
            </w:r>
          </w:p>
        </w:tc>
      </w:tr>
      <w:tr w:rsidR="00B874BA" w:rsidRPr="008F274F" w:rsidTr="009A28DE">
        <w:tc>
          <w:tcPr>
            <w:tcW w:w="3652" w:type="dxa"/>
          </w:tcPr>
          <w:p w:rsidR="00B874BA" w:rsidRPr="008F274F" w:rsidRDefault="00B874BA" w:rsidP="009A28DE">
            <w:pPr>
              <w:jc w:val="center"/>
              <w:rPr>
                <w:sz w:val="24"/>
                <w:szCs w:val="24"/>
              </w:rPr>
            </w:pPr>
            <w:r w:rsidRPr="008F274F">
              <w:rPr>
                <w:sz w:val="24"/>
                <w:szCs w:val="24"/>
              </w:rPr>
              <w:t>182 1 06 06043 10 0000 110</w:t>
            </w:r>
          </w:p>
        </w:tc>
        <w:tc>
          <w:tcPr>
            <w:tcW w:w="5954" w:type="dxa"/>
          </w:tcPr>
          <w:p w:rsidR="00B874BA" w:rsidRPr="008F274F" w:rsidRDefault="00B874BA" w:rsidP="009A28DE">
            <w:pPr>
              <w:jc w:val="both"/>
              <w:rPr>
                <w:sz w:val="24"/>
                <w:szCs w:val="24"/>
              </w:rPr>
            </w:pPr>
            <w:r w:rsidRPr="008F274F">
              <w:rPr>
                <w:sz w:val="24"/>
                <w:szCs w:val="24"/>
              </w:rPr>
              <w:t xml:space="preserve">Земельный налог с физических лиц, обладающих земельным участком, расположенным в границах </w:t>
            </w:r>
            <w:r w:rsidRPr="008F274F">
              <w:rPr>
                <w:sz w:val="24"/>
                <w:szCs w:val="24"/>
              </w:rPr>
              <w:lastRenderedPageBreak/>
              <w:t>сельских поселений</w:t>
            </w:r>
          </w:p>
        </w:tc>
        <w:tc>
          <w:tcPr>
            <w:tcW w:w="1417" w:type="dxa"/>
            <w:vAlign w:val="center"/>
          </w:tcPr>
          <w:p w:rsidR="00B874BA" w:rsidRPr="008F274F" w:rsidRDefault="00B874BA" w:rsidP="009A28DE">
            <w:pPr>
              <w:jc w:val="center"/>
              <w:rPr>
                <w:sz w:val="24"/>
                <w:szCs w:val="24"/>
              </w:rPr>
            </w:pPr>
            <w:r w:rsidRPr="008F274F">
              <w:rPr>
                <w:sz w:val="24"/>
                <w:szCs w:val="24"/>
              </w:rPr>
              <w:lastRenderedPageBreak/>
              <w:t>330000,0</w:t>
            </w:r>
          </w:p>
        </w:tc>
        <w:tc>
          <w:tcPr>
            <w:tcW w:w="1418" w:type="dxa"/>
            <w:vAlign w:val="center"/>
          </w:tcPr>
          <w:p w:rsidR="00B874BA" w:rsidRPr="008F274F" w:rsidRDefault="00B874BA" w:rsidP="009A28DE">
            <w:pPr>
              <w:jc w:val="center"/>
              <w:rPr>
                <w:sz w:val="24"/>
                <w:szCs w:val="24"/>
              </w:rPr>
            </w:pPr>
            <w:r w:rsidRPr="008F274F">
              <w:rPr>
                <w:sz w:val="24"/>
                <w:szCs w:val="24"/>
              </w:rPr>
              <w:t>330000,0</w:t>
            </w:r>
          </w:p>
        </w:tc>
        <w:tc>
          <w:tcPr>
            <w:tcW w:w="1559" w:type="dxa"/>
            <w:vAlign w:val="center"/>
          </w:tcPr>
          <w:p w:rsidR="00B874BA" w:rsidRPr="008F274F" w:rsidRDefault="00B874BA" w:rsidP="009A28DE">
            <w:pPr>
              <w:jc w:val="center"/>
              <w:rPr>
                <w:sz w:val="24"/>
                <w:szCs w:val="24"/>
              </w:rPr>
            </w:pPr>
            <w:r w:rsidRPr="008F274F">
              <w:rPr>
                <w:sz w:val="24"/>
                <w:szCs w:val="24"/>
              </w:rPr>
              <w:t>330000,0</w:t>
            </w:r>
          </w:p>
        </w:tc>
      </w:tr>
      <w:tr w:rsidR="00B874BA" w:rsidRPr="008F274F" w:rsidTr="009A28DE">
        <w:tc>
          <w:tcPr>
            <w:tcW w:w="3652" w:type="dxa"/>
          </w:tcPr>
          <w:p w:rsidR="00B874BA" w:rsidRPr="008F274F" w:rsidRDefault="00B874BA" w:rsidP="009A28DE">
            <w:pPr>
              <w:jc w:val="center"/>
              <w:rPr>
                <w:b/>
                <w:sz w:val="24"/>
                <w:szCs w:val="24"/>
              </w:rPr>
            </w:pPr>
            <w:r w:rsidRPr="008F274F">
              <w:rPr>
                <w:b/>
                <w:sz w:val="24"/>
                <w:szCs w:val="24"/>
              </w:rPr>
              <w:lastRenderedPageBreak/>
              <w:t>000 1110000000 0000 000</w:t>
            </w:r>
          </w:p>
        </w:tc>
        <w:tc>
          <w:tcPr>
            <w:tcW w:w="5954" w:type="dxa"/>
          </w:tcPr>
          <w:p w:rsidR="00B874BA" w:rsidRPr="008F274F" w:rsidRDefault="00B874BA" w:rsidP="009A28DE">
            <w:pPr>
              <w:jc w:val="both"/>
              <w:rPr>
                <w:b/>
                <w:sz w:val="24"/>
                <w:szCs w:val="24"/>
              </w:rPr>
            </w:pPr>
            <w:r w:rsidRPr="008F274F">
              <w:rPr>
                <w:b/>
                <w:sz w:val="24"/>
                <w:szCs w:val="24"/>
              </w:rPr>
              <w:t>ДОХОДЫ ОТ ИСПОЛЬЗОВАНИЯ ИМУЩЕСТВА, НАХОДЯЩЕГОСЯ В ГОСУДАРСТВЕННОЙ И МУНИЦИПАЛЬНОЙ СОБСТВЕННОСТИ</w:t>
            </w:r>
          </w:p>
        </w:tc>
        <w:tc>
          <w:tcPr>
            <w:tcW w:w="1417" w:type="dxa"/>
            <w:vAlign w:val="center"/>
          </w:tcPr>
          <w:p w:rsidR="00B874BA" w:rsidRPr="008F274F" w:rsidRDefault="00B874BA" w:rsidP="009A28DE">
            <w:pPr>
              <w:jc w:val="center"/>
              <w:rPr>
                <w:b/>
                <w:sz w:val="24"/>
                <w:szCs w:val="24"/>
              </w:rPr>
            </w:pPr>
            <w:r w:rsidRPr="008F274F">
              <w:rPr>
                <w:b/>
                <w:sz w:val="24"/>
                <w:szCs w:val="24"/>
              </w:rPr>
              <w:t>82000,0</w:t>
            </w:r>
          </w:p>
        </w:tc>
        <w:tc>
          <w:tcPr>
            <w:tcW w:w="1418" w:type="dxa"/>
            <w:vAlign w:val="center"/>
          </w:tcPr>
          <w:p w:rsidR="00B874BA" w:rsidRPr="008F274F" w:rsidRDefault="00B874BA" w:rsidP="009A28DE">
            <w:pPr>
              <w:jc w:val="center"/>
              <w:rPr>
                <w:b/>
                <w:sz w:val="24"/>
                <w:szCs w:val="24"/>
              </w:rPr>
            </w:pPr>
            <w:r w:rsidRPr="008F274F">
              <w:rPr>
                <w:b/>
                <w:sz w:val="24"/>
                <w:szCs w:val="24"/>
              </w:rPr>
              <w:t>52000,0</w:t>
            </w:r>
          </w:p>
        </w:tc>
        <w:tc>
          <w:tcPr>
            <w:tcW w:w="1559" w:type="dxa"/>
            <w:vAlign w:val="center"/>
          </w:tcPr>
          <w:p w:rsidR="00B874BA" w:rsidRPr="008F274F" w:rsidRDefault="00B874BA" w:rsidP="009A28DE">
            <w:pPr>
              <w:jc w:val="center"/>
              <w:rPr>
                <w:b/>
                <w:sz w:val="24"/>
                <w:szCs w:val="24"/>
              </w:rPr>
            </w:pPr>
            <w:r w:rsidRPr="008F274F">
              <w:rPr>
                <w:b/>
                <w:sz w:val="24"/>
                <w:szCs w:val="24"/>
              </w:rPr>
              <w:t>53000,0</w:t>
            </w:r>
          </w:p>
        </w:tc>
      </w:tr>
      <w:tr w:rsidR="00B874BA" w:rsidRPr="008F274F" w:rsidTr="009A28DE">
        <w:tc>
          <w:tcPr>
            <w:tcW w:w="3652" w:type="dxa"/>
          </w:tcPr>
          <w:p w:rsidR="00B874BA" w:rsidRPr="008F274F" w:rsidRDefault="00B874BA" w:rsidP="009A28DE">
            <w:pPr>
              <w:jc w:val="center"/>
              <w:rPr>
                <w:sz w:val="24"/>
                <w:szCs w:val="24"/>
              </w:rPr>
            </w:pPr>
            <w:r w:rsidRPr="008F274F">
              <w:rPr>
                <w:sz w:val="24"/>
                <w:szCs w:val="24"/>
              </w:rPr>
              <w:t>166 111 0501</w:t>
            </w:r>
            <w:r w:rsidRPr="008F274F">
              <w:rPr>
                <w:sz w:val="24"/>
                <w:szCs w:val="24"/>
                <w:lang w:val="en-US"/>
              </w:rPr>
              <w:t>3</w:t>
            </w:r>
            <w:r w:rsidRPr="008F274F">
              <w:rPr>
                <w:sz w:val="24"/>
                <w:szCs w:val="24"/>
              </w:rPr>
              <w:t xml:space="preserve"> 10 0000 120</w:t>
            </w:r>
          </w:p>
        </w:tc>
        <w:tc>
          <w:tcPr>
            <w:tcW w:w="5954" w:type="dxa"/>
          </w:tcPr>
          <w:p w:rsidR="00B874BA" w:rsidRPr="008F274F" w:rsidRDefault="00B874BA" w:rsidP="009A28DE">
            <w:pPr>
              <w:jc w:val="both"/>
              <w:rPr>
                <w:sz w:val="24"/>
                <w:szCs w:val="24"/>
              </w:rPr>
            </w:pPr>
            <w:r w:rsidRPr="008F274F">
              <w:rPr>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417" w:type="dxa"/>
            <w:vAlign w:val="center"/>
          </w:tcPr>
          <w:p w:rsidR="00B874BA" w:rsidRPr="008F274F" w:rsidRDefault="00B874BA" w:rsidP="009A28DE">
            <w:pPr>
              <w:jc w:val="center"/>
              <w:rPr>
                <w:sz w:val="24"/>
                <w:szCs w:val="24"/>
              </w:rPr>
            </w:pPr>
          </w:p>
          <w:p w:rsidR="00B874BA" w:rsidRPr="008F274F" w:rsidRDefault="00B874BA" w:rsidP="009A28DE">
            <w:pPr>
              <w:jc w:val="center"/>
              <w:rPr>
                <w:sz w:val="24"/>
                <w:szCs w:val="24"/>
              </w:rPr>
            </w:pPr>
          </w:p>
          <w:p w:rsidR="00B874BA" w:rsidRPr="008F274F" w:rsidRDefault="00B874BA" w:rsidP="009A28DE">
            <w:pPr>
              <w:jc w:val="center"/>
              <w:rPr>
                <w:sz w:val="24"/>
                <w:szCs w:val="24"/>
              </w:rPr>
            </w:pPr>
            <w:r w:rsidRPr="008F274F">
              <w:rPr>
                <w:sz w:val="24"/>
                <w:szCs w:val="24"/>
              </w:rPr>
              <w:t>10000,0</w:t>
            </w:r>
          </w:p>
        </w:tc>
        <w:tc>
          <w:tcPr>
            <w:tcW w:w="1418" w:type="dxa"/>
            <w:vAlign w:val="center"/>
          </w:tcPr>
          <w:p w:rsidR="00B874BA" w:rsidRPr="008F274F" w:rsidRDefault="00B874BA" w:rsidP="009A28DE">
            <w:pPr>
              <w:jc w:val="center"/>
              <w:rPr>
                <w:sz w:val="24"/>
                <w:szCs w:val="24"/>
              </w:rPr>
            </w:pPr>
          </w:p>
          <w:p w:rsidR="00B874BA" w:rsidRPr="008F274F" w:rsidRDefault="00B874BA" w:rsidP="009A28DE">
            <w:pPr>
              <w:jc w:val="center"/>
              <w:rPr>
                <w:sz w:val="24"/>
                <w:szCs w:val="24"/>
              </w:rPr>
            </w:pPr>
          </w:p>
          <w:p w:rsidR="00B874BA" w:rsidRPr="008F274F" w:rsidRDefault="00B874BA" w:rsidP="009A28DE">
            <w:pPr>
              <w:jc w:val="center"/>
              <w:rPr>
                <w:sz w:val="24"/>
                <w:szCs w:val="24"/>
              </w:rPr>
            </w:pPr>
            <w:r w:rsidRPr="008F274F">
              <w:rPr>
                <w:sz w:val="24"/>
                <w:szCs w:val="24"/>
              </w:rPr>
              <w:t>11000,0</w:t>
            </w:r>
          </w:p>
        </w:tc>
        <w:tc>
          <w:tcPr>
            <w:tcW w:w="1559" w:type="dxa"/>
            <w:vAlign w:val="center"/>
          </w:tcPr>
          <w:p w:rsidR="00B874BA" w:rsidRPr="008F274F" w:rsidRDefault="00B874BA" w:rsidP="009A28DE">
            <w:pPr>
              <w:jc w:val="center"/>
              <w:rPr>
                <w:sz w:val="24"/>
                <w:szCs w:val="24"/>
              </w:rPr>
            </w:pPr>
          </w:p>
          <w:p w:rsidR="00B874BA" w:rsidRPr="008F274F" w:rsidRDefault="00B874BA" w:rsidP="009A28DE">
            <w:pPr>
              <w:jc w:val="center"/>
              <w:rPr>
                <w:sz w:val="24"/>
                <w:szCs w:val="24"/>
              </w:rPr>
            </w:pPr>
          </w:p>
          <w:p w:rsidR="00B874BA" w:rsidRPr="008F274F" w:rsidRDefault="00B874BA" w:rsidP="009A28DE">
            <w:pPr>
              <w:jc w:val="center"/>
              <w:rPr>
                <w:sz w:val="24"/>
                <w:szCs w:val="24"/>
              </w:rPr>
            </w:pPr>
            <w:r w:rsidRPr="008F274F">
              <w:rPr>
                <w:sz w:val="24"/>
                <w:szCs w:val="24"/>
              </w:rPr>
              <w:t>12000,0</w:t>
            </w:r>
          </w:p>
        </w:tc>
      </w:tr>
      <w:tr w:rsidR="00B874BA" w:rsidRPr="008F274F" w:rsidTr="009A28DE">
        <w:trPr>
          <w:trHeight w:val="1427"/>
        </w:trPr>
        <w:tc>
          <w:tcPr>
            <w:tcW w:w="3652" w:type="dxa"/>
          </w:tcPr>
          <w:p w:rsidR="00B874BA" w:rsidRPr="008F274F" w:rsidRDefault="00B874BA" w:rsidP="009A28DE">
            <w:pPr>
              <w:jc w:val="center"/>
              <w:rPr>
                <w:sz w:val="24"/>
                <w:szCs w:val="24"/>
              </w:rPr>
            </w:pPr>
            <w:r w:rsidRPr="008F274F">
              <w:rPr>
                <w:sz w:val="24"/>
                <w:szCs w:val="24"/>
              </w:rPr>
              <w:t>203 1 11 05035 10 0000 120</w:t>
            </w:r>
          </w:p>
        </w:tc>
        <w:tc>
          <w:tcPr>
            <w:tcW w:w="5954" w:type="dxa"/>
          </w:tcPr>
          <w:p w:rsidR="00B874BA" w:rsidRPr="008F274F" w:rsidRDefault="00B874BA" w:rsidP="009A28DE">
            <w:pPr>
              <w:jc w:val="both"/>
              <w:rPr>
                <w:sz w:val="24"/>
                <w:szCs w:val="24"/>
              </w:rPr>
            </w:pPr>
            <w:r w:rsidRPr="008F274F">
              <w:rPr>
                <w:sz w:val="24"/>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417" w:type="dxa"/>
            <w:vAlign w:val="center"/>
          </w:tcPr>
          <w:p w:rsidR="00B874BA" w:rsidRPr="008F274F" w:rsidRDefault="00B874BA" w:rsidP="009A28DE">
            <w:pPr>
              <w:jc w:val="center"/>
              <w:rPr>
                <w:sz w:val="24"/>
                <w:szCs w:val="24"/>
              </w:rPr>
            </w:pPr>
            <w:r w:rsidRPr="008F274F">
              <w:rPr>
                <w:sz w:val="24"/>
                <w:szCs w:val="24"/>
              </w:rPr>
              <w:t>72000,0</w:t>
            </w:r>
          </w:p>
        </w:tc>
        <w:tc>
          <w:tcPr>
            <w:tcW w:w="1418" w:type="dxa"/>
            <w:vAlign w:val="center"/>
          </w:tcPr>
          <w:p w:rsidR="00B874BA" w:rsidRPr="008F274F" w:rsidRDefault="00B874BA" w:rsidP="009A28DE">
            <w:pPr>
              <w:jc w:val="center"/>
              <w:rPr>
                <w:sz w:val="24"/>
                <w:szCs w:val="24"/>
              </w:rPr>
            </w:pPr>
            <w:r w:rsidRPr="008F274F">
              <w:rPr>
                <w:sz w:val="24"/>
                <w:szCs w:val="24"/>
              </w:rPr>
              <w:t>41000,0</w:t>
            </w:r>
          </w:p>
        </w:tc>
        <w:tc>
          <w:tcPr>
            <w:tcW w:w="1559" w:type="dxa"/>
            <w:vAlign w:val="center"/>
          </w:tcPr>
          <w:p w:rsidR="00B874BA" w:rsidRPr="008F274F" w:rsidRDefault="00B874BA" w:rsidP="009A28DE">
            <w:pPr>
              <w:jc w:val="center"/>
              <w:rPr>
                <w:sz w:val="24"/>
                <w:szCs w:val="24"/>
              </w:rPr>
            </w:pPr>
            <w:r w:rsidRPr="008F274F">
              <w:rPr>
                <w:sz w:val="24"/>
                <w:szCs w:val="24"/>
              </w:rPr>
              <w:t>41000,0</w:t>
            </w:r>
          </w:p>
        </w:tc>
      </w:tr>
      <w:tr w:rsidR="00B874BA" w:rsidRPr="008F274F" w:rsidTr="009A28DE">
        <w:trPr>
          <w:trHeight w:val="1234"/>
        </w:trPr>
        <w:tc>
          <w:tcPr>
            <w:tcW w:w="3652" w:type="dxa"/>
          </w:tcPr>
          <w:p w:rsidR="00B874BA" w:rsidRPr="008F274F" w:rsidRDefault="00B874BA" w:rsidP="009A28DE">
            <w:pPr>
              <w:jc w:val="center"/>
              <w:rPr>
                <w:b/>
                <w:sz w:val="24"/>
                <w:szCs w:val="24"/>
              </w:rPr>
            </w:pPr>
            <w:r w:rsidRPr="008F274F">
              <w:rPr>
                <w:b/>
                <w:sz w:val="24"/>
                <w:szCs w:val="24"/>
              </w:rPr>
              <w:t>000 1130000000 0000 000</w:t>
            </w:r>
          </w:p>
        </w:tc>
        <w:tc>
          <w:tcPr>
            <w:tcW w:w="5954" w:type="dxa"/>
          </w:tcPr>
          <w:p w:rsidR="00B874BA" w:rsidRPr="008F274F" w:rsidRDefault="00B874BA" w:rsidP="009A28DE">
            <w:pPr>
              <w:jc w:val="both"/>
              <w:rPr>
                <w:b/>
                <w:sz w:val="24"/>
                <w:szCs w:val="24"/>
              </w:rPr>
            </w:pPr>
            <w:r w:rsidRPr="008F274F">
              <w:rPr>
                <w:b/>
                <w:sz w:val="24"/>
                <w:szCs w:val="24"/>
              </w:rPr>
              <w:t>ДОХОДЫ ОТ ОКАЗАНИЯ ПЛАТНЫХ УСЛУГ (РАБОТ) И КОМПЕНСАЦИИ ЗАТРАТ ГОСУДАРСТВА</w:t>
            </w:r>
          </w:p>
        </w:tc>
        <w:tc>
          <w:tcPr>
            <w:tcW w:w="1417" w:type="dxa"/>
            <w:vAlign w:val="center"/>
          </w:tcPr>
          <w:p w:rsidR="00B874BA" w:rsidRPr="008F274F" w:rsidRDefault="00B874BA" w:rsidP="009A28DE">
            <w:pPr>
              <w:jc w:val="center"/>
              <w:rPr>
                <w:b/>
                <w:sz w:val="24"/>
                <w:szCs w:val="24"/>
              </w:rPr>
            </w:pPr>
            <w:r w:rsidRPr="008F274F">
              <w:rPr>
                <w:b/>
                <w:sz w:val="24"/>
                <w:szCs w:val="24"/>
              </w:rPr>
              <w:t>720000,64</w:t>
            </w:r>
          </w:p>
        </w:tc>
        <w:tc>
          <w:tcPr>
            <w:tcW w:w="1418" w:type="dxa"/>
            <w:vAlign w:val="center"/>
          </w:tcPr>
          <w:p w:rsidR="00B874BA" w:rsidRPr="008F274F" w:rsidRDefault="00B874BA" w:rsidP="009A28DE">
            <w:pPr>
              <w:jc w:val="center"/>
              <w:rPr>
                <w:b/>
                <w:sz w:val="24"/>
                <w:szCs w:val="24"/>
              </w:rPr>
            </w:pPr>
            <w:r w:rsidRPr="008F274F">
              <w:rPr>
                <w:b/>
                <w:sz w:val="24"/>
                <w:szCs w:val="24"/>
              </w:rPr>
              <w:t>720000,98</w:t>
            </w:r>
          </w:p>
        </w:tc>
        <w:tc>
          <w:tcPr>
            <w:tcW w:w="1559" w:type="dxa"/>
            <w:vAlign w:val="center"/>
          </w:tcPr>
          <w:p w:rsidR="00B874BA" w:rsidRPr="008F274F" w:rsidRDefault="00B874BA" w:rsidP="009A28DE">
            <w:pPr>
              <w:jc w:val="center"/>
              <w:rPr>
                <w:b/>
                <w:sz w:val="24"/>
                <w:szCs w:val="24"/>
              </w:rPr>
            </w:pPr>
            <w:r w:rsidRPr="008F274F">
              <w:rPr>
                <w:b/>
                <w:sz w:val="24"/>
                <w:szCs w:val="24"/>
              </w:rPr>
              <w:t>720000,21</w:t>
            </w:r>
          </w:p>
        </w:tc>
      </w:tr>
      <w:tr w:rsidR="00B874BA" w:rsidRPr="008F274F" w:rsidTr="009A28DE">
        <w:trPr>
          <w:trHeight w:val="635"/>
        </w:trPr>
        <w:tc>
          <w:tcPr>
            <w:tcW w:w="3652" w:type="dxa"/>
          </w:tcPr>
          <w:p w:rsidR="00B874BA" w:rsidRPr="008F274F" w:rsidRDefault="00B874BA" w:rsidP="009A28DE">
            <w:pPr>
              <w:jc w:val="center"/>
              <w:rPr>
                <w:sz w:val="24"/>
                <w:szCs w:val="24"/>
                <w:lang w:val="en-US"/>
              </w:rPr>
            </w:pPr>
            <w:r w:rsidRPr="008F274F">
              <w:rPr>
                <w:sz w:val="24"/>
                <w:szCs w:val="24"/>
              </w:rPr>
              <w:t>203</w:t>
            </w:r>
            <w:r w:rsidRPr="008F274F">
              <w:rPr>
                <w:sz w:val="24"/>
                <w:szCs w:val="24"/>
                <w:lang w:val="en-US"/>
              </w:rPr>
              <w:t xml:space="preserve"> 1 13 02995 10 0000 130</w:t>
            </w:r>
          </w:p>
        </w:tc>
        <w:tc>
          <w:tcPr>
            <w:tcW w:w="5954" w:type="dxa"/>
          </w:tcPr>
          <w:p w:rsidR="00B874BA" w:rsidRPr="008F274F" w:rsidRDefault="00B874BA" w:rsidP="009A28DE">
            <w:pPr>
              <w:jc w:val="both"/>
              <w:rPr>
                <w:sz w:val="24"/>
                <w:szCs w:val="24"/>
              </w:rPr>
            </w:pPr>
            <w:r w:rsidRPr="008F274F">
              <w:rPr>
                <w:sz w:val="24"/>
                <w:szCs w:val="24"/>
              </w:rPr>
              <w:t>Прочие доходы от компенсации затрат бюджетов сельских поселений</w:t>
            </w:r>
          </w:p>
        </w:tc>
        <w:tc>
          <w:tcPr>
            <w:tcW w:w="1417" w:type="dxa"/>
            <w:vAlign w:val="center"/>
          </w:tcPr>
          <w:p w:rsidR="00B874BA" w:rsidRPr="008F274F" w:rsidRDefault="00B874BA" w:rsidP="009A28DE">
            <w:pPr>
              <w:jc w:val="center"/>
              <w:rPr>
                <w:sz w:val="24"/>
                <w:szCs w:val="24"/>
              </w:rPr>
            </w:pPr>
            <w:r w:rsidRPr="008F274F">
              <w:rPr>
                <w:sz w:val="24"/>
                <w:szCs w:val="24"/>
              </w:rPr>
              <w:t>720000,64</w:t>
            </w:r>
          </w:p>
        </w:tc>
        <w:tc>
          <w:tcPr>
            <w:tcW w:w="1418" w:type="dxa"/>
            <w:vAlign w:val="center"/>
          </w:tcPr>
          <w:p w:rsidR="00B874BA" w:rsidRPr="008F274F" w:rsidRDefault="00B874BA" w:rsidP="009A28DE">
            <w:pPr>
              <w:jc w:val="center"/>
              <w:rPr>
                <w:sz w:val="24"/>
                <w:szCs w:val="24"/>
              </w:rPr>
            </w:pPr>
            <w:r w:rsidRPr="008F274F">
              <w:rPr>
                <w:sz w:val="24"/>
                <w:szCs w:val="24"/>
              </w:rPr>
              <w:t>720000,98</w:t>
            </w:r>
          </w:p>
        </w:tc>
        <w:tc>
          <w:tcPr>
            <w:tcW w:w="1559" w:type="dxa"/>
            <w:vAlign w:val="center"/>
          </w:tcPr>
          <w:p w:rsidR="00B874BA" w:rsidRPr="008F274F" w:rsidRDefault="00B874BA" w:rsidP="009A28DE">
            <w:pPr>
              <w:jc w:val="center"/>
              <w:rPr>
                <w:sz w:val="24"/>
                <w:szCs w:val="24"/>
              </w:rPr>
            </w:pPr>
            <w:r w:rsidRPr="008F274F">
              <w:rPr>
                <w:sz w:val="24"/>
                <w:szCs w:val="24"/>
              </w:rPr>
              <w:t>720000,21</w:t>
            </w:r>
          </w:p>
        </w:tc>
      </w:tr>
      <w:tr w:rsidR="00B874BA" w:rsidRPr="008F274F" w:rsidTr="009A28DE">
        <w:trPr>
          <w:trHeight w:val="635"/>
        </w:trPr>
        <w:tc>
          <w:tcPr>
            <w:tcW w:w="3652" w:type="dxa"/>
          </w:tcPr>
          <w:p w:rsidR="00B874BA" w:rsidRPr="008F274F" w:rsidRDefault="00B874BA" w:rsidP="009A28DE">
            <w:pPr>
              <w:jc w:val="center"/>
              <w:rPr>
                <w:b/>
                <w:sz w:val="24"/>
                <w:szCs w:val="24"/>
              </w:rPr>
            </w:pPr>
            <w:r w:rsidRPr="008F274F">
              <w:rPr>
                <w:b/>
                <w:sz w:val="24"/>
                <w:szCs w:val="24"/>
              </w:rPr>
              <w:t>000 1140000000 0000 000</w:t>
            </w:r>
          </w:p>
        </w:tc>
        <w:tc>
          <w:tcPr>
            <w:tcW w:w="5954" w:type="dxa"/>
          </w:tcPr>
          <w:p w:rsidR="00B874BA" w:rsidRPr="008F274F" w:rsidRDefault="00B874BA" w:rsidP="009A28DE">
            <w:pPr>
              <w:jc w:val="both"/>
              <w:rPr>
                <w:b/>
                <w:sz w:val="24"/>
                <w:szCs w:val="24"/>
              </w:rPr>
            </w:pPr>
            <w:r w:rsidRPr="008F274F">
              <w:rPr>
                <w:b/>
                <w:sz w:val="24"/>
                <w:szCs w:val="24"/>
              </w:rPr>
              <w:t>ДОХОДЫ ОТ ПРОДАЖИ МАТЕРИАЛЬНЫХ И НЕМАТЕРИАЛЬНЫХ АКТИВОВ</w:t>
            </w:r>
          </w:p>
        </w:tc>
        <w:tc>
          <w:tcPr>
            <w:tcW w:w="1417" w:type="dxa"/>
            <w:vAlign w:val="center"/>
          </w:tcPr>
          <w:p w:rsidR="00B874BA" w:rsidRPr="008F274F" w:rsidRDefault="00B874BA" w:rsidP="009A28DE">
            <w:pPr>
              <w:jc w:val="center"/>
              <w:rPr>
                <w:b/>
                <w:sz w:val="24"/>
                <w:szCs w:val="24"/>
              </w:rPr>
            </w:pPr>
            <w:r w:rsidRPr="008F274F">
              <w:rPr>
                <w:b/>
                <w:sz w:val="24"/>
                <w:szCs w:val="24"/>
              </w:rPr>
              <w:t>110000,0</w:t>
            </w:r>
          </w:p>
        </w:tc>
        <w:tc>
          <w:tcPr>
            <w:tcW w:w="1418" w:type="dxa"/>
            <w:vAlign w:val="center"/>
          </w:tcPr>
          <w:p w:rsidR="00B874BA" w:rsidRPr="008F274F" w:rsidRDefault="00B874BA" w:rsidP="009A28DE">
            <w:pPr>
              <w:jc w:val="center"/>
              <w:rPr>
                <w:b/>
                <w:sz w:val="24"/>
                <w:szCs w:val="24"/>
              </w:rPr>
            </w:pPr>
            <w:r w:rsidRPr="008F274F">
              <w:rPr>
                <w:b/>
                <w:sz w:val="24"/>
                <w:szCs w:val="24"/>
              </w:rPr>
              <w:t>10000,0</w:t>
            </w:r>
          </w:p>
        </w:tc>
        <w:tc>
          <w:tcPr>
            <w:tcW w:w="1559" w:type="dxa"/>
            <w:vAlign w:val="center"/>
          </w:tcPr>
          <w:p w:rsidR="00B874BA" w:rsidRPr="008F274F" w:rsidRDefault="00B874BA" w:rsidP="009A28DE">
            <w:pPr>
              <w:jc w:val="center"/>
              <w:rPr>
                <w:b/>
                <w:sz w:val="24"/>
                <w:szCs w:val="24"/>
              </w:rPr>
            </w:pPr>
            <w:r w:rsidRPr="008F274F">
              <w:rPr>
                <w:b/>
                <w:sz w:val="24"/>
                <w:szCs w:val="24"/>
              </w:rPr>
              <w:t>10000,0</w:t>
            </w:r>
          </w:p>
        </w:tc>
      </w:tr>
      <w:tr w:rsidR="00B874BA" w:rsidRPr="008F274F" w:rsidTr="009A28DE">
        <w:trPr>
          <w:trHeight w:val="1427"/>
        </w:trPr>
        <w:tc>
          <w:tcPr>
            <w:tcW w:w="3652" w:type="dxa"/>
          </w:tcPr>
          <w:p w:rsidR="00B874BA" w:rsidRPr="008F274F" w:rsidRDefault="00B874BA" w:rsidP="009A28DE">
            <w:pPr>
              <w:jc w:val="center"/>
              <w:rPr>
                <w:sz w:val="24"/>
                <w:szCs w:val="24"/>
              </w:rPr>
            </w:pPr>
            <w:r w:rsidRPr="008F274F">
              <w:rPr>
                <w:sz w:val="24"/>
                <w:szCs w:val="24"/>
              </w:rPr>
              <w:t>166 114 02052 10 0000 410</w:t>
            </w:r>
          </w:p>
        </w:tc>
        <w:tc>
          <w:tcPr>
            <w:tcW w:w="5954" w:type="dxa"/>
          </w:tcPr>
          <w:p w:rsidR="00B874BA" w:rsidRPr="008F274F" w:rsidRDefault="00B874BA" w:rsidP="009A28DE">
            <w:pPr>
              <w:jc w:val="both"/>
              <w:rPr>
                <w:sz w:val="24"/>
                <w:szCs w:val="24"/>
              </w:rPr>
            </w:pPr>
            <w:r w:rsidRPr="008F274F">
              <w:rPr>
                <w:color w:val="000000"/>
                <w:sz w:val="24"/>
                <w:szCs w:val="24"/>
              </w:rPr>
              <w:t xml:space="preserve">  </w:t>
            </w:r>
            <w:r w:rsidRPr="008F274F">
              <w:rPr>
                <w:sz w:val="24"/>
                <w:szCs w:val="24"/>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417" w:type="dxa"/>
            <w:vAlign w:val="center"/>
          </w:tcPr>
          <w:p w:rsidR="00B874BA" w:rsidRPr="008F274F" w:rsidRDefault="00B874BA" w:rsidP="009A28DE">
            <w:pPr>
              <w:jc w:val="center"/>
              <w:rPr>
                <w:sz w:val="24"/>
                <w:szCs w:val="24"/>
              </w:rPr>
            </w:pPr>
            <w:r w:rsidRPr="008F274F">
              <w:rPr>
                <w:sz w:val="24"/>
                <w:szCs w:val="24"/>
              </w:rPr>
              <w:t>100000,0</w:t>
            </w:r>
          </w:p>
        </w:tc>
        <w:tc>
          <w:tcPr>
            <w:tcW w:w="1418" w:type="dxa"/>
            <w:vAlign w:val="center"/>
          </w:tcPr>
          <w:p w:rsidR="00B874BA" w:rsidRPr="008F274F" w:rsidRDefault="00B874BA" w:rsidP="009A28DE">
            <w:pPr>
              <w:jc w:val="center"/>
              <w:rPr>
                <w:sz w:val="24"/>
                <w:szCs w:val="24"/>
              </w:rPr>
            </w:pPr>
            <w:r w:rsidRPr="008F274F">
              <w:rPr>
                <w:sz w:val="24"/>
                <w:szCs w:val="24"/>
              </w:rPr>
              <w:t>-</w:t>
            </w:r>
          </w:p>
        </w:tc>
        <w:tc>
          <w:tcPr>
            <w:tcW w:w="1559" w:type="dxa"/>
            <w:vAlign w:val="center"/>
          </w:tcPr>
          <w:p w:rsidR="00B874BA" w:rsidRPr="008F274F" w:rsidRDefault="00B874BA" w:rsidP="009A28DE">
            <w:pPr>
              <w:jc w:val="center"/>
              <w:rPr>
                <w:sz w:val="24"/>
                <w:szCs w:val="24"/>
              </w:rPr>
            </w:pPr>
          </w:p>
        </w:tc>
      </w:tr>
      <w:tr w:rsidR="00B874BA" w:rsidRPr="008F274F" w:rsidTr="009A28DE">
        <w:trPr>
          <w:trHeight w:val="1163"/>
        </w:trPr>
        <w:tc>
          <w:tcPr>
            <w:tcW w:w="3652" w:type="dxa"/>
          </w:tcPr>
          <w:p w:rsidR="00B874BA" w:rsidRPr="008F274F" w:rsidRDefault="00B874BA" w:rsidP="009A28DE">
            <w:pPr>
              <w:jc w:val="center"/>
              <w:rPr>
                <w:sz w:val="24"/>
                <w:szCs w:val="24"/>
              </w:rPr>
            </w:pPr>
            <w:r w:rsidRPr="008F274F">
              <w:rPr>
                <w:sz w:val="24"/>
                <w:szCs w:val="24"/>
              </w:rPr>
              <w:t>166 114 06013 10 0000 430</w:t>
            </w:r>
          </w:p>
        </w:tc>
        <w:tc>
          <w:tcPr>
            <w:tcW w:w="5954" w:type="dxa"/>
          </w:tcPr>
          <w:p w:rsidR="00B874BA" w:rsidRPr="008F274F" w:rsidRDefault="00B874BA" w:rsidP="009A28DE">
            <w:pPr>
              <w:jc w:val="both"/>
              <w:rPr>
                <w:sz w:val="24"/>
                <w:szCs w:val="24"/>
              </w:rPr>
            </w:pPr>
            <w:r w:rsidRPr="008F274F">
              <w:rPr>
                <w:sz w:val="24"/>
                <w:szCs w:val="24"/>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c>
          <w:tcPr>
            <w:tcW w:w="1417" w:type="dxa"/>
            <w:vAlign w:val="center"/>
          </w:tcPr>
          <w:p w:rsidR="00B874BA" w:rsidRPr="008F274F" w:rsidRDefault="00B874BA" w:rsidP="009A28DE">
            <w:pPr>
              <w:jc w:val="center"/>
              <w:rPr>
                <w:sz w:val="24"/>
                <w:szCs w:val="24"/>
              </w:rPr>
            </w:pPr>
            <w:r w:rsidRPr="008F274F">
              <w:rPr>
                <w:sz w:val="24"/>
                <w:szCs w:val="24"/>
              </w:rPr>
              <w:t>10000,0</w:t>
            </w:r>
          </w:p>
        </w:tc>
        <w:tc>
          <w:tcPr>
            <w:tcW w:w="1418" w:type="dxa"/>
            <w:vAlign w:val="center"/>
          </w:tcPr>
          <w:p w:rsidR="00B874BA" w:rsidRPr="008F274F" w:rsidRDefault="00B874BA" w:rsidP="009A28DE">
            <w:pPr>
              <w:jc w:val="center"/>
              <w:rPr>
                <w:sz w:val="24"/>
                <w:szCs w:val="24"/>
              </w:rPr>
            </w:pPr>
            <w:r w:rsidRPr="008F274F">
              <w:rPr>
                <w:sz w:val="24"/>
                <w:szCs w:val="24"/>
              </w:rPr>
              <w:t>10000,0</w:t>
            </w:r>
          </w:p>
        </w:tc>
        <w:tc>
          <w:tcPr>
            <w:tcW w:w="1559" w:type="dxa"/>
            <w:vAlign w:val="center"/>
          </w:tcPr>
          <w:p w:rsidR="00B874BA" w:rsidRPr="008F274F" w:rsidRDefault="00B874BA" w:rsidP="009A28DE">
            <w:pPr>
              <w:jc w:val="center"/>
              <w:rPr>
                <w:sz w:val="24"/>
                <w:szCs w:val="24"/>
              </w:rPr>
            </w:pPr>
            <w:r w:rsidRPr="008F274F">
              <w:rPr>
                <w:sz w:val="24"/>
                <w:szCs w:val="24"/>
              </w:rPr>
              <w:t>10000,0</w:t>
            </w:r>
          </w:p>
        </w:tc>
      </w:tr>
      <w:tr w:rsidR="00B874BA" w:rsidRPr="008F274F" w:rsidTr="009A28DE">
        <w:trPr>
          <w:trHeight w:val="90"/>
        </w:trPr>
        <w:tc>
          <w:tcPr>
            <w:tcW w:w="3652" w:type="dxa"/>
          </w:tcPr>
          <w:p w:rsidR="00B874BA" w:rsidRPr="008F274F" w:rsidRDefault="00B874BA" w:rsidP="009A28DE">
            <w:pPr>
              <w:jc w:val="center"/>
              <w:rPr>
                <w:sz w:val="24"/>
                <w:szCs w:val="24"/>
              </w:rPr>
            </w:pPr>
            <w:r w:rsidRPr="008F274F">
              <w:rPr>
                <w:sz w:val="24"/>
                <w:szCs w:val="24"/>
              </w:rPr>
              <w:lastRenderedPageBreak/>
              <w:t>000 2000000000 0000 000</w:t>
            </w:r>
          </w:p>
        </w:tc>
        <w:tc>
          <w:tcPr>
            <w:tcW w:w="5954" w:type="dxa"/>
          </w:tcPr>
          <w:p w:rsidR="00B874BA" w:rsidRPr="008F274F" w:rsidRDefault="00B874BA" w:rsidP="009A28DE">
            <w:pPr>
              <w:jc w:val="both"/>
              <w:rPr>
                <w:b/>
                <w:sz w:val="24"/>
                <w:szCs w:val="24"/>
              </w:rPr>
            </w:pPr>
            <w:r w:rsidRPr="008F274F">
              <w:rPr>
                <w:b/>
                <w:sz w:val="24"/>
                <w:szCs w:val="24"/>
              </w:rPr>
              <w:t>БЕЗВОЗДМЕЗДНЫЕ ПОСТУПЛЕНИЯ</w:t>
            </w:r>
          </w:p>
        </w:tc>
        <w:tc>
          <w:tcPr>
            <w:tcW w:w="1417" w:type="dxa"/>
            <w:vAlign w:val="center"/>
          </w:tcPr>
          <w:p w:rsidR="00B874BA" w:rsidRPr="008F274F" w:rsidRDefault="00B874BA" w:rsidP="009A28DE">
            <w:pPr>
              <w:jc w:val="center"/>
              <w:rPr>
                <w:b/>
                <w:sz w:val="24"/>
                <w:szCs w:val="24"/>
              </w:rPr>
            </w:pPr>
            <w:r w:rsidRPr="008F274F">
              <w:rPr>
                <w:b/>
                <w:sz w:val="24"/>
                <w:szCs w:val="24"/>
              </w:rPr>
              <w:t>3461789,0</w:t>
            </w:r>
          </w:p>
        </w:tc>
        <w:tc>
          <w:tcPr>
            <w:tcW w:w="1418" w:type="dxa"/>
            <w:vAlign w:val="center"/>
          </w:tcPr>
          <w:p w:rsidR="00B874BA" w:rsidRPr="008F274F" w:rsidRDefault="00B874BA" w:rsidP="009A28DE">
            <w:pPr>
              <w:jc w:val="center"/>
              <w:rPr>
                <w:b/>
                <w:sz w:val="24"/>
                <w:szCs w:val="24"/>
              </w:rPr>
            </w:pPr>
            <w:r w:rsidRPr="008F274F">
              <w:rPr>
                <w:b/>
                <w:sz w:val="24"/>
                <w:szCs w:val="24"/>
              </w:rPr>
              <w:t>4545765,0</w:t>
            </w:r>
          </w:p>
        </w:tc>
        <w:tc>
          <w:tcPr>
            <w:tcW w:w="1559" w:type="dxa"/>
            <w:vAlign w:val="center"/>
          </w:tcPr>
          <w:p w:rsidR="00B874BA" w:rsidRPr="008F274F" w:rsidRDefault="00B874BA" w:rsidP="009A28DE">
            <w:pPr>
              <w:jc w:val="center"/>
              <w:rPr>
                <w:b/>
                <w:sz w:val="24"/>
                <w:szCs w:val="24"/>
              </w:rPr>
            </w:pPr>
            <w:r w:rsidRPr="008F274F">
              <w:rPr>
                <w:b/>
                <w:sz w:val="24"/>
                <w:szCs w:val="24"/>
              </w:rPr>
              <w:t>4373000,0</w:t>
            </w:r>
          </w:p>
        </w:tc>
      </w:tr>
      <w:tr w:rsidR="00B874BA" w:rsidRPr="008F274F" w:rsidTr="009A28DE">
        <w:trPr>
          <w:trHeight w:val="90"/>
        </w:trPr>
        <w:tc>
          <w:tcPr>
            <w:tcW w:w="3652" w:type="dxa"/>
          </w:tcPr>
          <w:p w:rsidR="00B874BA" w:rsidRPr="008F274F" w:rsidRDefault="00B874BA" w:rsidP="009A28DE">
            <w:pPr>
              <w:jc w:val="center"/>
              <w:rPr>
                <w:sz w:val="24"/>
                <w:szCs w:val="24"/>
              </w:rPr>
            </w:pPr>
            <w:r w:rsidRPr="008F274F">
              <w:rPr>
                <w:sz w:val="24"/>
                <w:szCs w:val="24"/>
              </w:rPr>
              <w:t>203 2 02 01001 10 0000 151</w:t>
            </w:r>
          </w:p>
        </w:tc>
        <w:tc>
          <w:tcPr>
            <w:tcW w:w="5954" w:type="dxa"/>
          </w:tcPr>
          <w:p w:rsidR="00B874BA" w:rsidRPr="008F274F" w:rsidRDefault="00B874BA" w:rsidP="009A28DE">
            <w:pPr>
              <w:jc w:val="both"/>
              <w:rPr>
                <w:sz w:val="24"/>
                <w:szCs w:val="24"/>
              </w:rPr>
            </w:pPr>
            <w:r w:rsidRPr="008F274F">
              <w:rPr>
                <w:sz w:val="24"/>
                <w:szCs w:val="24"/>
              </w:rPr>
              <w:t>Дотации бюджетам сельских поселений на выравнивание бюджетной обеспеченности</w:t>
            </w:r>
          </w:p>
        </w:tc>
        <w:tc>
          <w:tcPr>
            <w:tcW w:w="1417" w:type="dxa"/>
            <w:vAlign w:val="center"/>
          </w:tcPr>
          <w:p w:rsidR="00B874BA" w:rsidRPr="008F274F" w:rsidRDefault="00B874BA" w:rsidP="009A28DE">
            <w:pPr>
              <w:jc w:val="center"/>
              <w:rPr>
                <w:sz w:val="24"/>
                <w:szCs w:val="24"/>
              </w:rPr>
            </w:pPr>
            <w:r w:rsidRPr="008F274F">
              <w:rPr>
                <w:sz w:val="24"/>
                <w:szCs w:val="24"/>
              </w:rPr>
              <w:t>3024100,0</w:t>
            </w:r>
          </w:p>
        </w:tc>
        <w:tc>
          <w:tcPr>
            <w:tcW w:w="1418" w:type="dxa"/>
            <w:vAlign w:val="center"/>
          </w:tcPr>
          <w:p w:rsidR="00B874BA" w:rsidRPr="008F274F" w:rsidRDefault="00B874BA" w:rsidP="009A28DE">
            <w:pPr>
              <w:jc w:val="center"/>
              <w:rPr>
                <w:sz w:val="24"/>
                <w:szCs w:val="24"/>
              </w:rPr>
            </w:pPr>
            <w:r w:rsidRPr="008F274F">
              <w:rPr>
                <w:sz w:val="24"/>
                <w:szCs w:val="24"/>
              </w:rPr>
              <w:t>3031000,0</w:t>
            </w:r>
          </w:p>
        </w:tc>
        <w:tc>
          <w:tcPr>
            <w:tcW w:w="1559" w:type="dxa"/>
            <w:vAlign w:val="center"/>
          </w:tcPr>
          <w:p w:rsidR="00B874BA" w:rsidRPr="008F274F" w:rsidRDefault="00B874BA" w:rsidP="009A28DE">
            <w:pPr>
              <w:jc w:val="center"/>
              <w:rPr>
                <w:sz w:val="24"/>
                <w:szCs w:val="24"/>
              </w:rPr>
            </w:pPr>
            <w:r w:rsidRPr="008F274F">
              <w:rPr>
                <w:sz w:val="24"/>
                <w:szCs w:val="24"/>
              </w:rPr>
              <w:t>2965600,0</w:t>
            </w:r>
          </w:p>
        </w:tc>
      </w:tr>
      <w:tr w:rsidR="00B874BA" w:rsidRPr="008F274F" w:rsidTr="009A28DE">
        <w:trPr>
          <w:trHeight w:val="90"/>
        </w:trPr>
        <w:tc>
          <w:tcPr>
            <w:tcW w:w="3652" w:type="dxa"/>
          </w:tcPr>
          <w:p w:rsidR="00B874BA" w:rsidRPr="008F274F" w:rsidRDefault="00B874BA" w:rsidP="009A28DE">
            <w:pPr>
              <w:jc w:val="center"/>
              <w:rPr>
                <w:sz w:val="24"/>
                <w:szCs w:val="24"/>
              </w:rPr>
            </w:pPr>
            <w:r w:rsidRPr="008F274F">
              <w:rPr>
                <w:sz w:val="24"/>
                <w:szCs w:val="24"/>
              </w:rPr>
              <w:t>203 2 02 29991 10 0000 151</w:t>
            </w:r>
          </w:p>
        </w:tc>
        <w:tc>
          <w:tcPr>
            <w:tcW w:w="5954" w:type="dxa"/>
          </w:tcPr>
          <w:p w:rsidR="00B874BA" w:rsidRPr="008F274F" w:rsidRDefault="00B874BA" w:rsidP="009A28DE">
            <w:pPr>
              <w:jc w:val="both"/>
              <w:rPr>
                <w:sz w:val="24"/>
                <w:szCs w:val="24"/>
              </w:rPr>
            </w:pPr>
            <w:r w:rsidRPr="008F274F">
              <w:rPr>
                <w:sz w:val="24"/>
                <w:szCs w:val="24"/>
              </w:rPr>
              <w:t>Прочие субсидии бюджетам поселений</w:t>
            </w:r>
          </w:p>
        </w:tc>
        <w:tc>
          <w:tcPr>
            <w:tcW w:w="1417" w:type="dxa"/>
            <w:vAlign w:val="center"/>
          </w:tcPr>
          <w:p w:rsidR="00B874BA" w:rsidRPr="008F274F" w:rsidRDefault="00B874BA" w:rsidP="009A28DE">
            <w:pPr>
              <w:jc w:val="center"/>
              <w:rPr>
                <w:sz w:val="24"/>
                <w:szCs w:val="24"/>
              </w:rPr>
            </w:pPr>
            <w:r w:rsidRPr="008F274F">
              <w:rPr>
                <w:sz w:val="24"/>
                <w:szCs w:val="24"/>
              </w:rPr>
              <w:t>209800,0</w:t>
            </w:r>
          </w:p>
        </w:tc>
        <w:tc>
          <w:tcPr>
            <w:tcW w:w="1418" w:type="dxa"/>
            <w:vAlign w:val="center"/>
          </w:tcPr>
          <w:p w:rsidR="00B874BA" w:rsidRPr="008F274F" w:rsidRDefault="00B874BA" w:rsidP="009A28DE">
            <w:pPr>
              <w:jc w:val="center"/>
              <w:rPr>
                <w:sz w:val="24"/>
                <w:szCs w:val="24"/>
              </w:rPr>
            </w:pPr>
            <w:r w:rsidRPr="008F274F">
              <w:rPr>
                <w:sz w:val="24"/>
                <w:szCs w:val="24"/>
              </w:rPr>
              <w:t>102600,0</w:t>
            </w:r>
          </w:p>
        </w:tc>
        <w:tc>
          <w:tcPr>
            <w:tcW w:w="1559" w:type="dxa"/>
            <w:vAlign w:val="center"/>
          </w:tcPr>
          <w:p w:rsidR="00B874BA" w:rsidRPr="008F274F" w:rsidRDefault="00B874BA" w:rsidP="009A28DE">
            <w:pPr>
              <w:jc w:val="center"/>
              <w:rPr>
                <w:sz w:val="24"/>
                <w:szCs w:val="24"/>
              </w:rPr>
            </w:pPr>
          </w:p>
        </w:tc>
      </w:tr>
      <w:tr w:rsidR="00B874BA" w:rsidRPr="008F274F" w:rsidTr="009A28DE">
        <w:tc>
          <w:tcPr>
            <w:tcW w:w="3652" w:type="dxa"/>
          </w:tcPr>
          <w:p w:rsidR="00B874BA" w:rsidRPr="008F274F" w:rsidRDefault="00B874BA" w:rsidP="009A28DE">
            <w:pPr>
              <w:jc w:val="center"/>
              <w:rPr>
                <w:sz w:val="24"/>
                <w:szCs w:val="24"/>
              </w:rPr>
            </w:pPr>
            <w:r w:rsidRPr="008F274F">
              <w:rPr>
                <w:sz w:val="24"/>
                <w:szCs w:val="24"/>
              </w:rPr>
              <w:t>203 2 02 03015 10 0000 151</w:t>
            </w:r>
          </w:p>
        </w:tc>
        <w:tc>
          <w:tcPr>
            <w:tcW w:w="5954" w:type="dxa"/>
          </w:tcPr>
          <w:p w:rsidR="00B874BA" w:rsidRPr="008F274F" w:rsidRDefault="00B874BA" w:rsidP="009A28DE">
            <w:pPr>
              <w:jc w:val="both"/>
              <w:rPr>
                <w:sz w:val="24"/>
                <w:szCs w:val="24"/>
              </w:rPr>
            </w:pPr>
            <w:r w:rsidRPr="008F274F">
              <w:rPr>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417" w:type="dxa"/>
            <w:vAlign w:val="center"/>
          </w:tcPr>
          <w:p w:rsidR="00B874BA" w:rsidRPr="008F274F" w:rsidRDefault="00B874BA" w:rsidP="009A28DE">
            <w:pPr>
              <w:jc w:val="center"/>
              <w:rPr>
                <w:sz w:val="24"/>
                <w:szCs w:val="24"/>
              </w:rPr>
            </w:pPr>
            <w:r w:rsidRPr="008F274F">
              <w:rPr>
                <w:sz w:val="24"/>
                <w:szCs w:val="24"/>
              </w:rPr>
              <w:t>58900,0</w:t>
            </w:r>
          </w:p>
        </w:tc>
        <w:tc>
          <w:tcPr>
            <w:tcW w:w="1418" w:type="dxa"/>
            <w:vAlign w:val="center"/>
          </w:tcPr>
          <w:p w:rsidR="00B874BA" w:rsidRPr="008F274F" w:rsidRDefault="00B874BA" w:rsidP="009A28DE">
            <w:pPr>
              <w:jc w:val="center"/>
              <w:rPr>
                <w:sz w:val="24"/>
                <w:szCs w:val="24"/>
              </w:rPr>
            </w:pPr>
            <w:r w:rsidRPr="008F274F">
              <w:rPr>
                <w:sz w:val="24"/>
                <w:szCs w:val="24"/>
              </w:rPr>
              <w:t>59600,0</w:t>
            </w:r>
          </w:p>
        </w:tc>
        <w:tc>
          <w:tcPr>
            <w:tcW w:w="1559" w:type="dxa"/>
            <w:vAlign w:val="center"/>
          </w:tcPr>
          <w:p w:rsidR="00B874BA" w:rsidRPr="008F274F" w:rsidRDefault="00B874BA" w:rsidP="009A28DE">
            <w:pPr>
              <w:jc w:val="center"/>
              <w:rPr>
                <w:sz w:val="24"/>
                <w:szCs w:val="24"/>
              </w:rPr>
            </w:pPr>
            <w:r w:rsidRPr="008F274F">
              <w:rPr>
                <w:sz w:val="24"/>
                <w:szCs w:val="24"/>
              </w:rPr>
              <w:t>57000,0</w:t>
            </w:r>
          </w:p>
        </w:tc>
      </w:tr>
      <w:tr w:rsidR="00B874BA" w:rsidRPr="008F274F" w:rsidTr="009A28DE">
        <w:tc>
          <w:tcPr>
            <w:tcW w:w="3652" w:type="dxa"/>
          </w:tcPr>
          <w:p w:rsidR="00B874BA" w:rsidRPr="008F274F" w:rsidRDefault="00B874BA" w:rsidP="009A28DE">
            <w:pPr>
              <w:jc w:val="center"/>
              <w:rPr>
                <w:sz w:val="24"/>
                <w:szCs w:val="24"/>
              </w:rPr>
            </w:pPr>
            <w:r w:rsidRPr="008F274F">
              <w:rPr>
                <w:sz w:val="24"/>
                <w:szCs w:val="24"/>
              </w:rPr>
              <w:t>203 2 02 03024 10 0000 151</w:t>
            </w:r>
          </w:p>
        </w:tc>
        <w:tc>
          <w:tcPr>
            <w:tcW w:w="5954" w:type="dxa"/>
          </w:tcPr>
          <w:p w:rsidR="00B874BA" w:rsidRPr="008F274F" w:rsidRDefault="00B874BA" w:rsidP="009A28DE">
            <w:pPr>
              <w:jc w:val="both"/>
              <w:rPr>
                <w:sz w:val="24"/>
                <w:szCs w:val="24"/>
              </w:rPr>
            </w:pPr>
            <w:r w:rsidRPr="008F274F">
              <w:rPr>
                <w:sz w:val="24"/>
                <w:szCs w:val="24"/>
              </w:rPr>
              <w:t>Субвенции бюджетам сельских поселений на выполнение передаваемых полномочий субъектов Российской Федерации</w:t>
            </w:r>
          </w:p>
        </w:tc>
        <w:tc>
          <w:tcPr>
            <w:tcW w:w="1417" w:type="dxa"/>
            <w:vAlign w:val="center"/>
          </w:tcPr>
          <w:p w:rsidR="00B874BA" w:rsidRPr="008F274F" w:rsidRDefault="00B874BA" w:rsidP="009A28DE">
            <w:pPr>
              <w:jc w:val="center"/>
              <w:rPr>
                <w:sz w:val="24"/>
                <w:szCs w:val="24"/>
              </w:rPr>
            </w:pPr>
            <w:r w:rsidRPr="008F274F">
              <w:rPr>
                <w:sz w:val="24"/>
                <w:szCs w:val="24"/>
              </w:rPr>
              <w:t>109876,0</w:t>
            </w:r>
          </w:p>
        </w:tc>
        <w:tc>
          <w:tcPr>
            <w:tcW w:w="1418" w:type="dxa"/>
            <w:vAlign w:val="center"/>
          </w:tcPr>
          <w:p w:rsidR="00B874BA" w:rsidRPr="008F274F" w:rsidRDefault="00B874BA" w:rsidP="009A28DE">
            <w:pPr>
              <w:jc w:val="center"/>
              <w:rPr>
                <w:sz w:val="24"/>
                <w:szCs w:val="24"/>
              </w:rPr>
            </w:pPr>
            <w:r w:rsidRPr="008F274F">
              <w:rPr>
                <w:sz w:val="24"/>
                <w:szCs w:val="24"/>
              </w:rPr>
              <w:t>108252,0</w:t>
            </w:r>
          </w:p>
        </w:tc>
        <w:tc>
          <w:tcPr>
            <w:tcW w:w="1559" w:type="dxa"/>
            <w:vAlign w:val="center"/>
          </w:tcPr>
          <w:p w:rsidR="00B874BA" w:rsidRPr="008F274F" w:rsidRDefault="00B874BA" w:rsidP="009A28DE">
            <w:pPr>
              <w:jc w:val="center"/>
              <w:rPr>
                <w:sz w:val="24"/>
                <w:szCs w:val="24"/>
              </w:rPr>
            </w:pPr>
            <w:r w:rsidRPr="008F274F">
              <w:rPr>
                <w:sz w:val="24"/>
                <w:szCs w:val="24"/>
              </w:rPr>
              <w:t>106087,0</w:t>
            </w:r>
          </w:p>
        </w:tc>
      </w:tr>
      <w:tr w:rsidR="00B874BA" w:rsidRPr="008F274F" w:rsidTr="009A28DE">
        <w:tc>
          <w:tcPr>
            <w:tcW w:w="3652" w:type="dxa"/>
          </w:tcPr>
          <w:p w:rsidR="00B874BA" w:rsidRPr="008F274F" w:rsidRDefault="00B874BA" w:rsidP="009A28DE">
            <w:pPr>
              <w:jc w:val="both"/>
              <w:rPr>
                <w:sz w:val="24"/>
                <w:szCs w:val="24"/>
              </w:rPr>
            </w:pPr>
            <w:r w:rsidRPr="008F274F">
              <w:rPr>
                <w:sz w:val="24"/>
                <w:szCs w:val="24"/>
              </w:rPr>
              <w:t xml:space="preserve">     203 </w:t>
            </w:r>
            <w:r w:rsidRPr="008F274F">
              <w:rPr>
                <w:spacing w:val="-20"/>
                <w:sz w:val="24"/>
                <w:szCs w:val="24"/>
              </w:rPr>
              <w:t>2  02   03119   10   0000  151</w:t>
            </w:r>
          </w:p>
        </w:tc>
        <w:tc>
          <w:tcPr>
            <w:tcW w:w="5954" w:type="dxa"/>
          </w:tcPr>
          <w:p w:rsidR="00B874BA" w:rsidRPr="008F274F" w:rsidRDefault="00B874BA" w:rsidP="009A28DE">
            <w:pPr>
              <w:jc w:val="both"/>
              <w:rPr>
                <w:sz w:val="24"/>
                <w:szCs w:val="24"/>
              </w:rPr>
            </w:pPr>
            <w:r w:rsidRPr="008F274F">
              <w:rPr>
                <w:color w:val="000000"/>
                <w:sz w:val="24"/>
                <w:szCs w:val="24"/>
              </w:rPr>
              <w:t>Субвенции бюджетам сельских поселений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7" w:type="dxa"/>
            <w:vAlign w:val="center"/>
          </w:tcPr>
          <w:p w:rsidR="00B874BA" w:rsidRPr="008F274F" w:rsidRDefault="00B874BA" w:rsidP="009A28DE">
            <w:pPr>
              <w:jc w:val="center"/>
              <w:rPr>
                <w:sz w:val="24"/>
                <w:szCs w:val="24"/>
              </w:rPr>
            </w:pPr>
          </w:p>
        </w:tc>
        <w:tc>
          <w:tcPr>
            <w:tcW w:w="1418" w:type="dxa"/>
            <w:vAlign w:val="center"/>
          </w:tcPr>
          <w:p w:rsidR="00B874BA" w:rsidRPr="008F274F" w:rsidRDefault="00B874BA" w:rsidP="009A28DE">
            <w:pPr>
              <w:jc w:val="center"/>
              <w:rPr>
                <w:sz w:val="24"/>
                <w:szCs w:val="24"/>
              </w:rPr>
            </w:pPr>
            <w:r w:rsidRPr="008F274F">
              <w:rPr>
                <w:sz w:val="24"/>
                <w:szCs w:val="24"/>
              </w:rPr>
              <w:t>1185200,0</w:t>
            </w:r>
          </w:p>
        </w:tc>
        <w:tc>
          <w:tcPr>
            <w:tcW w:w="1559" w:type="dxa"/>
            <w:vAlign w:val="center"/>
          </w:tcPr>
          <w:p w:rsidR="00B874BA" w:rsidRPr="008F274F" w:rsidRDefault="00B874BA" w:rsidP="009A28DE">
            <w:pPr>
              <w:jc w:val="center"/>
              <w:rPr>
                <w:sz w:val="24"/>
                <w:szCs w:val="24"/>
              </w:rPr>
            </w:pPr>
            <w:r w:rsidRPr="008F274F">
              <w:rPr>
                <w:sz w:val="24"/>
                <w:szCs w:val="24"/>
              </w:rPr>
              <w:t>1185200,0</w:t>
            </w:r>
          </w:p>
        </w:tc>
      </w:tr>
      <w:tr w:rsidR="00B874BA" w:rsidRPr="008F274F" w:rsidTr="009A28DE">
        <w:tc>
          <w:tcPr>
            <w:tcW w:w="3652" w:type="dxa"/>
          </w:tcPr>
          <w:p w:rsidR="00B874BA" w:rsidRPr="008F274F" w:rsidRDefault="00B874BA" w:rsidP="009A28DE">
            <w:pPr>
              <w:jc w:val="center"/>
              <w:rPr>
                <w:sz w:val="24"/>
                <w:szCs w:val="24"/>
              </w:rPr>
            </w:pPr>
            <w:r w:rsidRPr="008F274F">
              <w:rPr>
                <w:spacing w:val="-20"/>
                <w:sz w:val="24"/>
                <w:szCs w:val="24"/>
              </w:rPr>
              <w:t>203 2  02  04025 10 0000 151</w:t>
            </w:r>
          </w:p>
        </w:tc>
        <w:tc>
          <w:tcPr>
            <w:tcW w:w="5954" w:type="dxa"/>
          </w:tcPr>
          <w:p w:rsidR="00B874BA" w:rsidRPr="008F274F" w:rsidRDefault="00B874BA" w:rsidP="009A28DE">
            <w:pPr>
              <w:jc w:val="both"/>
              <w:rPr>
                <w:sz w:val="24"/>
                <w:szCs w:val="24"/>
              </w:rPr>
            </w:pPr>
            <w:r w:rsidRPr="008F274F">
              <w:rPr>
                <w:sz w:val="24"/>
                <w:szCs w:val="24"/>
              </w:rPr>
              <w:t>Межбюджетные трансферты, передаваемые бюджетам сельских поселений на комплектование книжных фондов библиотек муниципальных образований</w:t>
            </w:r>
          </w:p>
        </w:tc>
        <w:tc>
          <w:tcPr>
            <w:tcW w:w="1417" w:type="dxa"/>
            <w:vAlign w:val="center"/>
          </w:tcPr>
          <w:p w:rsidR="00B874BA" w:rsidRPr="008F274F" w:rsidRDefault="00B874BA" w:rsidP="009A28DE">
            <w:pPr>
              <w:jc w:val="center"/>
              <w:rPr>
                <w:sz w:val="24"/>
                <w:szCs w:val="24"/>
              </w:rPr>
            </w:pPr>
            <w:r w:rsidRPr="008F274F">
              <w:rPr>
                <w:sz w:val="24"/>
                <w:szCs w:val="24"/>
              </w:rPr>
              <w:t>700,0</w:t>
            </w:r>
          </w:p>
        </w:tc>
        <w:tc>
          <w:tcPr>
            <w:tcW w:w="1418" w:type="dxa"/>
            <w:vAlign w:val="center"/>
          </w:tcPr>
          <w:p w:rsidR="00B874BA" w:rsidRPr="008F274F" w:rsidRDefault="00B874BA" w:rsidP="009A28DE">
            <w:pPr>
              <w:jc w:val="center"/>
              <w:rPr>
                <w:sz w:val="24"/>
                <w:szCs w:val="24"/>
              </w:rPr>
            </w:pPr>
            <w:r w:rsidRPr="008F274F">
              <w:rPr>
                <w:sz w:val="24"/>
                <w:szCs w:val="24"/>
              </w:rPr>
              <w:t>700,0</w:t>
            </w:r>
          </w:p>
        </w:tc>
        <w:tc>
          <w:tcPr>
            <w:tcW w:w="1559" w:type="dxa"/>
            <w:vAlign w:val="center"/>
          </w:tcPr>
          <w:p w:rsidR="00B874BA" w:rsidRPr="008F274F" w:rsidRDefault="00B874BA" w:rsidP="009A28DE">
            <w:pPr>
              <w:jc w:val="center"/>
              <w:rPr>
                <w:sz w:val="24"/>
                <w:szCs w:val="24"/>
              </w:rPr>
            </w:pPr>
            <w:r w:rsidRPr="008F274F">
              <w:rPr>
                <w:sz w:val="24"/>
                <w:szCs w:val="24"/>
              </w:rPr>
              <w:t>700,0</w:t>
            </w:r>
          </w:p>
        </w:tc>
      </w:tr>
      <w:tr w:rsidR="00B874BA" w:rsidRPr="008F274F" w:rsidTr="009A28DE">
        <w:tc>
          <w:tcPr>
            <w:tcW w:w="3652" w:type="dxa"/>
          </w:tcPr>
          <w:p w:rsidR="00B874BA" w:rsidRPr="008F274F" w:rsidRDefault="00B874BA" w:rsidP="009A28DE">
            <w:pPr>
              <w:jc w:val="center"/>
              <w:rPr>
                <w:sz w:val="24"/>
                <w:szCs w:val="24"/>
              </w:rPr>
            </w:pPr>
            <w:r w:rsidRPr="008F274F">
              <w:rPr>
                <w:sz w:val="24"/>
                <w:szCs w:val="24"/>
              </w:rPr>
              <w:t>203 2 02 04014 10 0000 151</w:t>
            </w:r>
          </w:p>
        </w:tc>
        <w:tc>
          <w:tcPr>
            <w:tcW w:w="5954" w:type="dxa"/>
          </w:tcPr>
          <w:p w:rsidR="00B874BA" w:rsidRPr="008F274F" w:rsidRDefault="00B874BA" w:rsidP="009A28DE">
            <w:pPr>
              <w:jc w:val="both"/>
              <w:rPr>
                <w:sz w:val="24"/>
                <w:szCs w:val="24"/>
              </w:rPr>
            </w:pPr>
            <w:r w:rsidRPr="008F274F">
              <w:rPr>
                <w:sz w:val="24"/>
                <w:szCs w:val="24"/>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417" w:type="dxa"/>
            <w:vAlign w:val="center"/>
          </w:tcPr>
          <w:p w:rsidR="00B874BA" w:rsidRPr="008F274F" w:rsidRDefault="00B874BA" w:rsidP="009A28DE">
            <w:pPr>
              <w:jc w:val="center"/>
              <w:rPr>
                <w:sz w:val="24"/>
                <w:szCs w:val="24"/>
              </w:rPr>
            </w:pPr>
            <w:r w:rsidRPr="008F274F">
              <w:rPr>
                <w:sz w:val="24"/>
                <w:szCs w:val="24"/>
              </w:rPr>
              <w:t>58413,0</w:t>
            </w:r>
          </w:p>
        </w:tc>
        <w:tc>
          <w:tcPr>
            <w:tcW w:w="1418" w:type="dxa"/>
            <w:vAlign w:val="center"/>
          </w:tcPr>
          <w:p w:rsidR="00B874BA" w:rsidRPr="008F274F" w:rsidRDefault="00B874BA" w:rsidP="009A28DE">
            <w:pPr>
              <w:jc w:val="center"/>
              <w:rPr>
                <w:sz w:val="24"/>
                <w:szCs w:val="24"/>
              </w:rPr>
            </w:pPr>
            <w:r w:rsidRPr="008F274F">
              <w:rPr>
                <w:sz w:val="24"/>
                <w:szCs w:val="24"/>
              </w:rPr>
              <w:t>58413,0</w:t>
            </w:r>
          </w:p>
        </w:tc>
        <w:tc>
          <w:tcPr>
            <w:tcW w:w="1559" w:type="dxa"/>
            <w:vAlign w:val="center"/>
          </w:tcPr>
          <w:p w:rsidR="00B874BA" w:rsidRPr="008F274F" w:rsidRDefault="00B874BA" w:rsidP="009A28DE">
            <w:pPr>
              <w:jc w:val="center"/>
              <w:rPr>
                <w:sz w:val="24"/>
                <w:szCs w:val="24"/>
              </w:rPr>
            </w:pPr>
            <w:r w:rsidRPr="008F274F">
              <w:rPr>
                <w:sz w:val="24"/>
                <w:szCs w:val="24"/>
              </w:rPr>
              <w:t>58413,0</w:t>
            </w:r>
          </w:p>
        </w:tc>
      </w:tr>
      <w:tr w:rsidR="00B874BA" w:rsidRPr="008F274F" w:rsidTr="009A28DE">
        <w:tc>
          <w:tcPr>
            <w:tcW w:w="3652" w:type="dxa"/>
          </w:tcPr>
          <w:p w:rsidR="00B874BA" w:rsidRPr="008F274F" w:rsidRDefault="00B874BA" w:rsidP="009A28DE">
            <w:pPr>
              <w:jc w:val="center"/>
              <w:rPr>
                <w:sz w:val="24"/>
                <w:szCs w:val="24"/>
              </w:rPr>
            </w:pPr>
          </w:p>
        </w:tc>
        <w:tc>
          <w:tcPr>
            <w:tcW w:w="5954" w:type="dxa"/>
          </w:tcPr>
          <w:p w:rsidR="00B874BA" w:rsidRPr="008F274F" w:rsidRDefault="00B874BA" w:rsidP="009A28DE">
            <w:pPr>
              <w:jc w:val="both"/>
              <w:rPr>
                <w:b/>
                <w:sz w:val="24"/>
                <w:szCs w:val="24"/>
              </w:rPr>
            </w:pPr>
          </w:p>
          <w:p w:rsidR="00B874BA" w:rsidRPr="008F274F" w:rsidRDefault="00B874BA" w:rsidP="009A28DE">
            <w:pPr>
              <w:jc w:val="both"/>
              <w:rPr>
                <w:b/>
                <w:sz w:val="24"/>
                <w:szCs w:val="24"/>
              </w:rPr>
            </w:pPr>
            <w:r w:rsidRPr="008F274F">
              <w:rPr>
                <w:b/>
                <w:sz w:val="24"/>
                <w:szCs w:val="24"/>
              </w:rPr>
              <w:t>ВСЕГО ДОХОДОВ:</w:t>
            </w:r>
          </w:p>
        </w:tc>
        <w:tc>
          <w:tcPr>
            <w:tcW w:w="1417" w:type="dxa"/>
            <w:vAlign w:val="center"/>
          </w:tcPr>
          <w:p w:rsidR="00B874BA" w:rsidRPr="008F274F" w:rsidRDefault="00B874BA" w:rsidP="009A28DE">
            <w:pPr>
              <w:jc w:val="center"/>
              <w:rPr>
                <w:b/>
                <w:sz w:val="24"/>
                <w:szCs w:val="24"/>
              </w:rPr>
            </w:pPr>
            <w:r w:rsidRPr="008F274F">
              <w:rPr>
                <w:b/>
                <w:sz w:val="24"/>
                <w:szCs w:val="24"/>
              </w:rPr>
              <w:t>5698455,00</w:t>
            </w:r>
          </w:p>
        </w:tc>
        <w:tc>
          <w:tcPr>
            <w:tcW w:w="1418" w:type="dxa"/>
            <w:vAlign w:val="center"/>
          </w:tcPr>
          <w:p w:rsidR="00B874BA" w:rsidRPr="008F274F" w:rsidRDefault="00B874BA" w:rsidP="009A28DE">
            <w:pPr>
              <w:jc w:val="center"/>
              <w:rPr>
                <w:b/>
                <w:sz w:val="24"/>
                <w:szCs w:val="24"/>
              </w:rPr>
            </w:pPr>
            <w:r w:rsidRPr="008F274F">
              <w:rPr>
                <w:b/>
                <w:sz w:val="24"/>
                <w:szCs w:val="24"/>
              </w:rPr>
              <w:t>6745494,00</w:t>
            </w:r>
          </w:p>
        </w:tc>
        <w:tc>
          <w:tcPr>
            <w:tcW w:w="1559" w:type="dxa"/>
            <w:vAlign w:val="center"/>
          </w:tcPr>
          <w:p w:rsidR="00B874BA" w:rsidRPr="008F274F" w:rsidRDefault="00B874BA" w:rsidP="009A28DE">
            <w:pPr>
              <w:jc w:val="center"/>
              <w:rPr>
                <w:b/>
                <w:sz w:val="24"/>
                <w:szCs w:val="24"/>
              </w:rPr>
            </w:pPr>
            <w:r w:rsidRPr="008F274F">
              <w:rPr>
                <w:b/>
                <w:sz w:val="24"/>
                <w:szCs w:val="24"/>
              </w:rPr>
              <w:t>6498761,00</w:t>
            </w:r>
          </w:p>
        </w:tc>
      </w:tr>
    </w:tbl>
    <w:p w:rsidR="00B874BA" w:rsidRPr="008F274F" w:rsidRDefault="00B874BA" w:rsidP="00B874BA">
      <w:pPr>
        <w:tabs>
          <w:tab w:val="left" w:pos="6960"/>
        </w:tabs>
        <w:ind w:firstLine="708"/>
        <w:rPr>
          <w:b/>
          <w:sz w:val="24"/>
          <w:szCs w:val="24"/>
        </w:rPr>
      </w:pPr>
    </w:p>
    <w:p w:rsidR="00B874BA" w:rsidRPr="008F274F" w:rsidRDefault="00B874BA" w:rsidP="00B874BA">
      <w:pPr>
        <w:pStyle w:val="a3"/>
        <w:ind w:firstLine="709"/>
        <w:jc w:val="both"/>
        <w:rPr>
          <w:b/>
          <w:bCs/>
        </w:rPr>
      </w:pPr>
    </w:p>
    <w:p w:rsidR="00220F41" w:rsidRPr="008F274F" w:rsidRDefault="00220F41">
      <w:pPr>
        <w:rPr>
          <w:sz w:val="24"/>
          <w:szCs w:val="24"/>
        </w:rPr>
      </w:pPr>
    </w:p>
    <w:p w:rsidR="00B874BA" w:rsidRPr="008F274F" w:rsidRDefault="00B874BA">
      <w:pPr>
        <w:rPr>
          <w:sz w:val="24"/>
          <w:szCs w:val="24"/>
        </w:rPr>
        <w:sectPr w:rsidR="00B874BA" w:rsidRPr="008F274F" w:rsidSect="008F274F">
          <w:pgSz w:w="16838" w:h="11906" w:orient="landscape"/>
          <w:pgMar w:top="1134" w:right="567" w:bottom="1134" w:left="1701" w:header="709" w:footer="709" w:gutter="0"/>
          <w:cols w:space="708"/>
          <w:docGrid w:linePitch="360"/>
        </w:sectPr>
      </w:pPr>
    </w:p>
    <w:p w:rsidR="00B874BA" w:rsidRPr="008F274F" w:rsidRDefault="00B874BA" w:rsidP="00B874BA">
      <w:pPr>
        <w:pStyle w:val="a3"/>
        <w:jc w:val="right"/>
      </w:pPr>
      <w:r w:rsidRPr="008F274F">
        <w:lastRenderedPageBreak/>
        <w:t>Приложение №3  к решению Совета</w:t>
      </w:r>
    </w:p>
    <w:p w:rsidR="00B874BA" w:rsidRPr="008F274F" w:rsidRDefault="00B874BA" w:rsidP="00B874BA">
      <w:pPr>
        <w:pStyle w:val="a3"/>
        <w:jc w:val="right"/>
      </w:pPr>
      <w:proofErr w:type="spellStart"/>
      <w:r w:rsidRPr="008F274F">
        <w:t>Елнатского</w:t>
      </w:r>
      <w:proofErr w:type="spellEnd"/>
      <w:r w:rsidRPr="008F274F">
        <w:t xml:space="preserve"> сельского поселения</w:t>
      </w:r>
    </w:p>
    <w:p w:rsidR="00B874BA" w:rsidRPr="008F274F" w:rsidRDefault="00B874BA" w:rsidP="00B874BA">
      <w:pPr>
        <w:pStyle w:val="a3"/>
        <w:jc w:val="right"/>
      </w:pPr>
      <w:proofErr w:type="spellStart"/>
      <w:r w:rsidRPr="008F274F">
        <w:t>Юрьевецкого</w:t>
      </w:r>
      <w:proofErr w:type="spellEnd"/>
      <w:r w:rsidRPr="008F274F">
        <w:t xml:space="preserve"> муниципального района</w:t>
      </w:r>
    </w:p>
    <w:p w:rsidR="00B874BA" w:rsidRPr="008F274F" w:rsidRDefault="00B874BA" w:rsidP="00B874BA">
      <w:pPr>
        <w:pStyle w:val="a3"/>
        <w:jc w:val="right"/>
      </w:pPr>
      <w:r w:rsidRPr="008F274F">
        <w:t xml:space="preserve">от   20.02.2015 №217  </w:t>
      </w:r>
    </w:p>
    <w:p w:rsidR="00B874BA" w:rsidRPr="008F274F" w:rsidRDefault="00B874BA" w:rsidP="00B874BA">
      <w:pPr>
        <w:pStyle w:val="a3"/>
        <w:jc w:val="right"/>
      </w:pPr>
    </w:p>
    <w:p w:rsidR="00B874BA" w:rsidRPr="008F274F" w:rsidRDefault="00B874BA" w:rsidP="00B874BA">
      <w:pPr>
        <w:pStyle w:val="a3"/>
        <w:jc w:val="right"/>
      </w:pPr>
      <w:r w:rsidRPr="008F274F">
        <w:t xml:space="preserve">Приложение № 3 </w:t>
      </w:r>
    </w:p>
    <w:p w:rsidR="00B874BA" w:rsidRPr="008F274F" w:rsidRDefault="00B874BA" w:rsidP="00B874BA">
      <w:pPr>
        <w:pStyle w:val="a3"/>
        <w:jc w:val="right"/>
      </w:pPr>
      <w:r w:rsidRPr="008F274F">
        <w:t xml:space="preserve">                                                                                                    к    решению  Совета </w:t>
      </w:r>
    </w:p>
    <w:p w:rsidR="00B874BA" w:rsidRPr="008F274F" w:rsidRDefault="00B874BA" w:rsidP="00B874BA">
      <w:pPr>
        <w:pStyle w:val="a3"/>
        <w:jc w:val="right"/>
      </w:pPr>
      <w:r w:rsidRPr="008F274F">
        <w:t xml:space="preserve">  </w:t>
      </w:r>
      <w:proofErr w:type="spellStart"/>
      <w:r w:rsidRPr="008F274F">
        <w:t>Елнатского</w:t>
      </w:r>
      <w:proofErr w:type="spellEnd"/>
      <w:r w:rsidRPr="008F274F">
        <w:t xml:space="preserve"> сельского поселения</w:t>
      </w:r>
      <w:r w:rsidRPr="008F274F">
        <w:br/>
        <w:t xml:space="preserve">«О бюджете </w:t>
      </w:r>
      <w:proofErr w:type="spellStart"/>
      <w:r w:rsidRPr="008F274F">
        <w:t>Елнатского</w:t>
      </w:r>
      <w:proofErr w:type="spellEnd"/>
      <w:r w:rsidRPr="008F274F">
        <w:t xml:space="preserve"> сельского поселения</w:t>
      </w:r>
    </w:p>
    <w:p w:rsidR="00B874BA" w:rsidRPr="008F274F" w:rsidRDefault="00B874BA" w:rsidP="00B874BA">
      <w:pPr>
        <w:pStyle w:val="a3"/>
        <w:jc w:val="right"/>
      </w:pPr>
      <w:r w:rsidRPr="008F274F">
        <w:t>на 2015 год и на плановый период 2016 и 2017 годов»</w:t>
      </w:r>
    </w:p>
    <w:p w:rsidR="00B874BA" w:rsidRPr="008F274F" w:rsidRDefault="00B874BA" w:rsidP="00B874BA">
      <w:pPr>
        <w:pStyle w:val="a3"/>
        <w:jc w:val="right"/>
      </w:pPr>
    </w:p>
    <w:p w:rsidR="00B874BA" w:rsidRPr="008F274F" w:rsidRDefault="00B874BA" w:rsidP="00B874BA">
      <w:pPr>
        <w:pStyle w:val="a3"/>
        <w:jc w:val="right"/>
      </w:pPr>
    </w:p>
    <w:p w:rsidR="00B874BA" w:rsidRPr="008F274F" w:rsidRDefault="00B874BA" w:rsidP="00B874BA">
      <w:pPr>
        <w:pStyle w:val="ConsTitle"/>
        <w:widowControl/>
        <w:ind w:right="0"/>
        <w:jc w:val="center"/>
        <w:rPr>
          <w:rFonts w:ascii="Times New Roman" w:hAnsi="Times New Roman" w:cs="Times New Roman"/>
          <w:b w:val="0"/>
          <w:sz w:val="24"/>
          <w:szCs w:val="24"/>
        </w:rPr>
      </w:pPr>
      <w:r w:rsidRPr="008F274F">
        <w:rPr>
          <w:rFonts w:ascii="Times New Roman" w:hAnsi="Times New Roman" w:cs="Times New Roman"/>
          <w:b w:val="0"/>
          <w:bCs w:val="0"/>
          <w:color w:val="000000"/>
          <w:sz w:val="24"/>
          <w:szCs w:val="24"/>
        </w:rPr>
        <w:t xml:space="preserve">Перечень главных администраторов доходов </w:t>
      </w:r>
      <w:r w:rsidRPr="008F274F">
        <w:rPr>
          <w:rFonts w:ascii="Times New Roman" w:hAnsi="Times New Roman" w:cs="Times New Roman"/>
          <w:b w:val="0"/>
          <w:sz w:val="24"/>
          <w:szCs w:val="24"/>
        </w:rPr>
        <w:t xml:space="preserve">бюджета </w:t>
      </w:r>
    </w:p>
    <w:p w:rsidR="00B874BA" w:rsidRPr="008F274F" w:rsidRDefault="00B874BA" w:rsidP="00B874BA">
      <w:pPr>
        <w:widowControl w:val="0"/>
        <w:autoSpaceDE w:val="0"/>
        <w:autoSpaceDN w:val="0"/>
        <w:adjustRightInd w:val="0"/>
        <w:jc w:val="center"/>
        <w:rPr>
          <w:bCs/>
          <w:color w:val="000000"/>
          <w:sz w:val="24"/>
          <w:szCs w:val="24"/>
        </w:rPr>
      </w:pPr>
      <w:proofErr w:type="spellStart"/>
      <w:r w:rsidRPr="008F274F">
        <w:rPr>
          <w:sz w:val="24"/>
          <w:szCs w:val="24"/>
        </w:rPr>
        <w:t>Елнатского</w:t>
      </w:r>
      <w:proofErr w:type="spellEnd"/>
      <w:r w:rsidRPr="008F274F">
        <w:rPr>
          <w:sz w:val="24"/>
          <w:szCs w:val="24"/>
        </w:rPr>
        <w:t xml:space="preserve"> сельского поселения, </w:t>
      </w:r>
      <w:r w:rsidRPr="008F274F">
        <w:rPr>
          <w:bCs/>
          <w:color w:val="000000"/>
          <w:sz w:val="24"/>
          <w:szCs w:val="24"/>
        </w:rPr>
        <w:t xml:space="preserve">закрепляемые за ними виды </w:t>
      </w:r>
    </w:p>
    <w:p w:rsidR="00B874BA" w:rsidRPr="008F274F" w:rsidRDefault="00B874BA" w:rsidP="00B874BA">
      <w:pPr>
        <w:pStyle w:val="ConsTitle"/>
        <w:widowControl/>
        <w:ind w:right="0"/>
        <w:jc w:val="center"/>
        <w:rPr>
          <w:rFonts w:ascii="Times New Roman" w:hAnsi="Times New Roman" w:cs="Times New Roman"/>
          <w:b w:val="0"/>
          <w:sz w:val="24"/>
          <w:szCs w:val="24"/>
        </w:rPr>
      </w:pPr>
      <w:r w:rsidRPr="008F274F">
        <w:rPr>
          <w:rFonts w:ascii="Times New Roman" w:hAnsi="Times New Roman" w:cs="Times New Roman"/>
          <w:b w:val="0"/>
          <w:bCs w:val="0"/>
          <w:color w:val="000000"/>
          <w:sz w:val="24"/>
          <w:szCs w:val="24"/>
        </w:rPr>
        <w:t>(подвиды) доходов бюджета</w:t>
      </w:r>
      <w:r w:rsidRPr="008F274F">
        <w:rPr>
          <w:rFonts w:ascii="Times New Roman" w:hAnsi="Times New Roman" w:cs="Times New Roman"/>
          <w:b w:val="0"/>
          <w:sz w:val="24"/>
          <w:szCs w:val="24"/>
        </w:rPr>
        <w:t xml:space="preserve">  на  2015 </w:t>
      </w:r>
      <w:r w:rsidRPr="008F274F">
        <w:rPr>
          <w:rFonts w:ascii="Times New Roman" w:hAnsi="Times New Roman" w:cs="Times New Roman"/>
          <w:b w:val="0"/>
          <w:bCs w:val="0"/>
          <w:color w:val="000000"/>
          <w:sz w:val="24"/>
          <w:szCs w:val="24"/>
        </w:rPr>
        <w:t>год и на плановый период 2016 и 2017 годов</w:t>
      </w:r>
    </w:p>
    <w:p w:rsidR="00B874BA" w:rsidRPr="008F274F" w:rsidRDefault="00B874BA" w:rsidP="00B874BA">
      <w:pPr>
        <w:pStyle w:val="ConsTitle"/>
        <w:widowControl/>
        <w:ind w:right="0"/>
        <w:jc w:val="center"/>
        <w:rPr>
          <w:rFonts w:ascii="Times New Roman" w:hAnsi="Times New Roman" w:cs="Times New Roman"/>
          <w:b w:val="0"/>
          <w:sz w:val="24"/>
          <w:szCs w:val="24"/>
        </w:rPr>
      </w:pPr>
    </w:p>
    <w:p w:rsidR="00B874BA" w:rsidRPr="008F274F" w:rsidRDefault="00B874BA" w:rsidP="00B874BA">
      <w:pPr>
        <w:pStyle w:val="ConsTitle"/>
        <w:widowControl/>
        <w:ind w:right="0"/>
        <w:jc w:val="center"/>
        <w:rPr>
          <w:rFonts w:ascii="Times New Roman" w:hAnsi="Times New Roman" w:cs="Times New Roman"/>
          <w:b w:val="0"/>
          <w:sz w:val="24"/>
          <w:szCs w:val="24"/>
        </w:rPr>
      </w:pPr>
    </w:p>
    <w:tbl>
      <w:tblPr>
        <w:tblW w:w="10064" w:type="dxa"/>
        <w:tblInd w:w="212" w:type="dxa"/>
        <w:tblLayout w:type="fixed"/>
        <w:tblCellMar>
          <w:left w:w="70" w:type="dxa"/>
          <w:right w:w="70" w:type="dxa"/>
        </w:tblCellMar>
        <w:tblLook w:val="0000" w:firstRow="0" w:lastRow="0" w:firstColumn="0" w:lastColumn="0" w:noHBand="0" w:noVBand="0"/>
      </w:tblPr>
      <w:tblGrid>
        <w:gridCol w:w="3260"/>
        <w:gridCol w:w="6804"/>
      </w:tblGrid>
      <w:tr w:rsidR="00B874BA" w:rsidRPr="008F274F" w:rsidTr="009A28DE">
        <w:tblPrEx>
          <w:tblCellMar>
            <w:top w:w="0" w:type="dxa"/>
            <w:bottom w:w="0" w:type="dxa"/>
          </w:tblCellMar>
        </w:tblPrEx>
        <w:trPr>
          <w:trHeight w:val="420"/>
        </w:trPr>
        <w:tc>
          <w:tcPr>
            <w:tcW w:w="3260" w:type="dxa"/>
            <w:vMerge w:val="restart"/>
            <w:tcBorders>
              <w:top w:val="single" w:sz="6" w:space="0" w:color="auto"/>
              <w:left w:val="single" w:sz="6" w:space="0" w:color="auto"/>
              <w:right w:val="single" w:sz="6" w:space="0" w:color="auto"/>
            </w:tcBorders>
          </w:tcPr>
          <w:p w:rsidR="00B874BA" w:rsidRPr="008F274F" w:rsidRDefault="00B874BA" w:rsidP="009A28DE">
            <w:pPr>
              <w:pStyle w:val="ConsCell"/>
              <w:ind w:right="0"/>
              <w:jc w:val="center"/>
              <w:rPr>
                <w:rFonts w:ascii="Times New Roman" w:hAnsi="Times New Roman" w:cs="Times New Roman"/>
                <w:sz w:val="24"/>
                <w:szCs w:val="24"/>
              </w:rPr>
            </w:pPr>
            <w:r w:rsidRPr="008F274F">
              <w:rPr>
                <w:rFonts w:ascii="Times New Roman" w:hAnsi="Times New Roman" w:cs="Times New Roman"/>
                <w:color w:val="000000"/>
                <w:sz w:val="24"/>
                <w:szCs w:val="24"/>
              </w:rPr>
              <w:t>Код классификации доходов бюджетов Российской Федерации, код главного администратора доходов  бюджета</w:t>
            </w:r>
          </w:p>
        </w:tc>
        <w:tc>
          <w:tcPr>
            <w:tcW w:w="6804" w:type="dxa"/>
            <w:vMerge w:val="restart"/>
            <w:tcBorders>
              <w:top w:val="single" w:sz="6" w:space="0" w:color="auto"/>
              <w:left w:val="single" w:sz="6" w:space="0" w:color="auto"/>
              <w:right w:val="single" w:sz="6" w:space="0" w:color="auto"/>
            </w:tcBorders>
          </w:tcPr>
          <w:p w:rsidR="00B874BA" w:rsidRPr="008F274F" w:rsidRDefault="00B874BA" w:rsidP="009A28DE">
            <w:pPr>
              <w:pStyle w:val="ConsCell"/>
              <w:widowControl/>
              <w:ind w:right="0"/>
              <w:jc w:val="center"/>
              <w:rPr>
                <w:rFonts w:ascii="Times New Roman" w:hAnsi="Times New Roman" w:cs="Times New Roman"/>
                <w:sz w:val="24"/>
                <w:szCs w:val="24"/>
              </w:rPr>
            </w:pPr>
          </w:p>
          <w:p w:rsidR="00B874BA" w:rsidRPr="008F274F" w:rsidRDefault="00B874BA" w:rsidP="009A28DE">
            <w:pPr>
              <w:pStyle w:val="ConsCell"/>
              <w:widowControl/>
              <w:ind w:right="0"/>
              <w:jc w:val="center"/>
              <w:rPr>
                <w:rFonts w:ascii="Times New Roman" w:hAnsi="Times New Roman" w:cs="Times New Roman"/>
                <w:sz w:val="24"/>
                <w:szCs w:val="24"/>
              </w:rPr>
            </w:pPr>
          </w:p>
          <w:p w:rsidR="00B874BA" w:rsidRPr="008F274F" w:rsidRDefault="00B874BA" w:rsidP="009A28DE">
            <w:pPr>
              <w:pStyle w:val="ConsCell"/>
              <w:widowControl/>
              <w:ind w:right="0"/>
              <w:jc w:val="center"/>
              <w:rPr>
                <w:rFonts w:ascii="Times New Roman" w:hAnsi="Times New Roman" w:cs="Times New Roman"/>
                <w:sz w:val="24"/>
                <w:szCs w:val="24"/>
              </w:rPr>
            </w:pPr>
          </w:p>
          <w:p w:rsidR="00B874BA" w:rsidRPr="008F274F" w:rsidRDefault="00B874BA" w:rsidP="009A28DE">
            <w:pPr>
              <w:pStyle w:val="ConsCell"/>
              <w:widowControl/>
              <w:ind w:right="0"/>
              <w:jc w:val="center"/>
              <w:rPr>
                <w:rFonts w:ascii="Times New Roman" w:hAnsi="Times New Roman" w:cs="Times New Roman"/>
                <w:sz w:val="24"/>
                <w:szCs w:val="24"/>
              </w:rPr>
            </w:pPr>
            <w:r w:rsidRPr="008F274F">
              <w:rPr>
                <w:rFonts w:ascii="Times New Roman" w:hAnsi="Times New Roman" w:cs="Times New Roman"/>
                <w:sz w:val="24"/>
                <w:szCs w:val="24"/>
              </w:rPr>
              <w:t xml:space="preserve">Наименование </w:t>
            </w:r>
          </w:p>
        </w:tc>
      </w:tr>
      <w:tr w:rsidR="00B874BA" w:rsidRPr="008F274F" w:rsidTr="009A28DE">
        <w:tblPrEx>
          <w:tblCellMar>
            <w:top w:w="0" w:type="dxa"/>
            <w:bottom w:w="0" w:type="dxa"/>
          </w:tblCellMar>
        </w:tblPrEx>
        <w:trPr>
          <w:trHeight w:val="660"/>
        </w:trPr>
        <w:tc>
          <w:tcPr>
            <w:tcW w:w="3260" w:type="dxa"/>
            <w:vMerge/>
            <w:tcBorders>
              <w:left w:val="single" w:sz="6" w:space="0" w:color="auto"/>
              <w:right w:val="single" w:sz="6" w:space="0" w:color="auto"/>
            </w:tcBorders>
          </w:tcPr>
          <w:p w:rsidR="00B874BA" w:rsidRPr="008F274F" w:rsidRDefault="00B874BA" w:rsidP="009A28DE">
            <w:pPr>
              <w:pStyle w:val="ConsCell"/>
              <w:ind w:right="0"/>
              <w:jc w:val="center"/>
              <w:rPr>
                <w:rFonts w:ascii="Times New Roman" w:hAnsi="Times New Roman" w:cs="Times New Roman"/>
                <w:sz w:val="24"/>
                <w:szCs w:val="24"/>
              </w:rPr>
            </w:pPr>
          </w:p>
        </w:tc>
        <w:tc>
          <w:tcPr>
            <w:tcW w:w="6804" w:type="dxa"/>
            <w:vMerge/>
            <w:tcBorders>
              <w:left w:val="single" w:sz="6" w:space="0" w:color="auto"/>
              <w:bottom w:val="nil"/>
              <w:right w:val="single" w:sz="6" w:space="0" w:color="auto"/>
            </w:tcBorders>
          </w:tcPr>
          <w:p w:rsidR="00B874BA" w:rsidRPr="008F274F" w:rsidRDefault="00B874BA" w:rsidP="009A28DE">
            <w:pPr>
              <w:pStyle w:val="ConsCell"/>
              <w:widowControl/>
              <w:ind w:right="0"/>
              <w:jc w:val="center"/>
              <w:rPr>
                <w:rFonts w:ascii="Times New Roman" w:hAnsi="Times New Roman" w:cs="Times New Roman"/>
                <w:sz w:val="24"/>
                <w:szCs w:val="24"/>
              </w:rPr>
            </w:pPr>
          </w:p>
        </w:tc>
      </w:tr>
      <w:tr w:rsidR="00B874BA" w:rsidRPr="008F274F" w:rsidTr="009A28DE">
        <w:tblPrEx>
          <w:tblCellMar>
            <w:top w:w="0" w:type="dxa"/>
            <w:bottom w:w="0" w:type="dxa"/>
          </w:tblCellMar>
        </w:tblPrEx>
        <w:trPr>
          <w:trHeight w:val="360"/>
        </w:trPr>
        <w:tc>
          <w:tcPr>
            <w:tcW w:w="3260" w:type="dxa"/>
            <w:vMerge/>
            <w:tcBorders>
              <w:left w:val="single" w:sz="6" w:space="0" w:color="auto"/>
              <w:bottom w:val="single" w:sz="4" w:space="0" w:color="auto"/>
              <w:right w:val="single" w:sz="6" w:space="0" w:color="auto"/>
            </w:tcBorders>
          </w:tcPr>
          <w:p w:rsidR="00B874BA" w:rsidRPr="008F274F" w:rsidRDefault="00B874BA" w:rsidP="009A28DE">
            <w:pPr>
              <w:pStyle w:val="ConsCell"/>
              <w:widowControl/>
              <w:ind w:right="0"/>
              <w:jc w:val="center"/>
              <w:rPr>
                <w:rFonts w:ascii="Times New Roman" w:hAnsi="Times New Roman" w:cs="Times New Roman"/>
                <w:sz w:val="24"/>
                <w:szCs w:val="24"/>
              </w:rPr>
            </w:pPr>
          </w:p>
        </w:tc>
        <w:tc>
          <w:tcPr>
            <w:tcW w:w="6804" w:type="dxa"/>
            <w:tcBorders>
              <w:top w:val="nil"/>
              <w:left w:val="single" w:sz="6" w:space="0" w:color="auto"/>
              <w:bottom w:val="single" w:sz="6" w:space="0" w:color="auto"/>
              <w:right w:val="single" w:sz="6" w:space="0" w:color="auto"/>
            </w:tcBorders>
          </w:tcPr>
          <w:p w:rsidR="00B874BA" w:rsidRPr="008F274F" w:rsidRDefault="00B874BA" w:rsidP="009A28DE">
            <w:pPr>
              <w:pStyle w:val="ConsCell"/>
              <w:widowControl/>
              <w:ind w:right="0"/>
              <w:jc w:val="center"/>
              <w:rPr>
                <w:rFonts w:ascii="Times New Roman" w:hAnsi="Times New Roman" w:cs="Times New Roman"/>
                <w:sz w:val="24"/>
                <w:szCs w:val="24"/>
              </w:rPr>
            </w:pPr>
          </w:p>
        </w:tc>
      </w:tr>
      <w:tr w:rsidR="00B874BA" w:rsidRPr="008F274F" w:rsidTr="009A28DE">
        <w:tblPrEx>
          <w:tblCellMar>
            <w:top w:w="0" w:type="dxa"/>
            <w:bottom w:w="0" w:type="dxa"/>
          </w:tblCellMar>
        </w:tblPrEx>
        <w:trPr>
          <w:trHeight w:val="240"/>
        </w:trPr>
        <w:tc>
          <w:tcPr>
            <w:tcW w:w="3260" w:type="dxa"/>
            <w:tcBorders>
              <w:top w:val="single" w:sz="4" w:space="0" w:color="auto"/>
              <w:left w:val="single" w:sz="4" w:space="0" w:color="auto"/>
              <w:bottom w:val="single" w:sz="4" w:space="0" w:color="auto"/>
              <w:right w:val="single" w:sz="6" w:space="0" w:color="auto"/>
            </w:tcBorders>
          </w:tcPr>
          <w:p w:rsidR="00B874BA" w:rsidRPr="008F274F" w:rsidRDefault="00B874BA" w:rsidP="009A28DE">
            <w:pPr>
              <w:pStyle w:val="ConsCell"/>
              <w:widowControl/>
              <w:ind w:right="0"/>
              <w:jc w:val="center"/>
              <w:rPr>
                <w:rFonts w:ascii="Times New Roman" w:hAnsi="Times New Roman" w:cs="Times New Roman"/>
                <w:sz w:val="24"/>
                <w:szCs w:val="24"/>
              </w:rPr>
            </w:pPr>
            <w:r w:rsidRPr="008F274F">
              <w:rPr>
                <w:rFonts w:ascii="Times New Roman" w:hAnsi="Times New Roman" w:cs="Times New Roman"/>
                <w:sz w:val="24"/>
                <w:szCs w:val="24"/>
              </w:rPr>
              <w:t>1</w:t>
            </w:r>
          </w:p>
        </w:tc>
        <w:tc>
          <w:tcPr>
            <w:tcW w:w="6804"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pStyle w:val="ConsCell"/>
              <w:widowControl/>
              <w:ind w:right="0"/>
              <w:jc w:val="center"/>
              <w:rPr>
                <w:rFonts w:ascii="Times New Roman" w:hAnsi="Times New Roman" w:cs="Times New Roman"/>
                <w:sz w:val="24"/>
                <w:szCs w:val="24"/>
              </w:rPr>
            </w:pPr>
            <w:r w:rsidRPr="008F274F">
              <w:rPr>
                <w:rFonts w:ascii="Times New Roman" w:hAnsi="Times New Roman" w:cs="Times New Roman"/>
                <w:sz w:val="24"/>
                <w:szCs w:val="24"/>
              </w:rPr>
              <w:t>2</w:t>
            </w:r>
          </w:p>
        </w:tc>
      </w:tr>
      <w:tr w:rsidR="00B874BA" w:rsidRPr="008F274F" w:rsidTr="009A28DE">
        <w:tblPrEx>
          <w:tblCellMar>
            <w:top w:w="0" w:type="dxa"/>
            <w:bottom w:w="0" w:type="dxa"/>
          </w:tblCellMar>
        </w:tblPrEx>
        <w:trPr>
          <w:trHeight w:val="240"/>
        </w:trPr>
        <w:tc>
          <w:tcPr>
            <w:tcW w:w="3260" w:type="dxa"/>
            <w:tcBorders>
              <w:top w:val="single" w:sz="4" w:space="0" w:color="auto"/>
              <w:left w:val="single" w:sz="4" w:space="0" w:color="auto"/>
              <w:bottom w:val="single" w:sz="4" w:space="0" w:color="auto"/>
              <w:right w:val="single" w:sz="6" w:space="0" w:color="auto"/>
            </w:tcBorders>
          </w:tcPr>
          <w:p w:rsidR="00B874BA" w:rsidRPr="008F274F" w:rsidRDefault="00B874BA" w:rsidP="009A28DE">
            <w:pPr>
              <w:pStyle w:val="ConsCell"/>
              <w:widowControl/>
              <w:ind w:right="0"/>
              <w:jc w:val="center"/>
              <w:rPr>
                <w:rFonts w:ascii="Times New Roman" w:hAnsi="Times New Roman" w:cs="Times New Roman"/>
                <w:sz w:val="24"/>
                <w:szCs w:val="24"/>
              </w:rPr>
            </w:pPr>
            <w:r w:rsidRPr="008F274F">
              <w:rPr>
                <w:rFonts w:ascii="Times New Roman" w:hAnsi="Times New Roman" w:cs="Times New Roman"/>
                <w:sz w:val="24"/>
                <w:szCs w:val="24"/>
              </w:rPr>
              <w:t>166</w:t>
            </w:r>
          </w:p>
        </w:tc>
        <w:tc>
          <w:tcPr>
            <w:tcW w:w="6804"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pStyle w:val="ConsCell"/>
              <w:widowControl/>
              <w:ind w:right="0"/>
              <w:jc w:val="center"/>
              <w:rPr>
                <w:rFonts w:ascii="Times New Roman" w:hAnsi="Times New Roman" w:cs="Times New Roman"/>
                <w:sz w:val="24"/>
                <w:szCs w:val="24"/>
              </w:rPr>
            </w:pPr>
            <w:r w:rsidRPr="008F274F">
              <w:rPr>
                <w:rFonts w:ascii="Times New Roman" w:hAnsi="Times New Roman" w:cs="Times New Roman"/>
                <w:sz w:val="24"/>
                <w:szCs w:val="24"/>
              </w:rPr>
              <w:t xml:space="preserve">Комитет по управлению  муниципальным  имуществом и земельным  отношениям Администрации </w:t>
            </w:r>
            <w:proofErr w:type="spellStart"/>
            <w:r w:rsidRPr="008F274F">
              <w:rPr>
                <w:rFonts w:ascii="Times New Roman" w:hAnsi="Times New Roman" w:cs="Times New Roman"/>
                <w:sz w:val="24"/>
                <w:szCs w:val="24"/>
              </w:rPr>
              <w:t>Юрьевецкого</w:t>
            </w:r>
            <w:proofErr w:type="spellEnd"/>
            <w:r w:rsidRPr="008F274F">
              <w:rPr>
                <w:rFonts w:ascii="Times New Roman" w:hAnsi="Times New Roman" w:cs="Times New Roman"/>
                <w:sz w:val="24"/>
                <w:szCs w:val="24"/>
              </w:rPr>
              <w:t xml:space="preserve"> муниципального района</w:t>
            </w:r>
          </w:p>
        </w:tc>
      </w:tr>
      <w:tr w:rsidR="00B874BA" w:rsidRPr="008F274F" w:rsidTr="009A28DE">
        <w:tblPrEx>
          <w:tblCellMar>
            <w:top w:w="0" w:type="dxa"/>
            <w:bottom w:w="0" w:type="dxa"/>
          </w:tblCellMar>
        </w:tblPrEx>
        <w:trPr>
          <w:trHeight w:val="240"/>
        </w:trPr>
        <w:tc>
          <w:tcPr>
            <w:tcW w:w="3260" w:type="dxa"/>
            <w:tcBorders>
              <w:top w:val="single" w:sz="4" w:space="0" w:color="auto"/>
              <w:left w:val="single" w:sz="4" w:space="0" w:color="auto"/>
              <w:bottom w:val="single" w:sz="4" w:space="0" w:color="auto"/>
              <w:right w:val="single" w:sz="6" w:space="0" w:color="auto"/>
            </w:tcBorders>
          </w:tcPr>
          <w:p w:rsidR="00B874BA" w:rsidRPr="008F274F" w:rsidRDefault="00B874BA" w:rsidP="009A28DE">
            <w:pPr>
              <w:pStyle w:val="ConsCell"/>
              <w:widowControl/>
              <w:ind w:right="0"/>
              <w:jc w:val="center"/>
              <w:rPr>
                <w:rFonts w:ascii="Times New Roman" w:hAnsi="Times New Roman" w:cs="Times New Roman"/>
                <w:sz w:val="24"/>
                <w:szCs w:val="24"/>
              </w:rPr>
            </w:pPr>
            <w:r w:rsidRPr="008F274F">
              <w:rPr>
                <w:rFonts w:ascii="Times New Roman" w:hAnsi="Times New Roman" w:cs="Times New Roman"/>
                <w:sz w:val="24"/>
                <w:szCs w:val="24"/>
              </w:rPr>
              <w:t>166 1 11 0501</w:t>
            </w:r>
            <w:r w:rsidRPr="008F274F">
              <w:rPr>
                <w:rFonts w:ascii="Times New Roman" w:hAnsi="Times New Roman" w:cs="Times New Roman"/>
                <w:sz w:val="24"/>
                <w:szCs w:val="24"/>
                <w:lang w:val="en-US"/>
              </w:rPr>
              <w:t>3</w:t>
            </w:r>
            <w:r w:rsidRPr="008F274F">
              <w:rPr>
                <w:rFonts w:ascii="Times New Roman" w:hAnsi="Times New Roman" w:cs="Times New Roman"/>
                <w:sz w:val="24"/>
                <w:szCs w:val="24"/>
              </w:rPr>
              <w:t xml:space="preserve"> 10 0000 120</w:t>
            </w:r>
          </w:p>
        </w:tc>
        <w:tc>
          <w:tcPr>
            <w:tcW w:w="6804"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pStyle w:val="ConsCell"/>
              <w:widowControl/>
              <w:ind w:right="0"/>
              <w:jc w:val="both"/>
              <w:rPr>
                <w:rFonts w:ascii="Times New Roman" w:hAnsi="Times New Roman" w:cs="Times New Roman"/>
                <w:sz w:val="24"/>
                <w:szCs w:val="24"/>
              </w:rPr>
            </w:pPr>
            <w:r w:rsidRPr="008F274F">
              <w:rPr>
                <w:rFonts w:ascii="Times New Roman" w:hAnsi="Times New Roman" w:cs="Times New Roman"/>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r>
      <w:tr w:rsidR="00B874BA" w:rsidRPr="008F274F" w:rsidTr="009A28DE">
        <w:tblPrEx>
          <w:tblCellMar>
            <w:top w:w="0" w:type="dxa"/>
            <w:bottom w:w="0" w:type="dxa"/>
          </w:tblCellMar>
        </w:tblPrEx>
        <w:trPr>
          <w:trHeight w:val="240"/>
        </w:trPr>
        <w:tc>
          <w:tcPr>
            <w:tcW w:w="3260" w:type="dxa"/>
            <w:tcBorders>
              <w:left w:val="single" w:sz="4" w:space="0" w:color="auto"/>
              <w:bottom w:val="single" w:sz="4" w:space="0" w:color="auto"/>
              <w:right w:val="single" w:sz="6" w:space="0" w:color="auto"/>
            </w:tcBorders>
          </w:tcPr>
          <w:p w:rsidR="00B874BA" w:rsidRPr="008F274F" w:rsidRDefault="00B874BA" w:rsidP="009A28DE">
            <w:pPr>
              <w:pStyle w:val="ConsCell"/>
              <w:widowControl/>
              <w:ind w:right="0"/>
              <w:jc w:val="center"/>
              <w:rPr>
                <w:rFonts w:ascii="Times New Roman" w:hAnsi="Times New Roman" w:cs="Times New Roman"/>
                <w:sz w:val="24"/>
                <w:szCs w:val="24"/>
              </w:rPr>
            </w:pPr>
            <w:r w:rsidRPr="008F274F">
              <w:rPr>
                <w:rFonts w:ascii="Times New Roman" w:hAnsi="Times New Roman" w:cs="Times New Roman"/>
                <w:sz w:val="24"/>
                <w:szCs w:val="24"/>
              </w:rPr>
              <w:t>166 1 14 0601</w:t>
            </w:r>
            <w:r w:rsidRPr="008F274F">
              <w:rPr>
                <w:rFonts w:ascii="Times New Roman" w:hAnsi="Times New Roman" w:cs="Times New Roman"/>
                <w:sz w:val="24"/>
                <w:szCs w:val="24"/>
                <w:lang w:val="en-US"/>
              </w:rPr>
              <w:t>3</w:t>
            </w:r>
            <w:r w:rsidRPr="008F274F">
              <w:rPr>
                <w:rFonts w:ascii="Times New Roman" w:hAnsi="Times New Roman" w:cs="Times New Roman"/>
                <w:sz w:val="24"/>
                <w:szCs w:val="24"/>
              </w:rPr>
              <w:t xml:space="preserve"> 10 0000 430</w:t>
            </w:r>
          </w:p>
        </w:tc>
        <w:tc>
          <w:tcPr>
            <w:tcW w:w="6804" w:type="dxa"/>
            <w:tcBorders>
              <w:left w:val="single" w:sz="6" w:space="0" w:color="auto"/>
              <w:bottom w:val="single" w:sz="6" w:space="0" w:color="auto"/>
              <w:right w:val="single" w:sz="6" w:space="0" w:color="auto"/>
            </w:tcBorders>
          </w:tcPr>
          <w:p w:rsidR="00B874BA" w:rsidRPr="008F274F" w:rsidRDefault="00B874BA" w:rsidP="009A28DE">
            <w:pPr>
              <w:pStyle w:val="ConsCell"/>
              <w:widowControl/>
              <w:ind w:right="0"/>
              <w:jc w:val="both"/>
              <w:rPr>
                <w:rFonts w:ascii="Times New Roman" w:hAnsi="Times New Roman" w:cs="Times New Roman"/>
                <w:sz w:val="24"/>
                <w:szCs w:val="24"/>
              </w:rPr>
            </w:pPr>
            <w:r w:rsidRPr="008F274F">
              <w:rPr>
                <w:rFonts w:ascii="Times New Roman" w:hAnsi="Times New Roman" w:cs="Times New Roman"/>
                <w:sz w:val="24"/>
                <w:szCs w:val="24"/>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B874BA" w:rsidRPr="008F274F" w:rsidTr="009A28DE">
        <w:tblPrEx>
          <w:tblCellMar>
            <w:top w:w="0" w:type="dxa"/>
            <w:bottom w:w="0" w:type="dxa"/>
          </w:tblCellMar>
        </w:tblPrEx>
        <w:trPr>
          <w:trHeight w:val="240"/>
        </w:trPr>
        <w:tc>
          <w:tcPr>
            <w:tcW w:w="3260" w:type="dxa"/>
            <w:tcBorders>
              <w:left w:val="single" w:sz="4" w:space="0" w:color="auto"/>
              <w:bottom w:val="single" w:sz="4" w:space="0" w:color="auto"/>
              <w:right w:val="single" w:sz="6" w:space="0" w:color="auto"/>
            </w:tcBorders>
          </w:tcPr>
          <w:p w:rsidR="00B874BA" w:rsidRPr="008F274F" w:rsidRDefault="00B874BA" w:rsidP="009A28DE">
            <w:pPr>
              <w:widowControl w:val="0"/>
              <w:autoSpaceDE w:val="0"/>
              <w:autoSpaceDN w:val="0"/>
              <w:adjustRightInd w:val="0"/>
              <w:jc w:val="center"/>
              <w:rPr>
                <w:sz w:val="24"/>
                <w:szCs w:val="24"/>
              </w:rPr>
            </w:pPr>
            <w:r w:rsidRPr="008F274F">
              <w:rPr>
                <w:bCs/>
                <w:color w:val="000000"/>
                <w:sz w:val="24"/>
                <w:szCs w:val="24"/>
              </w:rPr>
              <w:t>100</w:t>
            </w:r>
          </w:p>
        </w:tc>
        <w:tc>
          <w:tcPr>
            <w:tcW w:w="6804" w:type="dxa"/>
            <w:tcBorders>
              <w:left w:val="single" w:sz="6" w:space="0" w:color="auto"/>
              <w:bottom w:val="single" w:sz="6" w:space="0" w:color="auto"/>
              <w:right w:val="single" w:sz="6" w:space="0" w:color="auto"/>
            </w:tcBorders>
          </w:tcPr>
          <w:p w:rsidR="00B874BA" w:rsidRPr="008F274F" w:rsidRDefault="00B874BA" w:rsidP="009A28DE">
            <w:pPr>
              <w:widowControl w:val="0"/>
              <w:autoSpaceDE w:val="0"/>
              <w:autoSpaceDN w:val="0"/>
              <w:adjustRightInd w:val="0"/>
              <w:rPr>
                <w:sz w:val="24"/>
                <w:szCs w:val="24"/>
              </w:rPr>
            </w:pPr>
            <w:r w:rsidRPr="008F274F">
              <w:rPr>
                <w:sz w:val="24"/>
                <w:szCs w:val="24"/>
              </w:rPr>
              <w:t>Управление Федерального казначейства по Ивановской области</w:t>
            </w:r>
          </w:p>
        </w:tc>
      </w:tr>
      <w:tr w:rsidR="00B874BA" w:rsidRPr="008F274F" w:rsidTr="009A28DE">
        <w:tblPrEx>
          <w:tblCellMar>
            <w:top w:w="0" w:type="dxa"/>
            <w:bottom w:w="0" w:type="dxa"/>
          </w:tblCellMar>
        </w:tblPrEx>
        <w:trPr>
          <w:trHeight w:val="240"/>
        </w:trPr>
        <w:tc>
          <w:tcPr>
            <w:tcW w:w="3260" w:type="dxa"/>
            <w:tcBorders>
              <w:left w:val="single" w:sz="4" w:space="0" w:color="auto"/>
              <w:bottom w:val="single" w:sz="4" w:space="0" w:color="auto"/>
              <w:right w:val="single" w:sz="6" w:space="0" w:color="auto"/>
            </w:tcBorders>
          </w:tcPr>
          <w:p w:rsidR="00B874BA" w:rsidRPr="008F274F" w:rsidRDefault="00B874BA" w:rsidP="009A28DE">
            <w:pPr>
              <w:jc w:val="center"/>
              <w:rPr>
                <w:sz w:val="24"/>
                <w:szCs w:val="24"/>
              </w:rPr>
            </w:pPr>
            <w:r w:rsidRPr="008F274F">
              <w:rPr>
                <w:color w:val="000000"/>
                <w:sz w:val="24"/>
                <w:szCs w:val="24"/>
              </w:rPr>
              <w:t>100 1 03 02230 01 0000 110</w:t>
            </w:r>
          </w:p>
        </w:tc>
        <w:tc>
          <w:tcPr>
            <w:tcW w:w="6804" w:type="dxa"/>
            <w:tcBorders>
              <w:left w:val="single" w:sz="6" w:space="0" w:color="auto"/>
              <w:bottom w:val="single" w:sz="6" w:space="0" w:color="auto"/>
              <w:right w:val="single" w:sz="6" w:space="0" w:color="auto"/>
            </w:tcBorders>
          </w:tcPr>
          <w:p w:rsidR="00B874BA" w:rsidRPr="008F274F" w:rsidRDefault="00B874BA" w:rsidP="009A28DE">
            <w:pPr>
              <w:jc w:val="both"/>
              <w:rPr>
                <w:sz w:val="24"/>
                <w:szCs w:val="24"/>
              </w:rPr>
            </w:pPr>
            <w:r w:rsidRPr="008F274F">
              <w:rPr>
                <w:sz w:val="24"/>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B874BA" w:rsidRPr="008F274F" w:rsidTr="009A28DE">
        <w:tblPrEx>
          <w:tblCellMar>
            <w:top w:w="0" w:type="dxa"/>
            <w:bottom w:w="0" w:type="dxa"/>
          </w:tblCellMar>
        </w:tblPrEx>
        <w:trPr>
          <w:trHeight w:val="240"/>
        </w:trPr>
        <w:tc>
          <w:tcPr>
            <w:tcW w:w="3260" w:type="dxa"/>
            <w:tcBorders>
              <w:left w:val="single" w:sz="4" w:space="0" w:color="auto"/>
              <w:bottom w:val="single" w:sz="4" w:space="0" w:color="auto"/>
              <w:right w:val="single" w:sz="6" w:space="0" w:color="auto"/>
            </w:tcBorders>
          </w:tcPr>
          <w:p w:rsidR="00B874BA" w:rsidRPr="008F274F" w:rsidRDefault="00B874BA" w:rsidP="009A28DE">
            <w:pPr>
              <w:jc w:val="center"/>
              <w:rPr>
                <w:sz w:val="24"/>
                <w:szCs w:val="24"/>
              </w:rPr>
            </w:pPr>
            <w:r w:rsidRPr="008F274F">
              <w:rPr>
                <w:color w:val="000000"/>
                <w:sz w:val="24"/>
                <w:szCs w:val="24"/>
              </w:rPr>
              <w:t>100 1 03 02240 01 0000 110</w:t>
            </w:r>
          </w:p>
        </w:tc>
        <w:tc>
          <w:tcPr>
            <w:tcW w:w="6804" w:type="dxa"/>
            <w:tcBorders>
              <w:left w:val="single" w:sz="6" w:space="0" w:color="auto"/>
              <w:bottom w:val="single" w:sz="6" w:space="0" w:color="auto"/>
              <w:right w:val="single" w:sz="6" w:space="0" w:color="auto"/>
            </w:tcBorders>
          </w:tcPr>
          <w:p w:rsidR="00B874BA" w:rsidRPr="008F274F" w:rsidRDefault="00B874BA" w:rsidP="009A28DE">
            <w:pPr>
              <w:jc w:val="both"/>
              <w:rPr>
                <w:sz w:val="24"/>
                <w:szCs w:val="24"/>
              </w:rPr>
            </w:pPr>
            <w:r w:rsidRPr="008F274F">
              <w:rPr>
                <w:sz w:val="24"/>
                <w:szCs w:val="24"/>
              </w:rPr>
              <w:t>Доходы от уплаты акцизов на моторные масла для дизельных и (или) карбюраторных (</w:t>
            </w:r>
            <w:proofErr w:type="spellStart"/>
            <w:r w:rsidRPr="008F274F">
              <w:rPr>
                <w:sz w:val="24"/>
                <w:szCs w:val="24"/>
              </w:rPr>
              <w:t>инжекторных</w:t>
            </w:r>
            <w:proofErr w:type="spellEnd"/>
            <w:r w:rsidRPr="008F274F">
              <w:rPr>
                <w:sz w:val="24"/>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B874BA" w:rsidRPr="008F274F" w:rsidTr="009A28DE">
        <w:tblPrEx>
          <w:tblCellMar>
            <w:top w:w="0" w:type="dxa"/>
            <w:bottom w:w="0" w:type="dxa"/>
          </w:tblCellMar>
        </w:tblPrEx>
        <w:trPr>
          <w:trHeight w:val="240"/>
        </w:trPr>
        <w:tc>
          <w:tcPr>
            <w:tcW w:w="3260" w:type="dxa"/>
            <w:tcBorders>
              <w:left w:val="single" w:sz="4" w:space="0" w:color="auto"/>
              <w:bottom w:val="single" w:sz="4" w:space="0" w:color="auto"/>
              <w:right w:val="single" w:sz="6" w:space="0" w:color="auto"/>
            </w:tcBorders>
          </w:tcPr>
          <w:p w:rsidR="00B874BA" w:rsidRPr="008F274F" w:rsidRDefault="00B874BA" w:rsidP="009A28DE">
            <w:pPr>
              <w:jc w:val="center"/>
              <w:rPr>
                <w:sz w:val="24"/>
                <w:szCs w:val="24"/>
              </w:rPr>
            </w:pPr>
            <w:r w:rsidRPr="008F274F">
              <w:rPr>
                <w:color w:val="000000"/>
                <w:sz w:val="24"/>
                <w:szCs w:val="24"/>
              </w:rPr>
              <w:t>100 1 03 02250 01 0000 110</w:t>
            </w:r>
          </w:p>
        </w:tc>
        <w:tc>
          <w:tcPr>
            <w:tcW w:w="6804" w:type="dxa"/>
            <w:tcBorders>
              <w:left w:val="single" w:sz="6" w:space="0" w:color="auto"/>
              <w:bottom w:val="single" w:sz="6" w:space="0" w:color="auto"/>
              <w:right w:val="single" w:sz="6" w:space="0" w:color="auto"/>
            </w:tcBorders>
          </w:tcPr>
          <w:p w:rsidR="00B874BA" w:rsidRPr="008F274F" w:rsidRDefault="00B874BA" w:rsidP="009A28DE">
            <w:pPr>
              <w:jc w:val="both"/>
              <w:rPr>
                <w:sz w:val="24"/>
                <w:szCs w:val="24"/>
              </w:rPr>
            </w:pPr>
            <w:r w:rsidRPr="008F274F">
              <w:rPr>
                <w:sz w:val="24"/>
                <w:szCs w:val="24"/>
              </w:rPr>
              <w:t xml:space="preserve">Доходы от уплаты акцизов на автомобильный бензин, подлежащие распределению между бюджетами субъектов </w:t>
            </w:r>
            <w:r w:rsidRPr="008F274F">
              <w:rPr>
                <w:sz w:val="24"/>
                <w:szCs w:val="24"/>
              </w:rPr>
              <w:lastRenderedPageBreak/>
              <w:t>Российской Федерации и местными бюджетами с учетом установленных дифференцированных нормативов отчислений в местные бюджеты</w:t>
            </w:r>
          </w:p>
        </w:tc>
      </w:tr>
      <w:tr w:rsidR="00B874BA" w:rsidRPr="008F274F" w:rsidTr="009A28DE">
        <w:tblPrEx>
          <w:tblCellMar>
            <w:top w:w="0" w:type="dxa"/>
            <w:bottom w:w="0" w:type="dxa"/>
          </w:tblCellMar>
        </w:tblPrEx>
        <w:trPr>
          <w:trHeight w:val="240"/>
        </w:trPr>
        <w:tc>
          <w:tcPr>
            <w:tcW w:w="3260" w:type="dxa"/>
            <w:tcBorders>
              <w:left w:val="single" w:sz="4" w:space="0" w:color="auto"/>
              <w:bottom w:val="single" w:sz="4" w:space="0" w:color="auto"/>
              <w:right w:val="single" w:sz="6" w:space="0" w:color="auto"/>
            </w:tcBorders>
          </w:tcPr>
          <w:p w:rsidR="00B874BA" w:rsidRPr="008F274F" w:rsidRDefault="00B874BA" w:rsidP="009A28DE">
            <w:pPr>
              <w:jc w:val="center"/>
              <w:rPr>
                <w:sz w:val="24"/>
                <w:szCs w:val="24"/>
              </w:rPr>
            </w:pPr>
            <w:r w:rsidRPr="008F274F">
              <w:rPr>
                <w:color w:val="000000"/>
                <w:sz w:val="24"/>
                <w:szCs w:val="24"/>
              </w:rPr>
              <w:lastRenderedPageBreak/>
              <w:t>100 1 03 02260 01 0000 110</w:t>
            </w:r>
          </w:p>
        </w:tc>
        <w:tc>
          <w:tcPr>
            <w:tcW w:w="6804" w:type="dxa"/>
            <w:tcBorders>
              <w:left w:val="single" w:sz="6" w:space="0" w:color="auto"/>
              <w:bottom w:val="single" w:sz="6" w:space="0" w:color="auto"/>
              <w:right w:val="single" w:sz="6" w:space="0" w:color="auto"/>
            </w:tcBorders>
          </w:tcPr>
          <w:p w:rsidR="00B874BA" w:rsidRPr="008F274F" w:rsidRDefault="00B874BA" w:rsidP="009A28DE">
            <w:pPr>
              <w:jc w:val="both"/>
              <w:rPr>
                <w:sz w:val="24"/>
                <w:szCs w:val="24"/>
              </w:rPr>
            </w:pPr>
            <w:r w:rsidRPr="008F274F">
              <w:rPr>
                <w:sz w:val="24"/>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B874BA" w:rsidRPr="008F274F" w:rsidTr="009A28DE">
        <w:tblPrEx>
          <w:tblCellMar>
            <w:top w:w="0" w:type="dxa"/>
            <w:bottom w:w="0" w:type="dxa"/>
          </w:tblCellMar>
        </w:tblPrEx>
        <w:trPr>
          <w:trHeight w:val="240"/>
        </w:trPr>
        <w:tc>
          <w:tcPr>
            <w:tcW w:w="3260" w:type="dxa"/>
            <w:tcBorders>
              <w:top w:val="single" w:sz="4" w:space="0" w:color="auto"/>
              <w:left w:val="single" w:sz="4" w:space="0" w:color="auto"/>
              <w:bottom w:val="single" w:sz="4" w:space="0" w:color="auto"/>
              <w:right w:val="single" w:sz="6" w:space="0" w:color="auto"/>
            </w:tcBorders>
          </w:tcPr>
          <w:p w:rsidR="00B874BA" w:rsidRPr="008F274F" w:rsidRDefault="00B874BA" w:rsidP="009A28DE">
            <w:pPr>
              <w:pStyle w:val="ConsCell"/>
              <w:widowControl/>
              <w:ind w:right="0"/>
              <w:jc w:val="center"/>
              <w:rPr>
                <w:rFonts w:ascii="Times New Roman" w:hAnsi="Times New Roman" w:cs="Times New Roman"/>
                <w:sz w:val="24"/>
                <w:szCs w:val="24"/>
              </w:rPr>
            </w:pPr>
            <w:r w:rsidRPr="008F274F">
              <w:rPr>
                <w:rFonts w:ascii="Times New Roman" w:hAnsi="Times New Roman" w:cs="Times New Roman"/>
                <w:sz w:val="24"/>
                <w:szCs w:val="24"/>
              </w:rPr>
              <w:t>182</w:t>
            </w:r>
          </w:p>
        </w:tc>
        <w:tc>
          <w:tcPr>
            <w:tcW w:w="6804"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pStyle w:val="ConsCell"/>
              <w:widowControl/>
              <w:ind w:right="0"/>
              <w:jc w:val="center"/>
              <w:rPr>
                <w:rFonts w:ascii="Times New Roman" w:hAnsi="Times New Roman" w:cs="Times New Roman"/>
                <w:sz w:val="24"/>
                <w:szCs w:val="24"/>
              </w:rPr>
            </w:pPr>
            <w:r w:rsidRPr="008F274F">
              <w:rPr>
                <w:rFonts w:ascii="Times New Roman" w:hAnsi="Times New Roman" w:cs="Times New Roman"/>
                <w:sz w:val="24"/>
                <w:szCs w:val="24"/>
              </w:rPr>
              <w:t>Управление Федеральной налоговой службы по Ивановской области</w:t>
            </w:r>
          </w:p>
        </w:tc>
      </w:tr>
      <w:tr w:rsidR="00B874BA" w:rsidRPr="008F274F" w:rsidTr="009A28DE">
        <w:tblPrEx>
          <w:tblCellMar>
            <w:top w:w="0" w:type="dxa"/>
            <w:bottom w:w="0" w:type="dxa"/>
          </w:tblCellMar>
        </w:tblPrEx>
        <w:trPr>
          <w:trHeight w:val="240"/>
        </w:trPr>
        <w:tc>
          <w:tcPr>
            <w:tcW w:w="3260" w:type="dxa"/>
            <w:tcBorders>
              <w:top w:val="single" w:sz="4" w:space="0" w:color="auto"/>
              <w:left w:val="single" w:sz="4" w:space="0" w:color="auto"/>
              <w:bottom w:val="single" w:sz="4" w:space="0" w:color="auto"/>
              <w:right w:val="single" w:sz="6" w:space="0" w:color="auto"/>
            </w:tcBorders>
          </w:tcPr>
          <w:p w:rsidR="00B874BA" w:rsidRPr="008F274F" w:rsidRDefault="00B874BA" w:rsidP="009A28DE">
            <w:pPr>
              <w:pStyle w:val="ConsCell"/>
              <w:widowControl/>
              <w:ind w:right="0"/>
              <w:jc w:val="center"/>
              <w:rPr>
                <w:rFonts w:ascii="Times New Roman" w:hAnsi="Times New Roman" w:cs="Times New Roman"/>
                <w:sz w:val="24"/>
                <w:szCs w:val="24"/>
              </w:rPr>
            </w:pPr>
            <w:r w:rsidRPr="008F274F">
              <w:rPr>
                <w:rFonts w:ascii="Times New Roman" w:hAnsi="Times New Roman" w:cs="Times New Roman"/>
                <w:sz w:val="24"/>
                <w:szCs w:val="24"/>
              </w:rPr>
              <w:t>182 1 01 020</w:t>
            </w:r>
            <w:r w:rsidRPr="008F274F">
              <w:rPr>
                <w:rFonts w:ascii="Times New Roman" w:hAnsi="Times New Roman" w:cs="Times New Roman"/>
                <w:sz w:val="24"/>
                <w:szCs w:val="24"/>
                <w:lang w:val="en-US"/>
              </w:rPr>
              <w:t>10</w:t>
            </w:r>
            <w:r w:rsidRPr="008F274F">
              <w:rPr>
                <w:rFonts w:ascii="Times New Roman" w:hAnsi="Times New Roman" w:cs="Times New Roman"/>
                <w:sz w:val="24"/>
                <w:szCs w:val="24"/>
              </w:rPr>
              <w:t xml:space="preserve"> 01 0000 110</w:t>
            </w:r>
          </w:p>
        </w:tc>
        <w:tc>
          <w:tcPr>
            <w:tcW w:w="6804"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pStyle w:val="ConsCell"/>
              <w:widowControl/>
              <w:ind w:right="0"/>
              <w:jc w:val="both"/>
              <w:rPr>
                <w:rFonts w:ascii="Times New Roman" w:hAnsi="Times New Roman" w:cs="Times New Roman"/>
                <w:sz w:val="24"/>
                <w:szCs w:val="24"/>
              </w:rPr>
            </w:pPr>
            <w:r w:rsidRPr="008F274F">
              <w:rPr>
                <w:rFonts w:ascii="Times New Roman" w:hAnsi="Times New Roman" w:cs="Times New Roman"/>
                <w:sz w:val="24"/>
                <w:szCs w:val="24"/>
              </w:rPr>
              <w:t>Налог на доходы  физических лиц с доходов, источником которых является налоговый агент, за исключением доходов</w:t>
            </w:r>
            <w:proofErr w:type="gramStart"/>
            <w:r w:rsidRPr="008F274F">
              <w:rPr>
                <w:rFonts w:ascii="Times New Roman" w:hAnsi="Times New Roman" w:cs="Times New Roman"/>
                <w:sz w:val="24"/>
                <w:szCs w:val="24"/>
              </w:rPr>
              <w:t xml:space="preserve"> ,</w:t>
            </w:r>
            <w:proofErr w:type="gramEnd"/>
            <w:r w:rsidRPr="008F274F">
              <w:rPr>
                <w:rFonts w:ascii="Times New Roman" w:hAnsi="Times New Roman" w:cs="Times New Roman"/>
                <w:sz w:val="24"/>
                <w:szCs w:val="24"/>
              </w:rPr>
              <w:t xml:space="preserve"> в отношении которых исчисление и уплата налога осуществляются в соответствии со статьями 227,227 и 228  Налогового кодекса  Российской Федерации .</w:t>
            </w:r>
          </w:p>
        </w:tc>
      </w:tr>
      <w:tr w:rsidR="00B874BA" w:rsidRPr="008F274F" w:rsidTr="009A28DE">
        <w:tblPrEx>
          <w:tblCellMar>
            <w:top w:w="0" w:type="dxa"/>
            <w:bottom w:w="0" w:type="dxa"/>
          </w:tblCellMar>
        </w:tblPrEx>
        <w:trPr>
          <w:trHeight w:val="240"/>
        </w:trPr>
        <w:tc>
          <w:tcPr>
            <w:tcW w:w="3260" w:type="dxa"/>
            <w:tcBorders>
              <w:top w:val="single" w:sz="4" w:space="0" w:color="auto"/>
              <w:left w:val="single" w:sz="4" w:space="0" w:color="auto"/>
              <w:bottom w:val="single" w:sz="4" w:space="0" w:color="auto"/>
              <w:right w:val="single" w:sz="6" w:space="0" w:color="auto"/>
            </w:tcBorders>
          </w:tcPr>
          <w:p w:rsidR="00B874BA" w:rsidRPr="008F274F" w:rsidRDefault="00B874BA" w:rsidP="009A28DE">
            <w:pPr>
              <w:pStyle w:val="ConsCell"/>
              <w:widowControl/>
              <w:ind w:right="0"/>
              <w:jc w:val="center"/>
              <w:rPr>
                <w:rFonts w:ascii="Times New Roman" w:hAnsi="Times New Roman" w:cs="Times New Roman"/>
                <w:sz w:val="24"/>
                <w:szCs w:val="24"/>
              </w:rPr>
            </w:pPr>
            <w:r w:rsidRPr="008F274F">
              <w:rPr>
                <w:rFonts w:ascii="Times New Roman" w:hAnsi="Times New Roman" w:cs="Times New Roman"/>
                <w:sz w:val="24"/>
                <w:szCs w:val="24"/>
              </w:rPr>
              <w:t>182 1 01 02020 01 0000 110</w:t>
            </w:r>
          </w:p>
        </w:tc>
        <w:tc>
          <w:tcPr>
            <w:tcW w:w="6804"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pStyle w:val="ConsCell"/>
              <w:widowControl/>
              <w:ind w:right="0"/>
              <w:jc w:val="both"/>
              <w:rPr>
                <w:rFonts w:ascii="Times New Roman" w:hAnsi="Times New Roman" w:cs="Times New Roman"/>
                <w:sz w:val="24"/>
                <w:szCs w:val="24"/>
              </w:rPr>
            </w:pPr>
            <w:r w:rsidRPr="008F274F">
              <w:rPr>
                <w:rFonts w:ascii="Times New Roman" w:hAnsi="Times New Roman" w:cs="Times New Roman"/>
                <w:sz w:val="24"/>
                <w:szCs w:val="24"/>
              </w:rPr>
              <w:t>Налог на доходы физических лиц,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B874BA" w:rsidRPr="008F274F" w:rsidTr="009A28DE">
        <w:tblPrEx>
          <w:tblCellMar>
            <w:top w:w="0" w:type="dxa"/>
            <w:bottom w:w="0" w:type="dxa"/>
          </w:tblCellMar>
        </w:tblPrEx>
        <w:trPr>
          <w:trHeight w:val="240"/>
        </w:trPr>
        <w:tc>
          <w:tcPr>
            <w:tcW w:w="3260" w:type="dxa"/>
            <w:tcBorders>
              <w:top w:val="single" w:sz="4" w:space="0" w:color="auto"/>
              <w:left w:val="single" w:sz="4" w:space="0" w:color="auto"/>
              <w:bottom w:val="single" w:sz="4" w:space="0" w:color="auto"/>
              <w:right w:val="single" w:sz="6" w:space="0" w:color="auto"/>
            </w:tcBorders>
          </w:tcPr>
          <w:p w:rsidR="00B874BA" w:rsidRPr="008F274F" w:rsidRDefault="00B874BA" w:rsidP="009A28DE">
            <w:pPr>
              <w:jc w:val="center"/>
              <w:rPr>
                <w:sz w:val="24"/>
                <w:szCs w:val="24"/>
              </w:rPr>
            </w:pPr>
            <w:r w:rsidRPr="008F274F">
              <w:rPr>
                <w:sz w:val="24"/>
                <w:szCs w:val="24"/>
              </w:rPr>
              <w:t>182 101 02030 01 0000 110</w:t>
            </w:r>
          </w:p>
        </w:tc>
        <w:tc>
          <w:tcPr>
            <w:tcW w:w="6804"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jc w:val="both"/>
              <w:rPr>
                <w:sz w:val="24"/>
                <w:szCs w:val="24"/>
              </w:rPr>
            </w:pPr>
            <w:r w:rsidRPr="008F274F">
              <w:rPr>
                <w:sz w:val="24"/>
                <w:szCs w:val="24"/>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w:t>
            </w:r>
          </w:p>
        </w:tc>
      </w:tr>
      <w:tr w:rsidR="00B874BA" w:rsidRPr="008F274F" w:rsidTr="009A28DE">
        <w:tblPrEx>
          <w:tblCellMar>
            <w:top w:w="0" w:type="dxa"/>
            <w:bottom w:w="0" w:type="dxa"/>
          </w:tblCellMar>
        </w:tblPrEx>
        <w:trPr>
          <w:trHeight w:val="240"/>
        </w:trPr>
        <w:tc>
          <w:tcPr>
            <w:tcW w:w="3260" w:type="dxa"/>
            <w:tcBorders>
              <w:top w:val="single" w:sz="4" w:space="0" w:color="auto"/>
              <w:left w:val="single" w:sz="4" w:space="0" w:color="auto"/>
              <w:bottom w:val="single" w:sz="4" w:space="0" w:color="auto"/>
              <w:right w:val="single" w:sz="6" w:space="0" w:color="auto"/>
            </w:tcBorders>
          </w:tcPr>
          <w:p w:rsidR="00B874BA" w:rsidRPr="008F274F" w:rsidRDefault="00B874BA" w:rsidP="009A28DE">
            <w:pPr>
              <w:pStyle w:val="ConsCell"/>
              <w:widowControl/>
              <w:ind w:right="0"/>
              <w:jc w:val="center"/>
              <w:rPr>
                <w:rFonts w:ascii="Times New Roman" w:hAnsi="Times New Roman" w:cs="Times New Roman"/>
                <w:sz w:val="24"/>
                <w:szCs w:val="24"/>
              </w:rPr>
            </w:pPr>
            <w:r w:rsidRPr="008F274F">
              <w:rPr>
                <w:rFonts w:ascii="Times New Roman" w:hAnsi="Times New Roman" w:cs="Times New Roman"/>
                <w:sz w:val="24"/>
                <w:szCs w:val="24"/>
              </w:rPr>
              <w:t>182 1 05 030100 10 0000 110</w:t>
            </w:r>
          </w:p>
        </w:tc>
        <w:tc>
          <w:tcPr>
            <w:tcW w:w="6804"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pStyle w:val="ConsCell"/>
              <w:widowControl/>
              <w:ind w:right="0"/>
              <w:jc w:val="both"/>
              <w:rPr>
                <w:rFonts w:ascii="Times New Roman" w:hAnsi="Times New Roman" w:cs="Times New Roman"/>
                <w:sz w:val="24"/>
                <w:szCs w:val="24"/>
              </w:rPr>
            </w:pPr>
            <w:r w:rsidRPr="008F274F">
              <w:rPr>
                <w:rFonts w:ascii="Times New Roman" w:hAnsi="Times New Roman" w:cs="Times New Roman"/>
                <w:sz w:val="24"/>
                <w:szCs w:val="24"/>
              </w:rPr>
              <w:t>Единый сельскохозяйственный  налог</w:t>
            </w:r>
          </w:p>
        </w:tc>
      </w:tr>
      <w:tr w:rsidR="00B874BA" w:rsidRPr="008F274F" w:rsidTr="009A28DE">
        <w:tblPrEx>
          <w:tblCellMar>
            <w:top w:w="0" w:type="dxa"/>
            <w:bottom w:w="0" w:type="dxa"/>
          </w:tblCellMar>
        </w:tblPrEx>
        <w:trPr>
          <w:trHeight w:val="240"/>
        </w:trPr>
        <w:tc>
          <w:tcPr>
            <w:tcW w:w="3260" w:type="dxa"/>
            <w:tcBorders>
              <w:top w:val="single" w:sz="4" w:space="0" w:color="auto"/>
              <w:left w:val="single" w:sz="4" w:space="0" w:color="auto"/>
              <w:bottom w:val="single" w:sz="4" w:space="0" w:color="auto"/>
              <w:right w:val="single" w:sz="6" w:space="0" w:color="auto"/>
            </w:tcBorders>
          </w:tcPr>
          <w:p w:rsidR="00B874BA" w:rsidRPr="008F274F" w:rsidRDefault="00B874BA" w:rsidP="009A28DE">
            <w:pPr>
              <w:pStyle w:val="ConsCell"/>
              <w:widowControl/>
              <w:ind w:right="0"/>
              <w:jc w:val="center"/>
              <w:rPr>
                <w:rFonts w:ascii="Times New Roman" w:hAnsi="Times New Roman" w:cs="Times New Roman"/>
                <w:sz w:val="24"/>
                <w:szCs w:val="24"/>
              </w:rPr>
            </w:pPr>
            <w:r w:rsidRPr="008F274F">
              <w:rPr>
                <w:rFonts w:ascii="Times New Roman" w:hAnsi="Times New Roman" w:cs="Times New Roman"/>
                <w:sz w:val="24"/>
                <w:szCs w:val="24"/>
              </w:rPr>
              <w:t>182 1 05 030200 10 0000 110</w:t>
            </w:r>
          </w:p>
        </w:tc>
        <w:tc>
          <w:tcPr>
            <w:tcW w:w="6804"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pStyle w:val="ConsCell"/>
              <w:widowControl/>
              <w:ind w:right="0"/>
              <w:jc w:val="both"/>
              <w:rPr>
                <w:rFonts w:ascii="Times New Roman" w:hAnsi="Times New Roman" w:cs="Times New Roman"/>
                <w:sz w:val="24"/>
                <w:szCs w:val="24"/>
              </w:rPr>
            </w:pPr>
            <w:r w:rsidRPr="008F274F">
              <w:rPr>
                <w:rFonts w:ascii="Times New Roman" w:hAnsi="Times New Roman" w:cs="Times New Roman"/>
                <w:sz w:val="24"/>
                <w:szCs w:val="24"/>
              </w:rPr>
              <w:t>Единый сельскохозяйственный налог (за налоговые периоды</w:t>
            </w:r>
            <w:proofErr w:type="gramStart"/>
            <w:r w:rsidRPr="008F274F">
              <w:rPr>
                <w:rFonts w:ascii="Times New Roman" w:hAnsi="Times New Roman" w:cs="Times New Roman"/>
                <w:sz w:val="24"/>
                <w:szCs w:val="24"/>
              </w:rPr>
              <w:t xml:space="preserve"> ,</w:t>
            </w:r>
            <w:proofErr w:type="gramEnd"/>
            <w:r w:rsidRPr="008F274F">
              <w:rPr>
                <w:rFonts w:ascii="Times New Roman" w:hAnsi="Times New Roman" w:cs="Times New Roman"/>
                <w:sz w:val="24"/>
                <w:szCs w:val="24"/>
              </w:rPr>
              <w:t>истекшие до 1 января 2011 года)</w:t>
            </w:r>
          </w:p>
        </w:tc>
      </w:tr>
      <w:tr w:rsidR="00B874BA" w:rsidRPr="008F274F" w:rsidTr="009A28DE">
        <w:tblPrEx>
          <w:tblCellMar>
            <w:top w:w="0" w:type="dxa"/>
            <w:bottom w:w="0" w:type="dxa"/>
          </w:tblCellMar>
        </w:tblPrEx>
        <w:trPr>
          <w:trHeight w:val="240"/>
        </w:trPr>
        <w:tc>
          <w:tcPr>
            <w:tcW w:w="3260" w:type="dxa"/>
            <w:tcBorders>
              <w:top w:val="single" w:sz="4" w:space="0" w:color="auto"/>
              <w:left w:val="single" w:sz="4" w:space="0" w:color="auto"/>
              <w:bottom w:val="single" w:sz="4" w:space="0" w:color="auto"/>
              <w:right w:val="single" w:sz="6" w:space="0" w:color="auto"/>
            </w:tcBorders>
          </w:tcPr>
          <w:p w:rsidR="00B874BA" w:rsidRPr="008F274F" w:rsidRDefault="00B874BA" w:rsidP="009A28DE">
            <w:pPr>
              <w:pStyle w:val="ConsCell"/>
              <w:widowControl/>
              <w:ind w:right="0"/>
              <w:jc w:val="center"/>
              <w:rPr>
                <w:rFonts w:ascii="Times New Roman" w:hAnsi="Times New Roman" w:cs="Times New Roman"/>
                <w:sz w:val="24"/>
                <w:szCs w:val="24"/>
              </w:rPr>
            </w:pPr>
            <w:r w:rsidRPr="008F274F">
              <w:rPr>
                <w:rFonts w:ascii="Times New Roman" w:hAnsi="Times New Roman" w:cs="Times New Roman"/>
                <w:sz w:val="24"/>
                <w:szCs w:val="24"/>
              </w:rPr>
              <w:t>182 1 06 01030 10 0000 110</w:t>
            </w:r>
          </w:p>
        </w:tc>
        <w:tc>
          <w:tcPr>
            <w:tcW w:w="6804"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pStyle w:val="ConsCell"/>
              <w:widowControl/>
              <w:ind w:right="0"/>
              <w:jc w:val="both"/>
              <w:rPr>
                <w:rFonts w:ascii="Times New Roman" w:hAnsi="Times New Roman" w:cs="Times New Roman"/>
                <w:sz w:val="24"/>
                <w:szCs w:val="24"/>
              </w:rPr>
            </w:pPr>
            <w:r w:rsidRPr="008F274F">
              <w:rPr>
                <w:rFonts w:ascii="Times New Roman" w:hAnsi="Times New Roman" w:cs="Times New Roman"/>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B874BA" w:rsidRPr="008F274F" w:rsidTr="009A28DE">
        <w:tblPrEx>
          <w:tblCellMar>
            <w:top w:w="0" w:type="dxa"/>
            <w:bottom w:w="0" w:type="dxa"/>
          </w:tblCellMar>
        </w:tblPrEx>
        <w:trPr>
          <w:trHeight w:val="240"/>
        </w:trPr>
        <w:tc>
          <w:tcPr>
            <w:tcW w:w="3260" w:type="dxa"/>
            <w:tcBorders>
              <w:top w:val="single" w:sz="4" w:space="0" w:color="auto"/>
              <w:left w:val="single" w:sz="4" w:space="0" w:color="auto"/>
              <w:bottom w:val="single" w:sz="4" w:space="0" w:color="auto"/>
              <w:right w:val="single" w:sz="6" w:space="0" w:color="auto"/>
            </w:tcBorders>
          </w:tcPr>
          <w:p w:rsidR="00B874BA" w:rsidRPr="008F274F" w:rsidRDefault="00B874BA" w:rsidP="009A28DE">
            <w:pPr>
              <w:pStyle w:val="ConsCell"/>
              <w:widowControl/>
              <w:ind w:right="0"/>
              <w:jc w:val="center"/>
              <w:rPr>
                <w:rFonts w:ascii="Times New Roman" w:hAnsi="Times New Roman" w:cs="Times New Roman"/>
                <w:sz w:val="24"/>
                <w:szCs w:val="24"/>
              </w:rPr>
            </w:pPr>
            <w:r w:rsidRPr="008F274F">
              <w:rPr>
                <w:rFonts w:ascii="Times New Roman" w:hAnsi="Times New Roman" w:cs="Times New Roman"/>
                <w:sz w:val="24"/>
                <w:szCs w:val="24"/>
              </w:rPr>
              <w:t xml:space="preserve">182 1 06 06033 10 0000 110 </w:t>
            </w:r>
          </w:p>
        </w:tc>
        <w:tc>
          <w:tcPr>
            <w:tcW w:w="6804"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pStyle w:val="ConsCell"/>
              <w:widowControl/>
              <w:ind w:right="0"/>
              <w:jc w:val="both"/>
              <w:rPr>
                <w:rFonts w:ascii="Times New Roman" w:hAnsi="Times New Roman" w:cs="Times New Roman"/>
                <w:sz w:val="24"/>
                <w:szCs w:val="24"/>
              </w:rPr>
            </w:pPr>
            <w:r w:rsidRPr="008F274F">
              <w:rPr>
                <w:rFonts w:ascii="Times New Roman" w:hAnsi="Times New Roman" w:cs="Times New Roman"/>
                <w:sz w:val="24"/>
                <w:szCs w:val="24"/>
              </w:rPr>
              <w:t>Земельный налог с организаций, обладающих земельным участком, расположенным в границах сельских  поселений</w:t>
            </w:r>
          </w:p>
        </w:tc>
      </w:tr>
      <w:tr w:rsidR="00B874BA" w:rsidRPr="008F274F" w:rsidTr="009A28DE">
        <w:tblPrEx>
          <w:tblCellMar>
            <w:top w:w="0" w:type="dxa"/>
            <w:bottom w:w="0" w:type="dxa"/>
          </w:tblCellMar>
        </w:tblPrEx>
        <w:trPr>
          <w:trHeight w:val="240"/>
        </w:trPr>
        <w:tc>
          <w:tcPr>
            <w:tcW w:w="3260" w:type="dxa"/>
            <w:tcBorders>
              <w:top w:val="single" w:sz="4" w:space="0" w:color="auto"/>
              <w:left w:val="single" w:sz="4" w:space="0" w:color="auto"/>
              <w:bottom w:val="single" w:sz="4" w:space="0" w:color="auto"/>
              <w:right w:val="single" w:sz="6" w:space="0" w:color="auto"/>
            </w:tcBorders>
          </w:tcPr>
          <w:p w:rsidR="00B874BA" w:rsidRPr="008F274F" w:rsidRDefault="00B874BA" w:rsidP="009A28DE">
            <w:pPr>
              <w:pStyle w:val="ConsCell"/>
              <w:widowControl/>
              <w:ind w:right="0"/>
              <w:jc w:val="center"/>
              <w:rPr>
                <w:rFonts w:ascii="Times New Roman" w:hAnsi="Times New Roman" w:cs="Times New Roman"/>
                <w:sz w:val="24"/>
                <w:szCs w:val="24"/>
              </w:rPr>
            </w:pPr>
            <w:r w:rsidRPr="008F274F">
              <w:rPr>
                <w:rFonts w:ascii="Times New Roman" w:hAnsi="Times New Roman" w:cs="Times New Roman"/>
                <w:sz w:val="24"/>
                <w:szCs w:val="24"/>
              </w:rPr>
              <w:t>182 1 06 06043 10 0000 110</w:t>
            </w:r>
          </w:p>
        </w:tc>
        <w:tc>
          <w:tcPr>
            <w:tcW w:w="6804"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pStyle w:val="ConsCell"/>
              <w:widowControl/>
              <w:ind w:right="0"/>
              <w:jc w:val="both"/>
              <w:rPr>
                <w:rFonts w:ascii="Times New Roman" w:hAnsi="Times New Roman" w:cs="Times New Roman"/>
                <w:sz w:val="24"/>
                <w:szCs w:val="24"/>
              </w:rPr>
            </w:pPr>
            <w:r w:rsidRPr="008F274F">
              <w:rPr>
                <w:rFonts w:ascii="Times New Roman" w:hAnsi="Times New Roman" w:cs="Times New Roman"/>
                <w:sz w:val="24"/>
                <w:szCs w:val="24"/>
              </w:rPr>
              <w:t>Земельный налог с физических лиц, обладающих земельным участком, расположенным в границах сельских поселений</w:t>
            </w:r>
          </w:p>
        </w:tc>
      </w:tr>
      <w:tr w:rsidR="00B874BA" w:rsidRPr="008F274F" w:rsidTr="009A28DE">
        <w:tblPrEx>
          <w:tblCellMar>
            <w:top w:w="0" w:type="dxa"/>
            <w:bottom w:w="0" w:type="dxa"/>
          </w:tblCellMar>
        </w:tblPrEx>
        <w:trPr>
          <w:trHeight w:val="240"/>
        </w:trPr>
        <w:tc>
          <w:tcPr>
            <w:tcW w:w="3260" w:type="dxa"/>
            <w:tcBorders>
              <w:top w:val="single" w:sz="4" w:space="0" w:color="auto"/>
              <w:left w:val="single" w:sz="4" w:space="0" w:color="auto"/>
              <w:bottom w:val="single" w:sz="4" w:space="0" w:color="auto"/>
              <w:right w:val="single" w:sz="6" w:space="0" w:color="auto"/>
            </w:tcBorders>
          </w:tcPr>
          <w:p w:rsidR="00B874BA" w:rsidRPr="008F274F" w:rsidRDefault="00B874BA" w:rsidP="009A28DE">
            <w:pPr>
              <w:pStyle w:val="ConsCell"/>
              <w:widowControl/>
              <w:ind w:right="0"/>
              <w:jc w:val="center"/>
              <w:rPr>
                <w:rFonts w:ascii="Times New Roman" w:hAnsi="Times New Roman" w:cs="Times New Roman"/>
                <w:sz w:val="24"/>
                <w:szCs w:val="24"/>
              </w:rPr>
            </w:pPr>
            <w:r w:rsidRPr="008F274F">
              <w:rPr>
                <w:rFonts w:ascii="Times New Roman" w:hAnsi="Times New Roman" w:cs="Times New Roman"/>
                <w:sz w:val="24"/>
                <w:szCs w:val="24"/>
              </w:rPr>
              <w:t xml:space="preserve">182 1 05 030200 10 000 110 </w:t>
            </w:r>
          </w:p>
        </w:tc>
        <w:tc>
          <w:tcPr>
            <w:tcW w:w="6804"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pStyle w:val="ConsCell"/>
              <w:widowControl/>
              <w:ind w:right="0"/>
              <w:jc w:val="both"/>
              <w:rPr>
                <w:rFonts w:ascii="Times New Roman" w:hAnsi="Times New Roman" w:cs="Times New Roman"/>
                <w:sz w:val="24"/>
                <w:szCs w:val="24"/>
              </w:rPr>
            </w:pPr>
            <w:r w:rsidRPr="008F274F">
              <w:rPr>
                <w:rFonts w:ascii="Times New Roman" w:hAnsi="Times New Roman" w:cs="Times New Roman"/>
                <w:sz w:val="24"/>
                <w:szCs w:val="24"/>
              </w:rPr>
              <w:t>Единый сельскохозяйственный налог (за налоговые периоды, истекшие до 1 января 2011 года)</w:t>
            </w:r>
          </w:p>
        </w:tc>
      </w:tr>
      <w:tr w:rsidR="00B874BA" w:rsidRPr="008F274F" w:rsidTr="009A28DE">
        <w:tblPrEx>
          <w:tblCellMar>
            <w:top w:w="0" w:type="dxa"/>
            <w:bottom w:w="0" w:type="dxa"/>
          </w:tblCellMar>
        </w:tblPrEx>
        <w:trPr>
          <w:trHeight w:val="360"/>
        </w:trPr>
        <w:tc>
          <w:tcPr>
            <w:tcW w:w="3260" w:type="dxa"/>
            <w:tcBorders>
              <w:top w:val="single" w:sz="4" w:space="0" w:color="auto"/>
              <w:left w:val="single" w:sz="6" w:space="0" w:color="auto"/>
              <w:bottom w:val="single" w:sz="6" w:space="0" w:color="auto"/>
              <w:right w:val="single" w:sz="6" w:space="0" w:color="auto"/>
            </w:tcBorders>
          </w:tcPr>
          <w:p w:rsidR="00B874BA" w:rsidRPr="008F274F" w:rsidRDefault="00B874BA" w:rsidP="009A28DE">
            <w:pPr>
              <w:jc w:val="center"/>
              <w:rPr>
                <w:sz w:val="24"/>
                <w:szCs w:val="24"/>
              </w:rPr>
            </w:pPr>
            <w:r w:rsidRPr="008F274F">
              <w:rPr>
                <w:sz w:val="24"/>
                <w:szCs w:val="24"/>
              </w:rPr>
              <w:t>203</w:t>
            </w:r>
          </w:p>
        </w:tc>
        <w:tc>
          <w:tcPr>
            <w:tcW w:w="6804"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jc w:val="center"/>
              <w:rPr>
                <w:sz w:val="24"/>
                <w:szCs w:val="24"/>
              </w:rPr>
            </w:pPr>
            <w:r w:rsidRPr="008F274F">
              <w:rPr>
                <w:sz w:val="24"/>
                <w:szCs w:val="24"/>
              </w:rPr>
              <w:t xml:space="preserve">Администрация </w:t>
            </w:r>
            <w:proofErr w:type="spellStart"/>
            <w:r w:rsidRPr="008F274F">
              <w:rPr>
                <w:sz w:val="24"/>
                <w:szCs w:val="24"/>
              </w:rPr>
              <w:t>Елнатского</w:t>
            </w:r>
            <w:proofErr w:type="spellEnd"/>
            <w:r w:rsidRPr="008F274F">
              <w:rPr>
                <w:sz w:val="24"/>
                <w:szCs w:val="24"/>
              </w:rPr>
              <w:t xml:space="preserve"> сельского поселения </w:t>
            </w:r>
            <w:proofErr w:type="spellStart"/>
            <w:r w:rsidRPr="008F274F">
              <w:rPr>
                <w:sz w:val="24"/>
                <w:szCs w:val="24"/>
              </w:rPr>
              <w:t>Юрьевецкого</w:t>
            </w:r>
            <w:proofErr w:type="spellEnd"/>
            <w:r w:rsidRPr="008F274F">
              <w:rPr>
                <w:sz w:val="24"/>
                <w:szCs w:val="24"/>
              </w:rPr>
              <w:t xml:space="preserve"> муниципального района Ивановской области</w:t>
            </w:r>
          </w:p>
        </w:tc>
      </w:tr>
      <w:tr w:rsidR="00B874BA" w:rsidRPr="008F274F" w:rsidTr="009A28DE">
        <w:tblPrEx>
          <w:tblCellMar>
            <w:top w:w="0" w:type="dxa"/>
            <w:bottom w:w="0" w:type="dxa"/>
          </w:tblCellMar>
        </w:tblPrEx>
        <w:trPr>
          <w:trHeight w:val="360"/>
        </w:trPr>
        <w:tc>
          <w:tcPr>
            <w:tcW w:w="3260" w:type="dxa"/>
            <w:tcBorders>
              <w:top w:val="single" w:sz="4" w:space="0" w:color="auto"/>
              <w:left w:val="single" w:sz="6" w:space="0" w:color="auto"/>
              <w:bottom w:val="single" w:sz="6" w:space="0" w:color="auto"/>
              <w:right w:val="single" w:sz="6" w:space="0" w:color="auto"/>
            </w:tcBorders>
          </w:tcPr>
          <w:p w:rsidR="00B874BA" w:rsidRPr="008F274F" w:rsidRDefault="00B874BA" w:rsidP="009A28DE">
            <w:pPr>
              <w:jc w:val="center"/>
              <w:rPr>
                <w:sz w:val="24"/>
                <w:szCs w:val="24"/>
              </w:rPr>
            </w:pPr>
            <w:r w:rsidRPr="008F274F">
              <w:rPr>
                <w:sz w:val="24"/>
                <w:szCs w:val="24"/>
              </w:rPr>
              <w:t>203 1 11 05035 10 0000 120</w:t>
            </w:r>
          </w:p>
        </w:tc>
        <w:tc>
          <w:tcPr>
            <w:tcW w:w="6804"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rPr>
                <w:sz w:val="24"/>
                <w:szCs w:val="24"/>
              </w:rPr>
            </w:pPr>
            <w:r w:rsidRPr="008F274F">
              <w:rPr>
                <w:sz w:val="24"/>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B874BA" w:rsidRPr="008F274F" w:rsidTr="009A28DE">
        <w:tblPrEx>
          <w:tblCellMar>
            <w:top w:w="0" w:type="dxa"/>
            <w:bottom w:w="0" w:type="dxa"/>
          </w:tblCellMar>
        </w:tblPrEx>
        <w:trPr>
          <w:trHeight w:val="480"/>
        </w:trPr>
        <w:tc>
          <w:tcPr>
            <w:tcW w:w="3260"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jc w:val="center"/>
              <w:rPr>
                <w:sz w:val="24"/>
                <w:szCs w:val="24"/>
              </w:rPr>
            </w:pPr>
            <w:r w:rsidRPr="008F274F">
              <w:rPr>
                <w:sz w:val="24"/>
                <w:szCs w:val="24"/>
              </w:rPr>
              <w:t>203 1 13 02995 10 0000 130</w:t>
            </w:r>
          </w:p>
        </w:tc>
        <w:tc>
          <w:tcPr>
            <w:tcW w:w="6804"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rPr>
                <w:sz w:val="24"/>
                <w:szCs w:val="24"/>
              </w:rPr>
            </w:pPr>
            <w:r w:rsidRPr="008F274F">
              <w:rPr>
                <w:sz w:val="24"/>
                <w:szCs w:val="24"/>
              </w:rPr>
              <w:t>Прочие доходы от компенсации затрат бюджетов сельских поселений</w:t>
            </w:r>
          </w:p>
        </w:tc>
      </w:tr>
      <w:tr w:rsidR="00B874BA" w:rsidRPr="008F274F" w:rsidTr="009A28DE">
        <w:tblPrEx>
          <w:tblCellMar>
            <w:top w:w="0" w:type="dxa"/>
            <w:bottom w:w="0" w:type="dxa"/>
          </w:tblCellMar>
        </w:tblPrEx>
        <w:trPr>
          <w:trHeight w:val="480"/>
        </w:trPr>
        <w:tc>
          <w:tcPr>
            <w:tcW w:w="3260"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pStyle w:val="ConsCell"/>
              <w:widowControl/>
              <w:ind w:right="0"/>
              <w:jc w:val="center"/>
              <w:rPr>
                <w:rFonts w:ascii="Times New Roman" w:hAnsi="Times New Roman" w:cs="Times New Roman"/>
                <w:sz w:val="24"/>
                <w:szCs w:val="24"/>
              </w:rPr>
            </w:pPr>
            <w:r w:rsidRPr="008F274F">
              <w:rPr>
                <w:rFonts w:ascii="Times New Roman" w:hAnsi="Times New Roman" w:cs="Times New Roman"/>
                <w:sz w:val="24"/>
                <w:szCs w:val="24"/>
              </w:rPr>
              <w:t>166 1 14 02052 10 0000 410</w:t>
            </w:r>
          </w:p>
        </w:tc>
        <w:tc>
          <w:tcPr>
            <w:tcW w:w="6804"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pStyle w:val="ConsCell"/>
              <w:widowControl/>
              <w:ind w:right="0"/>
              <w:jc w:val="both"/>
              <w:rPr>
                <w:rFonts w:ascii="Times New Roman" w:hAnsi="Times New Roman" w:cs="Times New Roman"/>
                <w:sz w:val="24"/>
                <w:szCs w:val="24"/>
              </w:rPr>
            </w:pPr>
            <w:r w:rsidRPr="008F274F">
              <w:rPr>
                <w:rFonts w:ascii="Times New Roman" w:hAnsi="Times New Roman" w:cs="Times New Roman"/>
                <w:sz w:val="24"/>
                <w:szCs w:val="24"/>
              </w:rPr>
              <w:t xml:space="preserve">Доходы от реализации имущества, находящегося в оперативном управлении учреждений, находящихся в ведении органов </w:t>
            </w:r>
            <w:r w:rsidRPr="008F274F">
              <w:rPr>
                <w:rFonts w:ascii="Times New Roman" w:hAnsi="Times New Roman" w:cs="Times New Roman"/>
                <w:sz w:val="24"/>
                <w:szCs w:val="24"/>
              </w:rPr>
              <w:lastRenderedPageBreak/>
              <w:t>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B874BA" w:rsidRPr="008F274F" w:rsidTr="009A28DE">
        <w:tblPrEx>
          <w:tblCellMar>
            <w:top w:w="0" w:type="dxa"/>
            <w:bottom w:w="0" w:type="dxa"/>
          </w:tblCellMar>
        </w:tblPrEx>
        <w:trPr>
          <w:trHeight w:val="480"/>
        </w:trPr>
        <w:tc>
          <w:tcPr>
            <w:tcW w:w="3260"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jc w:val="center"/>
              <w:rPr>
                <w:sz w:val="24"/>
                <w:szCs w:val="24"/>
              </w:rPr>
            </w:pPr>
            <w:r w:rsidRPr="008F274F">
              <w:rPr>
                <w:sz w:val="24"/>
                <w:szCs w:val="24"/>
              </w:rPr>
              <w:lastRenderedPageBreak/>
              <w:t>203 2 02 01001 10 0000 151</w:t>
            </w:r>
          </w:p>
        </w:tc>
        <w:tc>
          <w:tcPr>
            <w:tcW w:w="6804"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rPr>
                <w:sz w:val="24"/>
                <w:szCs w:val="24"/>
              </w:rPr>
            </w:pPr>
            <w:r w:rsidRPr="008F274F">
              <w:rPr>
                <w:sz w:val="24"/>
                <w:szCs w:val="24"/>
              </w:rPr>
              <w:t>Дотации бюджетам сельских поселений на выравнивание бюджетной обеспеченности</w:t>
            </w:r>
          </w:p>
        </w:tc>
      </w:tr>
      <w:tr w:rsidR="00B874BA" w:rsidRPr="008F274F" w:rsidTr="009A28DE">
        <w:tblPrEx>
          <w:tblCellMar>
            <w:top w:w="0" w:type="dxa"/>
            <w:bottom w:w="0" w:type="dxa"/>
          </w:tblCellMar>
        </w:tblPrEx>
        <w:trPr>
          <w:trHeight w:val="480"/>
        </w:trPr>
        <w:tc>
          <w:tcPr>
            <w:tcW w:w="3260"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jc w:val="center"/>
              <w:rPr>
                <w:sz w:val="24"/>
                <w:szCs w:val="24"/>
              </w:rPr>
            </w:pPr>
            <w:r w:rsidRPr="008F274F">
              <w:rPr>
                <w:sz w:val="24"/>
                <w:szCs w:val="24"/>
              </w:rPr>
              <w:t xml:space="preserve">203 2 02 03015 10 0000 151 </w:t>
            </w:r>
          </w:p>
        </w:tc>
        <w:tc>
          <w:tcPr>
            <w:tcW w:w="6804"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rPr>
                <w:sz w:val="24"/>
                <w:szCs w:val="24"/>
              </w:rPr>
            </w:pPr>
            <w:r w:rsidRPr="008F274F">
              <w:rPr>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B874BA" w:rsidRPr="008F274F" w:rsidTr="009A28DE">
        <w:tblPrEx>
          <w:tblCellMar>
            <w:top w:w="0" w:type="dxa"/>
            <w:bottom w:w="0" w:type="dxa"/>
          </w:tblCellMar>
        </w:tblPrEx>
        <w:trPr>
          <w:trHeight w:val="480"/>
        </w:trPr>
        <w:tc>
          <w:tcPr>
            <w:tcW w:w="3260"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jc w:val="center"/>
              <w:rPr>
                <w:sz w:val="24"/>
                <w:szCs w:val="24"/>
              </w:rPr>
            </w:pPr>
            <w:r w:rsidRPr="008F274F">
              <w:rPr>
                <w:sz w:val="24"/>
                <w:szCs w:val="24"/>
              </w:rPr>
              <w:t>203 2 02 03024 10 0000 151</w:t>
            </w:r>
          </w:p>
        </w:tc>
        <w:tc>
          <w:tcPr>
            <w:tcW w:w="6804"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rPr>
                <w:sz w:val="24"/>
                <w:szCs w:val="24"/>
              </w:rPr>
            </w:pPr>
            <w:r w:rsidRPr="008F274F">
              <w:rPr>
                <w:sz w:val="24"/>
                <w:szCs w:val="24"/>
              </w:rPr>
              <w:t>Субвенции бюджетам сельских поселений на выполнение передаваемых полномочий субъектов Российской Федерации</w:t>
            </w:r>
          </w:p>
        </w:tc>
      </w:tr>
      <w:tr w:rsidR="00B874BA" w:rsidRPr="008F274F" w:rsidTr="009A28DE">
        <w:tblPrEx>
          <w:tblCellMar>
            <w:top w:w="0" w:type="dxa"/>
            <w:bottom w:w="0" w:type="dxa"/>
          </w:tblCellMar>
        </w:tblPrEx>
        <w:trPr>
          <w:trHeight w:val="480"/>
        </w:trPr>
        <w:tc>
          <w:tcPr>
            <w:tcW w:w="3260"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jc w:val="center"/>
              <w:rPr>
                <w:sz w:val="24"/>
                <w:szCs w:val="24"/>
              </w:rPr>
            </w:pPr>
            <w:r w:rsidRPr="008F274F">
              <w:rPr>
                <w:color w:val="000000"/>
                <w:sz w:val="24"/>
                <w:szCs w:val="24"/>
              </w:rPr>
              <w:t>203 2 02 03119 10 0000 151</w:t>
            </w:r>
          </w:p>
        </w:tc>
        <w:tc>
          <w:tcPr>
            <w:tcW w:w="6804"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jc w:val="both"/>
              <w:rPr>
                <w:sz w:val="24"/>
                <w:szCs w:val="24"/>
              </w:rPr>
            </w:pPr>
            <w:r w:rsidRPr="008F274F">
              <w:rPr>
                <w:color w:val="000000"/>
                <w:sz w:val="24"/>
                <w:szCs w:val="24"/>
              </w:rPr>
              <w:t>Субвенции бюджетам сельских поселений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B874BA" w:rsidRPr="008F274F" w:rsidTr="009A28DE">
        <w:tblPrEx>
          <w:tblCellMar>
            <w:top w:w="0" w:type="dxa"/>
            <w:bottom w:w="0" w:type="dxa"/>
          </w:tblCellMar>
        </w:tblPrEx>
        <w:trPr>
          <w:trHeight w:val="480"/>
        </w:trPr>
        <w:tc>
          <w:tcPr>
            <w:tcW w:w="3260"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jc w:val="center"/>
              <w:rPr>
                <w:sz w:val="24"/>
                <w:szCs w:val="24"/>
              </w:rPr>
            </w:pPr>
            <w:r w:rsidRPr="008F274F">
              <w:rPr>
                <w:sz w:val="24"/>
                <w:szCs w:val="24"/>
              </w:rPr>
              <w:t>203 2 02 04014 10 0000 151</w:t>
            </w:r>
          </w:p>
        </w:tc>
        <w:tc>
          <w:tcPr>
            <w:tcW w:w="6804"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jc w:val="both"/>
              <w:rPr>
                <w:sz w:val="24"/>
                <w:szCs w:val="24"/>
              </w:rPr>
            </w:pPr>
            <w:r w:rsidRPr="008F274F">
              <w:rPr>
                <w:sz w:val="24"/>
                <w:szCs w:val="24"/>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B874BA" w:rsidRPr="008F274F" w:rsidTr="009A28DE">
        <w:tblPrEx>
          <w:tblCellMar>
            <w:top w:w="0" w:type="dxa"/>
            <w:bottom w:w="0" w:type="dxa"/>
          </w:tblCellMar>
        </w:tblPrEx>
        <w:trPr>
          <w:trHeight w:val="480"/>
        </w:trPr>
        <w:tc>
          <w:tcPr>
            <w:tcW w:w="3260"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rPr>
                <w:color w:val="000000"/>
                <w:sz w:val="24"/>
                <w:szCs w:val="24"/>
              </w:rPr>
            </w:pPr>
            <w:r w:rsidRPr="008F274F">
              <w:rPr>
                <w:color w:val="000000"/>
                <w:sz w:val="24"/>
                <w:szCs w:val="24"/>
              </w:rPr>
              <w:t>203 2 02 04025 02 0000 151</w:t>
            </w:r>
          </w:p>
        </w:tc>
        <w:tc>
          <w:tcPr>
            <w:tcW w:w="6804"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ind w:firstLine="708"/>
              <w:jc w:val="both"/>
              <w:rPr>
                <w:sz w:val="24"/>
                <w:szCs w:val="24"/>
              </w:rPr>
            </w:pPr>
            <w:r w:rsidRPr="008F274F">
              <w:rPr>
                <w:sz w:val="24"/>
                <w:szCs w:val="24"/>
              </w:rPr>
              <w:t>Межбюджетные трансферты, передаваемые бюджетам сельских поселений на комплектование книжных фондов библиотек муниципальных образований</w:t>
            </w:r>
          </w:p>
        </w:tc>
      </w:tr>
      <w:tr w:rsidR="00B874BA" w:rsidRPr="008F274F" w:rsidTr="009A28DE">
        <w:tblPrEx>
          <w:tblCellMar>
            <w:top w:w="0" w:type="dxa"/>
            <w:bottom w:w="0" w:type="dxa"/>
          </w:tblCellMar>
        </w:tblPrEx>
        <w:trPr>
          <w:trHeight w:val="480"/>
        </w:trPr>
        <w:tc>
          <w:tcPr>
            <w:tcW w:w="3260"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rPr>
                <w:color w:val="000000"/>
                <w:sz w:val="24"/>
                <w:szCs w:val="24"/>
              </w:rPr>
            </w:pPr>
            <w:r w:rsidRPr="008F274F">
              <w:rPr>
                <w:sz w:val="24"/>
                <w:szCs w:val="24"/>
              </w:rPr>
              <w:t>203 2 08 05000 10 0000 180</w:t>
            </w:r>
          </w:p>
        </w:tc>
        <w:tc>
          <w:tcPr>
            <w:tcW w:w="6804" w:type="dxa"/>
            <w:tcBorders>
              <w:top w:val="single" w:sz="6" w:space="0" w:color="auto"/>
              <w:left w:val="single" w:sz="6" w:space="0" w:color="auto"/>
              <w:bottom w:val="single" w:sz="6" w:space="0" w:color="auto"/>
              <w:right w:val="single" w:sz="6" w:space="0" w:color="auto"/>
            </w:tcBorders>
          </w:tcPr>
          <w:p w:rsidR="00B874BA" w:rsidRPr="008F274F" w:rsidRDefault="00B874BA" w:rsidP="009A28DE">
            <w:pPr>
              <w:ind w:firstLine="708"/>
              <w:jc w:val="both"/>
              <w:rPr>
                <w:sz w:val="24"/>
                <w:szCs w:val="24"/>
              </w:rPr>
            </w:pPr>
            <w:r w:rsidRPr="008F274F">
              <w:rPr>
                <w:sz w:val="24"/>
                <w:szCs w:val="24"/>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bl>
    <w:p w:rsidR="00B874BA" w:rsidRPr="008F274F" w:rsidRDefault="00B874BA" w:rsidP="00B874BA">
      <w:pPr>
        <w:rPr>
          <w:sz w:val="24"/>
          <w:szCs w:val="24"/>
        </w:rPr>
      </w:pPr>
    </w:p>
    <w:p w:rsidR="00B874BA" w:rsidRPr="008F274F" w:rsidRDefault="00B874BA" w:rsidP="00B874BA">
      <w:pPr>
        <w:pStyle w:val="a3"/>
        <w:jc w:val="right"/>
      </w:pPr>
      <w:r w:rsidRPr="008F274F">
        <w:t>Приложение №4  к решению Совета</w:t>
      </w:r>
    </w:p>
    <w:p w:rsidR="00B874BA" w:rsidRPr="008F274F" w:rsidRDefault="00B874BA" w:rsidP="00B874BA">
      <w:pPr>
        <w:pStyle w:val="a3"/>
        <w:jc w:val="right"/>
      </w:pPr>
      <w:proofErr w:type="spellStart"/>
      <w:r w:rsidRPr="008F274F">
        <w:t>Елнатского</w:t>
      </w:r>
      <w:proofErr w:type="spellEnd"/>
      <w:r w:rsidRPr="008F274F">
        <w:t xml:space="preserve"> сельского поселения</w:t>
      </w:r>
    </w:p>
    <w:p w:rsidR="00B874BA" w:rsidRPr="008F274F" w:rsidRDefault="00B874BA" w:rsidP="00B874BA">
      <w:pPr>
        <w:pStyle w:val="a3"/>
        <w:jc w:val="right"/>
      </w:pPr>
      <w:proofErr w:type="spellStart"/>
      <w:r w:rsidRPr="008F274F">
        <w:t>Юрьевецкого</w:t>
      </w:r>
      <w:proofErr w:type="spellEnd"/>
      <w:r w:rsidRPr="008F274F">
        <w:t xml:space="preserve"> муниципального района</w:t>
      </w:r>
    </w:p>
    <w:p w:rsidR="00B874BA" w:rsidRPr="008F274F" w:rsidRDefault="00B874BA" w:rsidP="00B874BA">
      <w:pPr>
        <w:pStyle w:val="a3"/>
        <w:jc w:val="right"/>
      </w:pPr>
      <w:r w:rsidRPr="008F274F">
        <w:t xml:space="preserve">от  20.02.2015 №217  </w:t>
      </w:r>
    </w:p>
    <w:p w:rsidR="00B874BA" w:rsidRPr="008F274F" w:rsidRDefault="00B874BA" w:rsidP="00B874BA">
      <w:pPr>
        <w:pStyle w:val="a3"/>
        <w:jc w:val="right"/>
      </w:pPr>
    </w:p>
    <w:p w:rsidR="00B874BA" w:rsidRPr="008F274F" w:rsidRDefault="00B874BA" w:rsidP="00B874BA">
      <w:pPr>
        <w:pStyle w:val="a3"/>
        <w:jc w:val="right"/>
      </w:pPr>
    </w:p>
    <w:p w:rsidR="00B874BA" w:rsidRPr="008F274F" w:rsidRDefault="00B874BA" w:rsidP="00B874BA">
      <w:pPr>
        <w:pStyle w:val="a3"/>
        <w:jc w:val="right"/>
      </w:pPr>
      <w:r w:rsidRPr="008F274F">
        <w:t xml:space="preserve">Приложение № 6 к  решению  </w:t>
      </w:r>
    </w:p>
    <w:p w:rsidR="00B874BA" w:rsidRPr="008F274F" w:rsidRDefault="00B874BA" w:rsidP="00B874BA">
      <w:pPr>
        <w:pStyle w:val="a3"/>
        <w:jc w:val="right"/>
      </w:pPr>
      <w:r w:rsidRPr="008F274F">
        <w:t xml:space="preserve">Совета </w:t>
      </w:r>
      <w:proofErr w:type="spellStart"/>
      <w:r w:rsidRPr="008F274F">
        <w:t>Елнатского</w:t>
      </w:r>
      <w:proofErr w:type="spellEnd"/>
      <w:r w:rsidRPr="008F274F">
        <w:t xml:space="preserve"> сельского поселения</w:t>
      </w:r>
      <w:r w:rsidRPr="008F274F">
        <w:br/>
        <w:t xml:space="preserve">«О бюджете </w:t>
      </w:r>
      <w:proofErr w:type="spellStart"/>
      <w:r w:rsidRPr="008F274F">
        <w:t>Елнатского</w:t>
      </w:r>
      <w:proofErr w:type="spellEnd"/>
      <w:r w:rsidRPr="008F274F">
        <w:t xml:space="preserve"> сельского поселения</w:t>
      </w:r>
    </w:p>
    <w:p w:rsidR="00B874BA" w:rsidRPr="008F274F" w:rsidRDefault="00B874BA" w:rsidP="00B874BA">
      <w:pPr>
        <w:pStyle w:val="a3"/>
        <w:jc w:val="right"/>
      </w:pPr>
      <w:r w:rsidRPr="008F274F">
        <w:t>на 2015 год и на плановый период 2016 и 2017 годов»</w:t>
      </w:r>
    </w:p>
    <w:p w:rsidR="00B874BA" w:rsidRPr="008F274F" w:rsidRDefault="00B874BA" w:rsidP="00B874BA">
      <w:pPr>
        <w:widowControl w:val="0"/>
        <w:autoSpaceDE w:val="0"/>
        <w:autoSpaceDN w:val="0"/>
        <w:adjustRightInd w:val="0"/>
        <w:jc w:val="right"/>
        <w:rPr>
          <w:sz w:val="24"/>
          <w:szCs w:val="24"/>
        </w:rPr>
      </w:pPr>
    </w:p>
    <w:p w:rsidR="00B874BA" w:rsidRPr="008F274F" w:rsidRDefault="00B874BA" w:rsidP="00B874BA">
      <w:pPr>
        <w:widowControl w:val="0"/>
        <w:autoSpaceDE w:val="0"/>
        <w:autoSpaceDN w:val="0"/>
        <w:adjustRightInd w:val="0"/>
        <w:ind w:left="10206"/>
        <w:jc w:val="right"/>
        <w:rPr>
          <w:sz w:val="24"/>
          <w:szCs w:val="24"/>
        </w:rPr>
      </w:pPr>
    </w:p>
    <w:p w:rsidR="00B874BA" w:rsidRPr="008F274F" w:rsidRDefault="00B874BA" w:rsidP="00B874BA">
      <w:pPr>
        <w:widowControl w:val="0"/>
        <w:autoSpaceDE w:val="0"/>
        <w:autoSpaceDN w:val="0"/>
        <w:adjustRightInd w:val="0"/>
        <w:ind w:left="10206"/>
        <w:jc w:val="right"/>
        <w:rPr>
          <w:sz w:val="24"/>
          <w:szCs w:val="24"/>
        </w:rPr>
      </w:pPr>
    </w:p>
    <w:p w:rsidR="00B874BA" w:rsidRPr="008F274F" w:rsidRDefault="00B874BA" w:rsidP="00B874BA">
      <w:pPr>
        <w:widowControl w:val="0"/>
        <w:autoSpaceDE w:val="0"/>
        <w:autoSpaceDN w:val="0"/>
        <w:adjustRightInd w:val="0"/>
        <w:ind w:left="10206"/>
        <w:jc w:val="right"/>
        <w:rPr>
          <w:sz w:val="24"/>
          <w:szCs w:val="24"/>
        </w:rPr>
      </w:pPr>
    </w:p>
    <w:p w:rsidR="00B874BA" w:rsidRPr="008F274F" w:rsidRDefault="00B874BA" w:rsidP="00B874BA">
      <w:pPr>
        <w:widowControl w:val="0"/>
        <w:autoSpaceDE w:val="0"/>
        <w:autoSpaceDN w:val="0"/>
        <w:adjustRightInd w:val="0"/>
        <w:jc w:val="center"/>
        <w:rPr>
          <w:b/>
          <w:bCs/>
          <w:color w:val="000000"/>
          <w:sz w:val="24"/>
          <w:szCs w:val="24"/>
        </w:rPr>
      </w:pPr>
      <w:r w:rsidRPr="008F274F">
        <w:rPr>
          <w:b/>
          <w:bCs/>
          <w:color w:val="000000"/>
          <w:sz w:val="24"/>
          <w:szCs w:val="24"/>
        </w:rPr>
        <w:t xml:space="preserve">Распределение бюджетных ассигнований по целевым статьям </w:t>
      </w:r>
    </w:p>
    <w:p w:rsidR="00B874BA" w:rsidRPr="008F274F" w:rsidRDefault="00B874BA" w:rsidP="00B874BA">
      <w:pPr>
        <w:widowControl w:val="0"/>
        <w:autoSpaceDE w:val="0"/>
        <w:autoSpaceDN w:val="0"/>
        <w:adjustRightInd w:val="0"/>
        <w:jc w:val="center"/>
        <w:rPr>
          <w:b/>
          <w:bCs/>
          <w:color w:val="000000"/>
          <w:sz w:val="24"/>
          <w:szCs w:val="24"/>
        </w:rPr>
      </w:pPr>
      <w:r w:rsidRPr="008F274F">
        <w:rPr>
          <w:b/>
          <w:bCs/>
          <w:color w:val="000000"/>
          <w:sz w:val="24"/>
          <w:szCs w:val="24"/>
        </w:rPr>
        <w:t xml:space="preserve">(муниципальным программам </w:t>
      </w:r>
      <w:proofErr w:type="spellStart"/>
      <w:r w:rsidRPr="008F274F">
        <w:rPr>
          <w:b/>
          <w:bCs/>
          <w:color w:val="000000"/>
          <w:sz w:val="24"/>
          <w:szCs w:val="24"/>
        </w:rPr>
        <w:t>Елнатского</w:t>
      </w:r>
      <w:proofErr w:type="spellEnd"/>
      <w:r w:rsidRPr="008F274F">
        <w:rPr>
          <w:b/>
          <w:bCs/>
          <w:color w:val="000000"/>
          <w:sz w:val="24"/>
          <w:szCs w:val="24"/>
        </w:rPr>
        <w:t xml:space="preserve"> сельского поселения </w:t>
      </w:r>
      <w:proofErr w:type="spellStart"/>
      <w:r w:rsidRPr="008F274F">
        <w:rPr>
          <w:b/>
          <w:bCs/>
          <w:color w:val="000000"/>
          <w:sz w:val="24"/>
          <w:szCs w:val="24"/>
        </w:rPr>
        <w:t>Юрьевецкого</w:t>
      </w:r>
      <w:proofErr w:type="spellEnd"/>
      <w:r w:rsidRPr="008F274F">
        <w:rPr>
          <w:b/>
          <w:bCs/>
          <w:color w:val="000000"/>
          <w:sz w:val="24"/>
          <w:szCs w:val="24"/>
        </w:rPr>
        <w:t xml:space="preserve"> муниципального района Ивановской области и не включенным в муниципальные программы  </w:t>
      </w:r>
      <w:proofErr w:type="spellStart"/>
      <w:r w:rsidRPr="008F274F">
        <w:rPr>
          <w:b/>
          <w:bCs/>
          <w:color w:val="000000"/>
          <w:sz w:val="24"/>
          <w:szCs w:val="24"/>
        </w:rPr>
        <w:t>Елнатского</w:t>
      </w:r>
      <w:proofErr w:type="spellEnd"/>
      <w:r w:rsidRPr="008F274F">
        <w:rPr>
          <w:b/>
          <w:bCs/>
          <w:color w:val="000000"/>
          <w:sz w:val="24"/>
          <w:szCs w:val="24"/>
        </w:rPr>
        <w:t xml:space="preserve"> сельского поселения </w:t>
      </w:r>
      <w:proofErr w:type="spellStart"/>
      <w:r w:rsidRPr="008F274F">
        <w:rPr>
          <w:b/>
          <w:bCs/>
          <w:color w:val="000000"/>
          <w:sz w:val="24"/>
          <w:szCs w:val="24"/>
        </w:rPr>
        <w:t>Юрьевецкого</w:t>
      </w:r>
      <w:proofErr w:type="spellEnd"/>
      <w:r w:rsidRPr="008F274F">
        <w:rPr>
          <w:b/>
          <w:bCs/>
          <w:color w:val="000000"/>
          <w:sz w:val="24"/>
          <w:szCs w:val="24"/>
        </w:rPr>
        <w:t xml:space="preserve"> муниципального района Ивановской области направлениям деятельности органов местного самоуправления  </w:t>
      </w:r>
      <w:proofErr w:type="spellStart"/>
      <w:r w:rsidRPr="008F274F">
        <w:rPr>
          <w:b/>
          <w:bCs/>
          <w:color w:val="000000"/>
          <w:sz w:val="24"/>
          <w:szCs w:val="24"/>
        </w:rPr>
        <w:lastRenderedPageBreak/>
        <w:t>Елнатского</w:t>
      </w:r>
      <w:proofErr w:type="spellEnd"/>
      <w:r w:rsidRPr="008F274F">
        <w:rPr>
          <w:b/>
          <w:bCs/>
          <w:color w:val="000000"/>
          <w:sz w:val="24"/>
          <w:szCs w:val="24"/>
        </w:rPr>
        <w:t xml:space="preserve"> сельского поселения </w:t>
      </w:r>
      <w:proofErr w:type="spellStart"/>
      <w:r w:rsidRPr="008F274F">
        <w:rPr>
          <w:b/>
          <w:bCs/>
          <w:color w:val="000000"/>
          <w:sz w:val="24"/>
          <w:szCs w:val="24"/>
        </w:rPr>
        <w:t>Юрьевецкого</w:t>
      </w:r>
      <w:proofErr w:type="spellEnd"/>
      <w:r w:rsidRPr="008F274F">
        <w:rPr>
          <w:b/>
          <w:bCs/>
          <w:color w:val="000000"/>
          <w:sz w:val="24"/>
          <w:szCs w:val="24"/>
        </w:rPr>
        <w:t xml:space="preserve"> муниципального района Ивановской области</w:t>
      </w:r>
      <w:proofErr w:type="gramStart"/>
      <w:r w:rsidRPr="008F274F">
        <w:rPr>
          <w:b/>
          <w:bCs/>
          <w:color w:val="000000"/>
          <w:sz w:val="24"/>
          <w:szCs w:val="24"/>
        </w:rPr>
        <w:t xml:space="preserve"> )</w:t>
      </w:r>
      <w:proofErr w:type="gramEnd"/>
      <w:r w:rsidRPr="008F274F">
        <w:rPr>
          <w:b/>
          <w:bCs/>
          <w:color w:val="000000"/>
          <w:sz w:val="24"/>
          <w:szCs w:val="24"/>
        </w:rPr>
        <w:t>, группам видов расходов классификации расходов  бюджета на 2015 год</w:t>
      </w:r>
    </w:p>
    <w:p w:rsidR="00B874BA" w:rsidRPr="008F274F" w:rsidRDefault="00B874BA" w:rsidP="00B874BA">
      <w:pPr>
        <w:pStyle w:val="a3"/>
        <w:ind w:firstLine="709"/>
        <w:jc w:val="center"/>
      </w:pPr>
    </w:p>
    <w:p w:rsidR="00B874BA" w:rsidRPr="008F274F" w:rsidRDefault="00B874BA" w:rsidP="00B874BA">
      <w:pPr>
        <w:rPr>
          <w:b/>
          <w:sz w:val="24"/>
          <w:szCs w:val="24"/>
        </w:rPr>
      </w:pPr>
    </w:p>
    <w:tbl>
      <w:tblPr>
        <w:tblW w:w="9639" w:type="dxa"/>
        <w:tblInd w:w="10" w:type="dxa"/>
        <w:tblLayout w:type="fixed"/>
        <w:tblLook w:val="0000" w:firstRow="0" w:lastRow="0" w:firstColumn="0" w:lastColumn="0" w:noHBand="0" w:noVBand="0"/>
      </w:tblPr>
      <w:tblGrid>
        <w:gridCol w:w="5954"/>
        <w:gridCol w:w="992"/>
        <w:gridCol w:w="709"/>
        <w:gridCol w:w="850"/>
        <w:gridCol w:w="1134"/>
      </w:tblGrid>
      <w:tr w:rsidR="00B874BA" w:rsidRPr="008F274F" w:rsidTr="009A28DE">
        <w:tblPrEx>
          <w:tblCellMar>
            <w:top w:w="0" w:type="dxa"/>
            <w:bottom w:w="0" w:type="dxa"/>
          </w:tblCellMar>
        </w:tblPrEx>
        <w:trPr>
          <w:trHeight w:val="1116"/>
        </w:trPr>
        <w:tc>
          <w:tcPr>
            <w:tcW w:w="5954" w:type="dxa"/>
            <w:tcBorders>
              <w:top w:val="single" w:sz="8" w:space="0" w:color="000000"/>
              <w:left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Наименование</w:t>
            </w:r>
          </w:p>
        </w:tc>
        <w:tc>
          <w:tcPr>
            <w:tcW w:w="992" w:type="dxa"/>
            <w:tcBorders>
              <w:top w:val="single" w:sz="8" w:space="0" w:color="000000"/>
              <w:left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Целевая статья</w:t>
            </w:r>
          </w:p>
        </w:tc>
        <w:tc>
          <w:tcPr>
            <w:tcW w:w="709" w:type="dxa"/>
            <w:tcBorders>
              <w:top w:val="single" w:sz="8" w:space="0" w:color="000000"/>
              <w:left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 xml:space="preserve">Вид </w:t>
            </w:r>
            <w:proofErr w:type="spellStart"/>
            <w:proofErr w:type="gramStart"/>
            <w:r w:rsidRPr="008F274F">
              <w:rPr>
                <w:b/>
                <w:color w:val="000000"/>
                <w:sz w:val="24"/>
                <w:szCs w:val="24"/>
              </w:rPr>
              <w:t>расхо-дов</w:t>
            </w:r>
            <w:proofErr w:type="spellEnd"/>
            <w:proofErr w:type="gramEnd"/>
          </w:p>
        </w:tc>
        <w:tc>
          <w:tcPr>
            <w:tcW w:w="850" w:type="dxa"/>
            <w:tcBorders>
              <w:top w:val="single" w:sz="8" w:space="0" w:color="000000"/>
              <w:left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изменение</w:t>
            </w:r>
          </w:p>
        </w:tc>
        <w:tc>
          <w:tcPr>
            <w:tcW w:w="1134" w:type="dxa"/>
            <w:tcBorders>
              <w:top w:val="single" w:sz="8" w:space="0" w:color="000000"/>
              <w:left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Сумма,</w:t>
            </w:r>
          </w:p>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 xml:space="preserve"> руб.</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b/>
                <w:highlight w:val="yellow"/>
              </w:rPr>
            </w:pPr>
            <w:r w:rsidRPr="008F274F">
              <w:rPr>
                <w:b/>
                <w:highlight w:val="yellow"/>
              </w:rPr>
              <w:t xml:space="preserve">Муниципальная  программа </w:t>
            </w:r>
            <w:proofErr w:type="spellStart"/>
            <w:r w:rsidRPr="008F274F">
              <w:rPr>
                <w:b/>
                <w:highlight w:val="yellow"/>
              </w:rPr>
              <w:t>Елнатского</w:t>
            </w:r>
            <w:proofErr w:type="spellEnd"/>
            <w:r w:rsidRPr="008F274F">
              <w:rPr>
                <w:b/>
                <w:highlight w:val="yellow"/>
              </w:rPr>
              <w:t xml:space="preserve"> сельского поселения </w:t>
            </w:r>
            <w:proofErr w:type="spellStart"/>
            <w:r w:rsidRPr="008F274F">
              <w:rPr>
                <w:b/>
                <w:highlight w:val="yellow"/>
              </w:rPr>
              <w:t>Юрьевецкого</w:t>
            </w:r>
            <w:proofErr w:type="spellEnd"/>
            <w:r w:rsidRPr="008F274F">
              <w:rPr>
                <w:b/>
                <w:highlight w:val="yellow"/>
              </w:rPr>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rPr>
                <w:b/>
                <w:highlight w:val="yellow"/>
              </w:rPr>
              <w:t>Елнатском</w:t>
            </w:r>
            <w:proofErr w:type="spellEnd"/>
            <w:r w:rsidRPr="008F274F">
              <w:rPr>
                <w:b/>
                <w:highlight w:val="yellow"/>
              </w:rPr>
              <w:t xml:space="preserve"> сельском поселении на 2014 – 2017 годы»</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b/>
                <w:sz w:val="24"/>
                <w:szCs w:val="24"/>
                <w:highlight w:val="yellow"/>
              </w:rPr>
            </w:pPr>
            <w:r w:rsidRPr="008F274F">
              <w:rPr>
                <w:b/>
                <w:sz w:val="24"/>
                <w:szCs w:val="24"/>
                <w:highlight w:val="yellow"/>
              </w:rPr>
              <w:t>0100000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b/>
                <w:sz w:val="24"/>
                <w:szCs w:val="24"/>
                <w:highlight w:val="yellow"/>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b/>
                <w:sz w:val="24"/>
                <w:szCs w:val="24"/>
                <w:highlight w:val="yellow"/>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b/>
                <w:sz w:val="24"/>
                <w:szCs w:val="24"/>
                <w:highlight w:val="yellow"/>
              </w:rPr>
            </w:pPr>
            <w:r w:rsidRPr="008F274F">
              <w:rPr>
                <w:b/>
                <w:sz w:val="24"/>
                <w:szCs w:val="24"/>
                <w:highlight w:val="yellow"/>
              </w:rPr>
              <w:t>1080476,0</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highlight w:val="green"/>
              </w:rPr>
            </w:pPr>
            <w:r w:rsidRPr="008F274F">
              <w:rPr>
                <w:highlight w:val="green"/>
              </w:rPr>
              <w:t xml:space="preserve">Подпрограмма «Жилищное хозяйство» программы «Развитие жилищно-коммунального комплекса и повышение энергетической эффективности в </w:t>
            </w:r>
            <w:proofErr w:type="spellStart"/>
            <w:r w:rsidRPr="008F274F">
              <w:rPr>
                <w:highlight w:val="green"/>
              </w:rPr>
              <w:t>Елнатском</w:t>
            </w:r>
            <w:proofErr w:type="spellEnd"/>
            <w:r w:rsidRPr="008F274F">
              <w:rPr>
                <w:highlight w:val="green"/>
              </w:rPr>
              <w:t xml:space="preserve"> сельском поселении на 2014 – 2017 годы»</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r w:rsidRPr="008F274F">
              <w:rPr>
                <w:sz w:val="24"/>
                <w:szCs w:val="24"/>
                <w:highlight w:val="green"/>
              </w:rPr>
              <w:t>0110000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highlight w:val="green"/>
              </w:rPr>
              <w:t>674600,0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Текущий ремонт муниципального жилого фонда в рамках подпрограммы «Жилищное хозяйство»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0112007</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272000,0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Мероприятия в области жилищного хозяйств</w:t>
            </w:r>
            <w:proofErr w:type="gramStart"/>
            <w:r w:rsidRPr="008F274F">
              <w:t>а(</w:t>
            </w:r>
            <w:proofErr w:type="gramEnd"/>
            <w:r w:rsidRPr="008F274F">
              <w:t xml:space="preserve">оплата электроэнергии и отопления муниципального жилого фонда) в рамках подпрограммы «Жилищное хозяйство»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0112008</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326000,0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Взносы на капитальный ремонт многоквартирных домов  в рамках подпрограммы «Жилищное хозяйство»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 (Иные бюджетные ассигнования)</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0112049</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800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76600,0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highlight w:val="green"/>
              </w:rPr>
            </w:pPr>
            <w:r w:rsidRPr="008F274F">
              <w:rPr>
                <w:highlight w:val="green"/>
              </w:rPr>
              <w:t xml:space="preserve">Подпрограмма «Коммунальное хозяйство» программы «Развитие жилищно-коммунального комплекса и повышение энергетической эффективности в </w:t>
            </w:r>
            <w:proofErr w:type="spellStart"/>
            <w:r w:rsidRPr="008F274F">
              <w:rPr>
                <w:highlight w:val="green"/>
              </w:rPr>
              <w:t>Елнатском</w:t>
            </w:r>
            <w:proofErr w:type="spellEnd"/>
            <w:r w:rsidRPr="008F274F">
              <w:rPr>
                <w:highlight w:val="green"/>
              </w:rPr>
              <w:t xml:space="preserve"> </w:t>
            </w:r>
            <w:r w:rsidRPr="008F274F">
              <w:rPr>
                <w:highlight w:val="green"/>
              </w:rPr>
              <w:lastRenderedPageBreak/>
              <w:t>сельском поселении на 2014 – 2016 годы»</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r w:rsidRPr="008F274F">
              <w:rPr>
                <w:sz w:val="24"/>
                <w:szCs w:val="24"/>
                <w:highlight w:val="green"/>
              </w:rPr>
              <w:lastRenderedPageBreak/>
              <w:t>0120000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highlight w:val="green"/>
              </w:rPr>
              <w:t>145876,0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lastRenderedPageBreak/>
              <w:t xml:space="preserve">Разработка схем водоснабжения, водоотведения, теплоснабжения в рамках подпрограммы «Коммунальное хозяйство»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0122013</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36000,0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proofErr w:type="gramStart"/>
            <w:r w:rsidRPr="008F274F">
              <w:t>С</w:t>
            </w:r>
            <w:r w:rsidRPr="008F274F">
              <w:rPr>
                <w:color w:val="000000"/>
              </w:rPr>
              <w:t xml:space="preserve">убсидия юридическим лицам и индивидуальным предпринимателям, предоставляющим коммунальные услуги по холодному водоснабжению, горячему водоснабжению, водоотведению и очистке сточных вод населению, на возмещение недополученных доходов в связи с приведением размера платы граждан за коммунальные услуги в соответствие с их предельными индексами роста </w:t>
            </w:r>
            <w:r w:rsidRPr="008F274F">
              <w:t xml:space="preserve">в рамках подпрограммы «Коммунальное хозяйство»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w:t>
            </w:r>
            <w:proofErr w:type="gramEnd"/>
            <w:r w:rsidRPr="008F274F">
              <w:t xml:space="preserve"> энергетической эффективности в </w:t>
            </w:r>
            <w:proofErr w:type="spellStart"/>
            <w:r w:rsidRPr="008F274F">
              <w:t>Елнатском</w:t>
            </w:r>
            <w:proofErr w:type="spellEnd"/>
            <w:r w:rsidRPr="008F274F">
              <w:t xml:space="preserve"> сельском поселении на 2014 – 2017 годы» (Иные бюджетные ассигнования)</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0128025</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800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109876,0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highlight w:val="green"/>
              </w:rPr>
            </w:pPr>
            <w:r w:rsidRPr="008F274F">
              <w:rPr>
                <w:highlight w:val="green"/>
              </w:rPr>
              <w:t xml:space="preserve">Подпрограмма «Благоустройство» программы «Развитие жилищно-коммунального комплекса и повышение энергетической эффективности в </w:t>
            </w:r>
            <w:proofErr w:type="spellStart"/>
            <w:r w:rsidRPr="008F274F">
              <w:rPr>
                <w:highlight w:val="green"/>
              </w:rPr>
              <w:t>Елнатском</w:t>
            </w:r>
            <w:proofErr w:type="spellEnd"/>
            <w:r w:rsidRPr="008F274F">
              <w:rPr>
                <w:highlight w:val="green"/>
              </w:rPr>
              <w:t xml:space="preserve"> сельском поселении на 2014 – 2017 годы»</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r w:rsidRPr="008F274F">
              <w:rPr>
                <w:sz w:val="24"/>
                <w:szCs w:val="24"/>
                <w:highlight w:val="green"/>
              </w:rPr>
              <w:t>0130000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highlight w:val="green"/>
              </w:rPr>
              <w:t>258000,0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Выполнение функций органами местного самоуправления  по благоустройству территории в рамках подпрограммы «Благоустройство»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 </w:t>
            </w:r>
            <w:r w:rsidRPr="008F274F">
              <w:rPr>
                <w:color w:val="000000"/>
              </w:rPr>
              <w:t>(Закупка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0130004</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40000,0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Уличное освещение (оплата за электроэнергию) в рамках подпрограммы «Благоустройство»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0132009</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20000,0</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Ликвидация несанкционированных свалок в рамках подпрограммы «Благоустройство»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w:t>
            </w:r>
            <w:r w:rsidRPr="008F274F">
              <w:lastRenderedPageBreak/>
              <w:t xml:space="preserve">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lastRenderedPageBreak/>
              <w:t>0132015</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100000,0</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lastRenderedPageBreak/>
              <w:t xml:space="preserve">Оборудование уличного освещения в рамках подпрограммы «Благоустройство»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2017годы»</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0134001</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70000,0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Ремонт колодцев в рамках подпрограммы «Благоустройство»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0134002</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10000,0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rPr>
                <w:color w:val="000000"/>
              </w:rPr>
              <w:t xml:space="preserve">Организация и вывозка мусора </w:t>
            </w:r>
            <w:r w:rsidRPr="008F274F">
              <w:t xml:space="preserve">в рамках подпрограммы «Благоустройство»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2017годы»</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0132024</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5000,0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rPr>
                <w:color w:val="000000"/>
              </w:rPr>
              <w:t xml:space="preserve">Содержание кладбищ </w:t>
            </w:r>
            <w:r w:rsidRPr="008F274F">
              <w:t xml:space="preserve">в рамках подпрограммы «Благоустройство»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0132026</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3000,0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proofErr w:type="gramStart"/>
            <w:r w:rsidRPr="008F274F">
              <w:t xml:space="preserve">Приобретение материальных запасов и основных средств для организации работ по благоустройству территории </w:t>
            </w:r>
            <w:proofErr w:type="spellStart"/>
            <w:r w:rsidRPr="008F274F">
              <w:t>Елнатского</w:t>
            </w:r>
            <w:proofErr w:type="spellEnd"/>
            <w:r w:rsidRPr="008F274F">
              <w:t xml:space="preserve"> сельского поселения в  рамках подпрограммы «Благоустройство»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 (</w:t>
            </w:r>
            <w:r w:rsidRPr="008F274F">
              <w:rPr>
                <w:color w:val="000000"/>
              </w:rPr>
              <w:t>Закупка товаров, работ и услуг для государственных (муниципальных) нужд)</w:t>
            </w:r>
            <w:r w:rsidRPr="008F274F">
              <w:t>».</w:t>
            </w:r>
            <w:proofErr w:type="gramEnd"/>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shd w:val="clear" w:color="auto" w:fill="FFFFFF"/>
              <w:jc w:val="center"/>
              <w:rPr>
                <w:sz w:val="24"/>
                <w:szCs w:val="24"/>
              </w:rPr>
            </w:pPr>
            <w:r w:rsidRPr="008F274F">
              <w:rPr>
                <w:sz w:val="24"/>
                <w:szCs w:val="24"/>
              </w:rPr>
              <w:t>0132047</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pPr>
            <w:r w:rsidRPr="008F274F">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10000,0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highlight w:val="green"/>
              </w:rPr>
            </w:pPr>
            <w:r w:rsidRPr="008F274F">
              <w:rPr>
                <w:highlight w:val="green"/>
              </w:rPr>
              <w:t xml:space="preserve">«Энергосбережение и повышение энергетической </w:t>
            </w:r>
            <w:r w:rsidRPr="008F274F">
              <w:rPr>
                <w:highlight w:val="green"/>
              </w:rPr>
              <w:lastRenderedPageBreak/>
              <w:t xml:space="preserve">эффективности» программы «Развитие жилищно-коммунального комплекса и повышение энергетической эффективности в </w:t>
            </w:r>
            <w:proofErr w:type="spellStart"/>
            <w:r w:rsidRPr="008F274F">
              <w:rPr>
                <w:highlight w:val="green"/>
              </w:rPr>
              <w:t>Елнатском</w:t>
            </w:r>
            <w:proofErr w:type="spellEnd"/>
            <w:r w:rsidRPr="008F274F">
              <w:rPr>
                <w:highlight w:val="green"/>
              </w:rPr>
              <w:t xml:space="preserve"> сельском поселении на 2014 – 2017годы»</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r w:rsidRPr="008F274F">
              <w:rPr>
                <w:sz w:val="24"/>
                <w:szCs w:val="24"/>
                <w:highlight w:val="green"/>
              </w:rPr>
              <w:lastRenderedPageBreak/>
              <w:t>0140000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highlight w:val="green"/>
              </w:rPr>
              <w:t>2000,0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lastRenderedPageBreak/>
              <w:tab/>
            </w:r>
            <w:r w:rsidRPr="008F274F">
              <w:rPr>
                <w:color w:val="000000"/>
              </w:rPr>
              <w:t xml:space="preserve">Замена ламп накаливания на энергосберегающие в рамках подпрограммы </w:t>
            </w:r>
            <w:r w:rsidRPr="008F274F">
              <w:t xml:space="preserve">«Энергосбережение и повышение энергетической эффективности» программы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0142029</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highlight w:val="yellow"/>
              </w:rPr>
            </w:pPr>
            <w:r w:rsidRPr="008F274F">
              <w:rPr>
                <w:b/>
                <w:highlight w:val="yellow"/>
              </w:rPr>
              <w:t xml:space="preserve">Муниципальная программа </w:t>
            </w:r>
            <w:proofErr w:type="spellStart"/>
            <w:r w:rsidRPr="008F274F">
              <w:rPr>
                <w:b/>
                <w:highlight w:val="yellow"/>
              </w:rPr>
              <w:t>Елнатского</w:t>
            </w:r>
            <w:proofErr w:type="spellEnd"/>
            <w:r w:rsidRPr="008F274F">
              <w:rPr>
                <w:b/>
                <w:highlight w:val="yellow"/>
              </w:rPr>
              <w:t xml:space="preserve"> сельского поселения </w:t>
            </w:r>
            <w:proofErr w:type="spellStart"/>
            <w:r w:rsidRPr="008F274F">
              <w:rPr>
                <w:b/>
                <w:highlight w:val="yellow"/>
              </w:rPr>
              <w:t>Юрьевецкого</w:t>
            </w:r>
            <w:proofErr w:type="spellEnd"/>
            <w:r w:rsidRPr="008F274F">
              <w:rPr>
                <w:b/>
                <w:highlight w:val="yellow"/>
              </w:rPr>
              <w:t xml:space="preserve"> муниципального района Ивановской области «Развитие культуры </w:t>
            </w:r>
            <w:proofErr w:type="spellStart"/>
            <w:r w:rsidRPr="008F274F">
              <w:rPr>
                <w:b/>
                <w:highlight w:val="yellow"/>
              </w:rPr>
              <w:t>Елнатского</w:t>
            </w:r>
            <w:proofErr w:type="spellEnd"/>
            <w:r w:rsidRPr="008F274F">
              <w:rPr>
                <w:b/>
                <w:highlight w:val="yellow"/>
              </w:rPr>
              <w:t xml:space="preserve"> сельского поселения»</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b/>
                <w:sz w:val="24"/>
                <w:szCs w:val="24"/>
                <w:highlight w:val="yellow"/>
              </w:rPr>
            </w:pPr>
            <w:r w:rsidRPr="008F274F">
              <w:rPr>
                <w:b/>
                <w:sz w:val="24"/>
                <w:szCs w:val="24"/>
                <w:highlight w:val="yellow"/>
              </w:rPr>
              <w:t>0200000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b/>
                <w:sz w:val="24"/>
                <w:szCs w:val="24"/>
                <w:highlight w:val="yellow"/>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b/>
                <w:sz w:val="24"/>
                <w:szCs w:val="24"/>
                <w:highlight w:val="yellow"/>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b/>
                <w:sz w:val="24"/>
                <w:szCs w:val="24"/>
              </w:rPr>
            </w:pPr>
            <w:r w:rsidRPr="008F274F">
              <w:rPr>
                <w:b/>
                <w:sz w:val="24"/>
                <w:szCs w:val="24"/>
                <w:highlight w:val="yellow"/>
              </w:rPr>
              <w:t>1945500,0</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highlight w:val="green"/>
              </w:rPr>
            </w:pPr>
            <w:r w:rsidRPr="008F274F">
              <w:rPr>
                <w:highlight w:val="green"/>
              </w:rPr>
              <w:t xml:space="preserve">Подпрограмма «Организация культурно – досуговых мероприятий» муниципальной программы </w:t>
            </w:r>
            <w:proofErr w:type="spellStart"/>
            <w:r w:rsidRPr="008F274F">
              <w:rPr>
                <w:highlight w:val="green"/>
              </w:rPr>
              <w:t>Елнатского</w:t>
            </w:r>
            <w:proofErr w:type="spellEnd"/>
            <w:r w:rsidRPr="008F274F">
              <w:rPr>
                <w:highlight w:val="green"/>
              </w:rPr>
              <w:t xml:space="preserve"> сельского поселения </w:t>
            </w:r>
            <w:proofErr w:type="spellStart"/>
            <w:r w:rsidRPr="008F274F">
              <w:rPr>
                <w:highlight w:val="green"/>
              </w:rPr>
              <w:t>Юрьевецкого</w:t>
            </w:r>
            <w:proofErr w:type="spellEnd"/>
            <w:r w:rsidRPr="008F274F">
              <w:rPr>
                <w:highlight w:val="green"/>
              </w:rPr>
              <w:t xml:space="preserve"> муниципального района Ивановской области «Развитие культуры </w:t>
            </w:r>
            <w:proofErr w:type="spellStart"/>
            <w:r w:rsidRPr="008F274F">
              <w:rPr>
                <w:highlight w:val="green"/>
              </w:rPr>
              <w:t>Елнатского</w:t>
            </w:r>
            <w:proofErr w:type="spellEnd"/>
            <w:r w:rsidRPr="008F274F">
              <w:rPr>
                <w:highlight w:val="green"/>
              </w:rPr>
              <w:t xml:space="preserve"> сельского поселения»</w:t>
            </w:r>
            <w:r w:rsidRPr="008F274F">
              <w:rPr>
                <w:highlight w:val="green"/>
              </w:rPr>
              <w:tab/>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r w:rsidRPr="008F274F">
              <w:rPr>
                <w:sz w:val="24"/>
                <w:szCs w:val="24"/>
                <w:highlight w:val="green"/>
              </w:rPr>
              <w:t>0210000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highlight w:val="green"/>
              </w:rPr>
              <w:t>1443000,0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Субсидия учреждениям культуры на организацию культурно - досуговых мероприятий в рамках подпрограммы «Организация культурно – досуговых мероприятий»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культуры </w:t>
            </w:r>
            <w:proofErr w:type="spellStart"/>
            <w:r w:rsidRPr="008F274F">
              <w:t>Елнатского</w:t>
            </w:r>
            <w:proofErr w:type="spellEnd"/>
            <w:r w:rsidRPr="008F274F">
              <w:t xml:space="preserve"> сельского поселения»</w:t>
            </w:r>
            <w:r w:rsidRPr="008F274F">
              <w:rPr>
                <w:color w:val="000000"/>
              </w:rPr>
              <w:t xml:space="preserve"> (Предоставление субсидий бюджетным, автономным учреждениям и иным некоммерческим организациям)</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0216001</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600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1443000,0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highlight w:val="green"/>
              </w:rPr>
            </w:pPr>
            <w:r w:rsidRPr="008F274F">
              <w:rPr>
                <w:highlight w:val="green"/>
              </w:rPr>
              <w:t xml:space="preserve">Подпрограмма «Организация библиотечного обслуживания населения» муниципальной программы </w:t>
            </w:r>
            <w:proofErr w:type="spellStart"/>
            <w:r w:rsidRPr="008F274F">
              <w:rPr>
                <w:highlight w:val="green"/>
              </w:rPr>
              <w:t>Елнатского</w:t>
            </w:r>
            <w:proofErr w:type="spellEnd"/>
            <w:r w:rsidRPr="008F274F">
              <w:rPr>
                <w:highlight w:val="green"/>
              </w:rPr>
              <w:t xml:space="preserve"> сельского поселения </w:t>
            </w:r>
            <w:proofErr w:type="spellStart"/>
            <w:r w:rsidRPr="008F274F">
              <w:rPr>
                <w:highlight w:val="green"/>
              </w:rPr>
              <w:t>Юрьевецкого</w:t>
            </w:r>
            <w:proofErr w:type="spellEnd"/>
            <w:r w:rsidRPr="008F274F">
              <w:rPr>
                <w:highlight w:val="green"/>
              </w:rPr>
              <w:t xml:space="preserve"> муниципального района Ивановской области «Развитие культуры </w:t>
            </w:r>
            <w:proofErr w:type="spellStart"/>
            <w:r w:rsidRPr="008F274F">
              <w:rPr>
                <w:highlight w:val="green"/>
              </w:rPr>
              <w:t>Елнатского</w:t>
            </w:r>
            <w:proofErr w:type="spellEnd"/>
            <w:r w:rsidRPr="008F274F">
              <w:rPr>
                <w:highlight w:val="green"/>
              </w:rPr>
              <w:t xml:space="preserve"> сельского поселения»</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r w:rsidRPr="008F274F">
              <w:rPr>
                <w:sz w:val="24"/>
                <w:szCs w:val="24"/>
                <w:highlight w:val="green"/>
              </w:rPr>
              <w:t>0220000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highlight w:val="green"/>
              </w:rPr>
              <w:t>282000,0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both"/>
            </w:pPr>
            <w:r w:rsidRPr="008F274F">
              <w:t xml:space="preserve">Субсидия учреждениям культуры на организацию библиотечного обслуживания населения в рамках подпрограммы «Организация библиотечного обслуживания населения»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культуры </w:t>
            </w:r>
            <w:proofErr w:type="spellStart"/>
            <w:r w:rsidRPr="008F274F">
              <w:t>Елнатского</w:t>
            </w:r>
            <w:proofErr w:type="spellEnd"/>
            <w:r w:rsidRPr="008F274F">
              <w:t xml:space="preserve"> сельского поселения» </w:t>
            </w:r>
            <w:r w:rsidRPr="008F274F">
              <w:rPr>
                <w:color w:val="000000"/>
              </w:rPr>
              <w:t>(Предоставление субсидий бюджетным, автономным учреждениям и иным некоммерческим организациям)</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0226002</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600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282000,0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highlight w:val="green"/>
              </w:rPr>
            </w:pPr>
            <w:r w:rsidRPr="008F274F">
              <w:rPr>
                <w:highlight w:val="green"/>
              </w:rPr>
              <w:t>Подпрограмма «</w:t>
            </w:r>
            <w:r w:rsidRPr="008F274F">
              <w:rPr>
                <w:color w:val="000000"/>
                <w:highlight w:val="green"/>
              </w:rPr>
              <w:t>Повышение средней заработной платы работникам культуры» муни</w:t>
            </w:r>
            <w:r w:rsidRPr="008F274F">
              <w:rPr>
                <w:highlight w:val="green"/>
              </w:rPr>
              <w:t xml:space="preserve">ципальной программы </w:t>
            </w:r>
            <w:proofErr w:type="spellStart"/>
            <w:r w:rsidRPr="008F274F">
              <w:rPr>
                <w:highlight w:val="green"/>
              </w:rPr>
              <w:t>Елнатского</w:t>
            </w:r>
            <w:proofErr w:type="spellEnd"/>
            <w:r w:rsidRPr="008F274F">
              <w:rPr>
                <w:highlight w:val="green"/>
              </w:rPr>
              <w:t xml:space="preserve"> сельского поселения </w:t>
            </w:r>
            <w:proofErr w:type="spellStart"/>
            <w:r w:rsidRPr="008F274F">
              <w:rPr>
                <w:highlight w:val="green"/>
              </w:rPr>
              <w:t>Юрьевецкого</w:t>
            </w:r>
            <w:proofErr w:type="spellEnd"/>
            <w:r w:rsidRPr="008F274F">
              <w:rPr>
                <w:highlight w:val="green"/>
              </w:rPr>
              <w:t xml:space="preserve"> муниципального района Ивановской области «Развитие культуры </w:t>
            </w:r>
            <w:proofErr w:type="spellStart"/>
            <w:r w:rsidRPr="008F274F">
              <w:rPr>
                <w:highlight w:val="green"/>
              </w:rPr>
              <w:t>Елнатского</w:t>
            </w:r>
            <w:proofErr w:type="spellEnd"/>
            <w:r w:rsidRPr="008F274F">
              <w:rPr>
                <w:highlight w:val="green"/>
              </w:rPr>
              <w:t xml:space="preserve"> сельского поселения»</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r w:rsidRPr="008F274F">
              <w:rPr>
                <w:sz w:val="24"/>
                <w:szCs w:val="24"/>
                <w:highlight w:val="green"/>
              </w:rPr>
              <w:t>0230000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highlight w:val="green"/>
              </w:rPr>
              <w:t>219800,0</w:t>
            </w:r>
          </w:p>
        </w:tc>
      </w:tr>
      <w:tr w:rsidR="00B874BA" w:rsidRPr="008F274F" w:rsidTr="009A28DE">
        <w:tblPrEx>
          <w:tblCellMar>
            <w:top w:w="0" w:type="dxa"/>
            <w:bottom w:w="0" w:type="dxa"/>
          </w:tblCellMar>
        </w:tblPrEx>
        <w:trPr>
          <w:trHeight w:val="3274"/>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proofErr w:type="gramStart"/>
            <w:r w:rsidRPr="008F274F">
              <w:rPr>
                <w:color w:val="000000"/>
              </w:rPr>
              <w:lastRenderedPageBreak/>
              <w:t xml:space="preserve">Повышение средней заработной платы отдельным категориям работникам учреждений культуры до средней заработной платы в Ивановской области в соответствии с указами Президента Российской Федерации в рамках подпрограммы </w:t>
            </w:r>
            <w:r w:rsidRPr="008F274F">
              <w:t>«</w:t>
            </w:r>
            <w:r w:rsidRPr="008F274F">
              <w:rPr>
                <w:color w:val="000000"/>
              </w:rPr>
              <w:t xml:space="preserve">Повышение средней заработной платы  работникам культуры» </w:t>
            </w:r>
            <w:r w:rsidRPr="008F274F">
              <w:t xml:space="preserve">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культуры </w:t>
            </w:r>
            <w:proofErr w:type="spellStart"/>
            <w:r w:rsidRPr="008F274F">
              <w:t>Елнатского</w:t>
            </w:r>
            <w:proofErr w:type="spellEnd"/>
            <w:r w:rsidRPr="008F274F">
              <w:t xml:space="preserve"> сельского поселения»</w:t>
            </w:r>
            <w:r w:rsidRPr="008F274F">
              <w:rPr>
                <w:color w:val="000000"/>
              </w:rPr>
              <w:t xml:space="preserve"> (Предоставление субсидий бюджетным, автономным учреждениям и иным некоммерческим организациям)</w:t>
            </w:r>
            <w:proofErr w:type="gramEnd"/>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0230001</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600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10000,0</w:t>
            </w:r>
          </w:p>
        </w:tc>
      </w:tr>
      <w:tr w:rsidR="00B874BA" w:rsidRPr="008F274F" w:rsidTr="009A28DE">
        <w:tblPrEx>
          <w:tblCellMar>
            <w:top w:w="0" w:type="dxa"/>
            <w:bottom w:w="0" w:type="dxa"/>
          </w:tblCellMar>
        </w:tblPrEx>
        <w:trPr>
          <w:trHeight w:val="1694"/>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both"/>
              <w:rPr>
                <w:color w:val="000000"/>
              </w:rPr>
            </w:pPr>
            <w:r w:rsidRPr="008F274F">
              <w:rPr>
                <w:color w:val="000000"/>
              </w:rPr>
              <w:t xml:space="preserve">Поэтапное доведение средней заработной </w:t>
            </w:r>
            <w:proofErr w:type="gramStart"/>
            <w:r w:rsidRPr="008F274F">
              <w:rPr>
                <w:color w:val="000000"/>
              </w:rPr>
              <w:t>платы работникам культуры муниципальных учреждений культуры Ивановской области</w:t>
            </w:r>
            <w:proofErr w:type="gramEnd"/>
            <w:r w:rsidRPr="008F274F">
              <w:rPr>
                <w:color w:val="000000"/>
              </w:rPr>
              <w:t xml:space="preserve">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0238034</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600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209800,0</w:t>
            </w:r>
          </w:p>
        </w:tc>
      </w:tr>
      <w:tr w:rsidR="00B874BA" w:rsidRPr="008F274F" w:rsidTr="009A28DE">
        <w:tblPrEx>
          <w:tblCellMar>
            <w:top w:w="0" w:type="dxa"/>
            <w:bottom w:w="0" w:type="dxa"/>
          </w:tblCellMar>
        </w:tblPrEx>
        <w:trPr>
          <w:trHeight w:val="1393"/>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both"/>
              <w:rPr>
                <w:color w:val="000000"/>
              </w:rPr>
            </w:pPr>
            <w:r w:rsidRPr="008F274F">
              <w:rPr>
                <w:highlight w:val="green"/>
              </w:rPr>
              <w:t xml:space="preserve">Подпрограмма «Комплектование книжных фондов библиотек» в рамках муниципальной программы </w:t>
            </w:r>
            <w:proofErr w:type="spellStart"/>
            <w:r w:rsidRPr="008F274F">
              <w:rPr>
                <w:highlight w:val="green"/>
              </w:rPr>
              <w:t>Елнатского</w:t>
            </w:r>
            <w:proofErr w:type="spellEnd"/>
            <w:r w:rsidRPr="008F274F">
              <w:rPr>
                <w:highlight w:val="green"/>
              </w:rPr>
              <w:t xml:space="preserve"> сельского поселения </w:t>
            </w:r>
            <w:proofErr w:type="spellStart"/>
            <w:r w:rsidRPr="008F274F">
              <w:rPr>
                <w:highlight w:val="green"/>
              </w:rPr>
              <w:t>Юрьевецкого</w:t>
            </w:r>
            <w:proofErr w:type="spellEnd"/>
            <w:r w:rsidRPr="008F274F">
              <w:rPr>
                <w:highlight w:val="green"/>
              </w:rPr>
              <w:t xml:space="preserve"> муниципального района Ивановской области «Развитие культуры </w:t>
            </w:r>
            <w:proofErr w:type="spellStart"/>
            <w:r w:rsidRPr="008F274F">
              <w:rPr>
                <w:highlight w:val="green"/>
              </w:rPr>
              <w:t>Елнатского</w:t>
            </w:r>
            <w:proofErr w:type="spellEnd"/>
            <w:r w:rsidRPr="008F274F">
              <w:rPr>
                <w:highlight w:val="green"/>
              </w:rPr>
              <w:t xml:space="preserve"> сельского поселения»</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r w:rsidRPr="008F274F">
              <w:rPr>
                <w:sz w:val="24"/>
                <w:szCs w:val="24"/>
                <w:highlight w:val="green"/>
              </w:rPr>
              <w:t>0240000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r w:rsidRPr="008F274F">
              <w:rPr>
                <w:sz w:val="24"/>
                <w:szCs w:val="24"/>
                <w:highlight w:val="green"/>
              </w:rPr>
              <w:t>000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r w:rsidRPr="008F274F">
              <w:rPr>
                <w:sz w:val="24"/>
                <w:szCs w:val="24"/>
                <w:highlight w:val="green"/>
              </w:rPr>
              <w:t>700,0</w:t>
            </w:r>
          </w:p>
        </w:tc>
      </w:tr>
      <w:tr w:rsidR="00B874BA" w:rsidRPr="008F274F" w:rsidTr="009A28DE">
        <w:tblPrEx>
          <w:tblCellMar>
            <w:top w:w="0" w:type="dxa"/>
            <w:bottom w:w="0" w:type="dxa"/>
          </w:tblCellMar>
        </w:tblPrEx>
        <w:trPr>
          <w:trHeight w:val="40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both"/>
              <w:rPr>
                <w:highlight w:val="green"/>
              </w:rPr>
            </w:pPr>
            <w:r w:rsidRPr="008F274F">
              <w:t xml:space="preserve">Комплектование книжных фондов библиотек муниципальных образований в рамках подпрограммы «Комплектование книжных фондов библиотек»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культуры </w:t>
            </w:r>
            <w:proofErr w:type="spellStart"/>
            <w:r w:rsidRPr="008F274F">
              <w:t>Елнатского</w:t>
            </w:r>
            <w:proofErr w:type="spellEnd"/>
            <w:r w:rsidRPr="008F274F">
              <w:t xml:space="preserve"> сельского поселения»</w:t>
            </w:r>
            <w:r w:rsidRPr="008F274F">
              <w:rPr>
                <w:color w:val="000000"/>
              </w:rPr>
              <w:t xml:space="preserve"> (Предоставление субсидий бюджетным, автономным учреждениям и иным некоммерческим организациям)</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0245144</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600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700,0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highlight w:val="yellow"/>
              </w:rPr>
            </w:pPr>
            <w:r w:rsidRPr="008F274F">
              <w:rPr>
                <w:b/>
                <w:bCs/>
                <w:highlight w:val="yellow"/>
              </w:rPr>
              <w:t xml:space="preserve">Муниципальная  программа </w:t>
            </w:r>
            <w:r w:rsidRPr="008F274F">
              <w:rPr>
                <w:b/>
                <w:highlight w:val="yellow"/>
              </w:rPr>
              <w:t xml:space="preserve">«Осуществление дорожной  деятельности в отношении автомобильных дорог местного значения в границах </w:t>
            </w:r>
            <w:proofErr w:type="spellStart"/>
            <w:r w:rsidRPr="008F274F">
              <w:rPr>
                <w:b/>
                <w:highlight w:val="yellow"/>
              </w:rPr>
              <w:t>Елнатского</w:t>
            </w:r>
            <w:proofErr w:type="spellEnd"/>
            <w:r w:rsidRPr="008F274F">
              <w:rPr>
                <w:b/>
                <w:highlight w:val="yellow"/>
              </w:rPr>
              <w:t xml:space="preserve"> сельского поселения </w:t>
            </w:r>
            <w:proofErr w:type="spellStart"/>
            <w:r w:rsidRPr="008F274F">
              <w:rPr>
                <w:b/>
                <w:highlight w:val="yellow"/>
              </w:rPr>
              <w:t>Юрьевецкого</w:t>
            </w:r>
            <w:proofErr w:type="spellEnd"/>
            <w:r w:rsidRPr="008F274F">
              <w:rPr>
                <w:b/>
                <w:highlight w:val="yellow"/>
              </w:rPr>
              <w:t xml:space="preserve"> муниципального района  на 2014-2017 годы»</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b/>
                <w:sz w:val="24"/>
                <w:szCs w:val="24"/>
                <w:highlight w:val="yellow"/>
              </w:rPr>
            </w:pPr>
            <w:r w:rsidRPr="008F274F">
              <w:rPr>
                <w:b/>
                <w:sz w:val="24"/>
                <w:szCs w:val="24"/>
                <w:highlight w:val="yellow"/>
              </w:rPr>
              <w:t>0300000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b/>
                <w:sz w:val="24"/>
                <w:szCs w:val="24"/>
                <w:highlight w:val="yellow"/>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b/>
                <w:sz w:val="24"/>
                <w:szCs w:val="24"/>
                <w:highlight w:val="yellow"/>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b/>
                <w:sz w:val="24"/>
                <w:szCs w:val="24"/>
              </w:rPr>
            </w:pPr>
            <w:r w:rsidRPr="008F274F">
              <w:rPr>
                <w:b/>
                <w:sz w:val="24"/>
                <w:szCs w:val="24"/>
                <w:highlight w:val="yellow"/>
              </w:rPr>
              <w:t>385579,00</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highlight w:val="green"/>
              </w:rPr>
            </w:pPr>
            <w:r w:rsidRPr="008F274F">
              <w:rPr>
                <w:highlight w:val="green"/>
              </w:rPr>
              <w:t xml:space="preserve">«Подпрограмма «Содержание автомобильных дорог общего пользования местного значения в границах </w:t>
            </w:r>
            <w:proofErr w:type="spellStart"/>
            <w:r w:rsidRPr="008F274F">
              <w:rPr>
                <w:highlight w:val="green"/>
              </w:rPr>
              <w:t>Елнатского</w:t>
            </w:r>
            <w:proofErr w:type="spellEnd"/>
            <w:r w:rsidRPr="008F274F">
              <w:rPr>
                <w:highlight w:val="green"/>
              </w:rPr>
              <w:t xml:space="preserve"> сельского поселения искусственных сооружений на них» в рамках муниципальной программы «Осуществление дорожной  деятельности в отношении автомобильных дорог местного значения в границах </w:t>
            </w:r>
            <w:proofErr w:type="spellStart"/>
            <w:r w:rsidRPr="008F274F">
              <w:rPr>
                <w:highlight w:val="green"/>
              </w:rPr>
              <w:t>Елнатского</w:t>
            </w:r>
            <w:proofErr w:type="spellEnd"/>
            <w:r w:rsidRPr="008F274F">
              <w:rPr>
                <w:highlight w:val="green"/>
              </w:rPr>
              <w:t xml:space="preserve"> сельского поселения </w:t>
            </w:r>
            <w:proofErr w:type="spellStart"/>
            <w:r w:rsidRPr="008F274F">
              <w:rPr>
                <w:highlight w:val="green"/>
              </w:rPr>
              <w:t>Юрьевецкого</w:t>
            </w:r>
            <w:proofErr w:type="spellEnd"/>
            <w:r w:rsidRPr="008F274F">
              <w:rPr>
                <w:highlight w:val="green"/>
              </w:rPr>
              <w:t xml:space="preserve"> муниципального района  на 2014-2017 годы»</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r w:rsidRPr="008F274F">
              <w:rPr>
                <w:sz w:val="24"/>
                <w:szCs w:val="24"/>
                <w:highlight w:val="green"/>
              </w:rPr>
              <w:t>0310000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highlight w:val="green"/>
              </w:rPr>
              <w:t>158414,00</w:t>
            </w:r>
          </w:p>
        </w:tc>
      </w:tr>
      <w:tr w:rsidR="00B874BA" w:rsidRPr="008F274F" w:rsidTr="009A28DE">
        <w:tblPrEx>
          <w:tblCellMar>
            <w:top w:w="0" w:type="dxa"/>
            <w:bottom w:w="0" w:type="dxa"/>
          </w:tblCellMar>
        </w:tblPrEx>
        <w:trPr>
          <w:trHeight w:val="3802"/>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proofErr w:type="gramStart"/>
            <w:r w:rsidRPr="008F274F">
              <w:lastRenderedPageBreak/>
              <w:t xml:space="preserve">Содержание    автомобильных дорог общего пользования местного значения в границах населенных пунктов </w:t>
            </w:r>
            <w:proofErr w:type="spellStart"/>
            <w:r w:rsidRPr="008F274F">
              <w:t>Елнатского</w:t>
            </w:r>
            <w:proofErr w:type="spellEnd"/>
            <w:r w:rsidRPr="008F274F">
              <w:t xml:space="preserve"> сельского поселения и искусственных сооружений на них в рамках подпрограммы «Содержание автомобильных дорог общего пользования местного значения в границах </w:t>
            </w:r>
            <w:proofErr w:type="spellStart"/>
            <w:r w:rsidRPr="008F274F">
              <w:t>Елнатского</w:t>
            </w:r>
            <w:proofErr w:type="spellEnd"/>
            <w:r w:rsidRPr="008F274F">
              <w:t xml:space="preserve"> сельского поселения искусственных сооружений на них» программы «Осуществление дорожной  деятельности в отношении автомобильных дорог местного значения в границах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годы»</w:t>
            </w:r>
            <w:r w:rsidRPr="008F274F">
              <w:rPr>
                <w:color w:val="000000"/>
              </w:rPr>
              <w:t xml:space="preserve"> (Закупка</w:t>
            </w:r>
            <w:proofErr w:type="gramEnd"/>
            <w:r w:rsidRPr="008F274F">
              <w:rPr>
                <w:color w:val="000000"/>
              </w:rPr>
              <w:t xml:space="preserve">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0312006</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100001,00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proofErr w:type="gramStart"/>
            <w:r w:rsidRPr="008F274F">
              <w:t xml:space="preserve">Иные межбюджетные трансферты из бюджета </w:t>
            </w:r>
            <w:proofErr w:type="spellStart"/>
            <w:r w:rsidRPr="008F274F">
              <w:t>Юрьевецкого</w:t>
            </w:r>
            <w:proofErr w:type="spellEnd"/>
            <w:r w:rsidRPr="008F274F">
              <w:t xml:space="preserve"> муниципального района бюджету </w:t>
            </w:r>
            <w:proofErr w:type="spellStart"/>
            <w:r w:rsidRPr="008F274F">
              <w:t>Елнатского</w:t>
            </w:r>
            <w:proofErr w:type="spellEnd"/>
            <w:r w:rsidRPr="008F274F">
              <w:t xml:space="preserve"> сельского поселения в части расчистки дорог от снега в зимний период в рамках подпрограммы  «Содержание автомобильных дорог общего пользования местного значения в границах </w:t>
            </w:r>
            <w:proofErr w:type="spellStart"/>
            <w:r w:rsidRPr="008F274F">
              <w:t>Елнатского</w:t>
            </w:r>
            <w:proofErr w:type="spellEnd"/>
            <w:r w:rsidRPr="008F274F">
              <w:t xml:space="preserve"> сельского поселения искусственных сооружений на них» программы «Осуществление дорожной  деятельности в отношении автомобильных дорог местного значения в границах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w:t>
            </w:r>
            <w:proofErr w:type="gramEnd"/>
            <w:r w:rsidRPr="008F274F">
              <w:t xml:space="preserve"> годы».</w:t>
            </w:r>
          </w:p>
          <w:p w:rsidR="00B874BA" w:rsidRPr="008F274F" w:rsidRDefault="00B874BA" w:rsidP="009A28DE">
            <w:pPr>
              <w:pStyle w:val="a3"/>
              <w:shd w:val="clear" w:color="auto" w:fill="FFFFFF"/>
            </w:pP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0319900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58413,0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highlight w:val="green"/>
              </w:rPr>
            </w:pPr>
            <w:r w:rsidRPr="008F274F">
              <w:rPr>
                <w:highlight w:val="green"/>
              </w:rPr>
              <w:t>Подпрограмма «Капитальный ремонт, ремонт автомобильных дорог общего пользования, ремонт дворовых территорий многоквартирных домов, проездов к дворовым территориям многоквартирных домов населенных пунктов</w:t>
            </w:r>
            <w:r w:rsidRPr="008F274F">
              <w:rPr>
                <w:highlight w:val="green"/>
              </w:rPr>
              <w:tab/>
              <w:t xml:space="preserve">»  в рамках муниципальной программы «Осуществление дорожной  деятельности в отношении автомобильных дорог местного значения в границах </w:t>
            </w:r>
            <w:proofErr w:type="spellStart"/>
            <w:r w:rsidRPr="008F274F">
              <w:rPr>
                <w:highlight w:val="green"/>
              </w:rPr>
              <w:t>Елнатского</w:t>
            </w:r>
            <w:proofErr w:type="spellEnd"/>
            <w:r w:rsidRPr="008F274F">
              <w:rPr>
                <w:highlight w:val="green"/>
              </w:rPr>
              <w:t xml:space="preserve"> сельского поселения </w:t>
            </w:r>
            <w:proofErr w:type="spellStart"/>
            <w:r w:rsidRPr="008F274F">
              <w:rPr>
                <w:highlight w:val="green"/>
              </w:rPr>
              <w:t>Юрьевецкого</w:t>
            </w:r>
            <w:proofErr w:type="spellEnd"/>
            <w:r w:rsidRPr="008F274F">
              <w:rPr>
                <w:highlight w:val="green"/>
              </w:rPr>
              <w:t xml:space="preserve"> муниципального района  на 2014-2017 годы»</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r w:rsidRPr="008F274F">
              <w:rPr>
                <w:sz w:val="24"/>
                <w:szCs w:val="24"/>
                <w:highlight w:val="green"/>
              </w:rPr>
              <w:t>0320000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r w:rsidRPr="008F274F">
              <w:rPr>
                <w:sz w:val="24"/>
                <w:szCs w:val="24"/>
                <w:highlight w:val="green"/>
              </w:rPr>
              <w:t>227165,00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proofErr w:type="gramStart"/>
            <w:r w:rsidRPr="008F274F">
              <w:t xml:space="preserve">Капитальный ремонт, ремонт автомобильных дорог общего пользования в рамках подпрограммы «Капитальный ремонт, ремонт автомобильных дорог общего пользования, ремонт дворовых территорий многоквартирных домов, проездов к дворовым территориям многоквартирных домов населенных пунктов»  муниципальной программы «Осуществление дорожной  деятельности в отношении автомобильных дорог местного значения в границах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годы» из местного бюджета.</w:t>
            </w:r>
            <w:proofErr w:type="gramEnd"/>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0322004</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227165,00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b/>
                <w:highlight w:val="yellow"/>
              </w:rPr>
            </w:pPr>
            <w:r w:rsidRPr="008F274F">
              <w:rPr>
                <w:b/>
                <w:highlight w:val="yellow"/>
              </w:rPr>
              <w:lastRenderedPageBreak/>
              <w:t xml:space="preserve">Муниципальная  программа «Обеспечение пожарной безопасности </w:t>
            </w:r>
            <w:proofErr w:type="spellStart"/>
            <w:r w:rsidRPr="008F274F">
              <w:rPr>
                <w:b/>
                <w:highlight w:val="yellow"/>
              </w:rPr>
              <w:t>Елнатского</w:t>
            </w:r>
            <w:proofErr w:type="spellEnd"/>
            <w:r w:rsidRPr="008F274F">
              <w:rPr>
                <w:b/>
                <w:highlight w:val="yellow"/>
              </w:rPr>
              <w:t xml:space="preserve">   сельского  поселения    на 2014-2017 годы»</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b/>
                <w:sz w:val="24"/>
                <w:szCs w:val="24"/>
                <w:highlight w:val="yellow"/>
              </w:rPr>
            </w:pPr>
            <w:r w:rsidRPr="008F274F">
              <w:rPr>
                <w:b/>
                <w:sz w:val="24"/>
                <w:szCs w:val="24"/>
                <w:highlight w:val="yellow"/>
              </w:rPr>
              <w:t>0400000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b/>
                <w:sz w:val="24"/>
                <w:szCs w:val="24"/>
                <w:highlight w:val="yellow"/>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b/>
                <w:sz w:val="24"/>
                <w:szCs w:val="24"/>
                <w:highlight w:val="yellow"/>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b/>
                <w:sz w:val="24"/>
                <w:szCs w:val="24"/>
              </w:rPr>
            </w:pPr>
            <w:r w:rsidRPr="008F274F">
              <w:rPr>
                <w:b/>
                <w:sz w:val="24"/>
                <w:szCs w:val="24"/>
                <w:highlight w:val="yellow"/>
              </w:rPr>
              <w:t>41000,0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Подпрограмма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t>Елнатского</w:t>
            </w:r>
            <w:proofErr w:type="spellEnd"/>
            <w:r w:rsidRPr="008F274F">
              <w:t xml:space="preserve">   сельского  поселения    на 2014-2017 годы».</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0420000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41000,0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Обустройство минерализованных полос (опашка жилых зон) в рамках 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t>Елнатского</w:t>
            </w:r>
            <w:proofErr w:type="spellEnd"/>
            <w:r w:rsidRPr="008F274F">
              <w:t xml:space="preserve">   сельского  поселения    на 2014-2017 годы».</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0422019</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4000,0</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Приобретение  первичных средств пожаротушения,  (огнетушители порошковые)  ОП -4 в рамках 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t>Елнатского</w:t>
            </w:r>
            <w:proofErr w:type="spellEnd"/>
            <w:r w:rsidRPr="008F274F">
              <w:t xml:space="preserve">   сельского  поселения    на 2014-2017 годы».</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0422020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2000,0</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Приобретение  мотопомпы с. Елнать в рамках 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t>Елнатского</w:t>
            </w:r>
            <w:proofErr w:type="spellEnd"/>
            <w:r w:rsidRPr="008F274F">
              <w:t xml:space="preserve">   сельского  поселения    на 2014-2017 годы»</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0422021</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+20200,0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20200,0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Содержание незамерзающих прорубей </w:t>
            </w:r>
            <w:proofErr w:type="gramStart"/>
            <w:r w:rsidRPr="008F274F">
              <w:t>в</w:t>
            </w:r>
            <w:proofErr w:type="gramEnd"/>
            <w:r w:rsidRPr="008F274F">
              <w:t xml:space="preserve"> с. Елнать, с. </w:t>
            </w:r>
            <w:proofErr w:type="spellStart"/>
            <w:r w:rsidRPr="008F274F">
              <w:t>Дорки</w:t>
            </w:r>
            <w:proofErr w:type="spellEnd"/>
            <w:r w:rsidRPr="008F274F">
              <w:t xml:space="preserve"> </w:t>
            </w:r>
            <w:proofErr w:type="gramStart"/>
            <w:r w:rsidRPr="008F274F">
              <w:t>для</w:t>
            </w:r>
            <w:proofErr w:type="gramEnd"/>
            <w:r w:rsidRPr="008F274F">
              <w:t xml:space="preserve"> заправки пожарных автомашин в зимнее время в рамках 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t>Елнатского</w:t>
            </w:r>
            <w:proofErr w:type="spellEnd"/>
            <w:r w:rsidRPr="008F274F">
              <w:t xml:space="preserve">   сельского  поселения    на 2014-2017 годы».</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0422022</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-10000,0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4000,0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Обслуживание  подъездов к  источникам пожарного водоснабжения в рамках 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t>Елнатского</w:t>
            </w:r>
            <w:proofErr w:type="spellEnd"/>
            <w:r w:rsidRPr="008F274F">
              <w:t xml:space="preserve">   сельского  поселения    на 2014-2017 годы».</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0422023</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1000,0</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Услуги пожарной машины в рамках подпрограммы  </w:t>
            </w:r>
            <w:r w:rsidRPr="008F274F">
              <w:lastRenderedPageBreak/>
              <w:t xml:space="preserve">«Обеспечение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t>Елнатского</w:t>
            </w:r>
            <w:proofErr w:type="spellEnd"/>
            <w:r w:rsidRPr="008F274F">
              <w:t xml:space="preserve">   сельского  поселения    на 2014-2017 годы».</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lastRenderedPageBreak/>
              <w:t>0422039</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w:t>
            </w:r>
            <w:r w:rsidRPr="008F274F">
              <w:rPr>
                <w:sz w:val="24"/>
                <w:szCs w:val="24"/>
              </w:rPr>
              <w:lastRenderedPageBreak/>
              <w:t>10200,0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lastRenderedPageBreak/>
              <w:t>9800,0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highlight w:val="yellow"/>
              </w:rPr>
            </w:pPr>
            <w:r w:rsidRPr="008F274F">
              <w:rPr>
                <w:b/>
                <w:highlight w:val="yellow"/>
              </w:rPr>
              <w:lastRenderedPageBreak/>
              <w:t xml:space="preserve">Муниципальная  программа «Эффективное управление муниципальным имуществом </w:t>
            </w:r>
            <w:proofErr w:type="spellStart"/>
            <w:r w:rsidRPr="008F274F">
              <w:rPr>
                <w:b/>
                <w:highlight w:val="yellow"/>
              </w:rPr>
              <w:t>Елнатского</w:t>
            </w:r>
            <w:proofErr w:type="spellEnd"/>
            <w:r w:rsidRPr="008F274F">
              <w:rPr>
                <w:b/>
                <w:highlight w:val="yellow"/>
              </w:rPr>
              <w:t xml:space="preserve"> сельского поселения </w:t>
            </w:r>
            <w:proofErr w:type="spellStart"/>
            <w:r w:rsidRPr="008F274F">
              <w:rPr>
                <w:b/>
                <w:highlight w:val="yellow"/>
              </w:rPr>
              <w:t>Юрьевецкого</w:t>
            </w:r>
            <w:proofErr w:type="spellEnd"/>
            <w:r w:rsidRPr="008F274F">
              <w:rPr>
                <w:b/>
                <w:highlight w:val="yellow"/>
              </w:rPr>
              <w:t xml:space="preserve"> муниципального района на 2014-2017 </w:t>
            </w:r>
            <w:proofErr w:type="spellStart"/>
            <w:r w:rsidRPr="008F274F">
              <w:rPr>
                <w:b/>
                <w:highlight w:val="yellow"/>
              </w:rPr>
              <w:t>г.</w:t>
            </w:r>
            <w:proofErr w:type="gramStart"/>
            <w:r w:rsidRPr="008F274F">
              <w:rPr>
                <w:b/>
                <w:highlight w:val="yellow"/>
              </w:rPr>
              <w:t>г</w:t>
            </w:r>
            <w:proofErr w:type="spellEnd"/>
            <w:proofErr w:type="gramEnd"/>
            <w:r w:rsidRPr="008F274F">
              <w:rPr>
                <w:b/>
                <w:highlight w:val="yellow"/>
              </w:rPr>
              <w:t>.»</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b/>
                <w:sz w:val="24"/>
                <w:szCs w:val="24"/>
                <w:highlight w:val="yellow"/>
              </w:rPr>
            </w:pPr>
            <w:r w:rsidRPr="008F274F">
              <w:rPr>
                <w:b/>
                <w:sz w:val="24"/>
                <w:szCs w:val="24"/>
                <w:highlight w:val="yellow"/>
              </w:rPr>
              <w:t>0500000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b/>
                <w:sz w:val="24"/>
                <w:szCs w:val="24"/>
                <w:highlight w:val="yellow"/>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b/>
                <w:sz w:val="24"/>
                <w:szCs w:val="24"/>
                <w:highlight w:val="yellow"/>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b/>
                <w:sz w:val="24"/>
                <w:szCs w:val="24"/>
              </w:rPr>
            </w:pPr>
            <w:r w:rsidRPr="008F274F">
              <w:rPr>
                <w:b/>
                <w:sz w:val="24"/>
                <w:szCs w:val="24"/>
                <w:highlight w:val="yellow"/>
              </w:rPr>
              <w:t>64000,0</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highlight w:val="green"/>
              </w:rPr>
            </w:pPr>
            <w:r w:rsidRPr="008F274F">
              <w:rPr>
                <w:highlight w:val="green"/>
              </w:rPr>
              <w:t xml:space="preserve">Подпрограмма  «Обеспечение приватизации и проведение предпродажной подготовки объектов приватизации» программы «Эффективное управление муниципальным имуществом </w:t>
            </w:r>
            <w:proofErr w:type="spellStart"/>
            <w:r w:rsidRPr="008F274F">
              <w:rPr>
                <w:highlight w:val="green"/>
              </w:rPr>
              <w:t>Елнатского</w:t>
            </w:r>
            <w:proofErr w:type="spellEnd"/>
            <w:r w:rsidRPr="008F274F">
              <w:rPr>
                <w:highlight w:val="green"/>
              </w:rPr>
              <w:t xml:space="preserve"> сельского поселения </w:t>
            </w:r>
            <w:proofErr w:type="spellStart"/>
            <w:r w:rsidRPr="008F274F">
              <w:rPr>
                <w:highlight w:val="green"/>
              </w:rPr>
              <w:t>Юрьевецкого</w:t>
            </w:r>
            <w:proofErr w:type="spellEnd"/>
            <w:r w:rsidRPr="008F274F">
              <w:rPr>
                <w:highlight w:val="green"/>
              </w:rPr>
              <w:t xml:space="preserve"> муниципального района на 2014-2017 </w:t>
            </w:r>
            <w:proofErr w:type="spellStart"/>
            <w:r w:rsidRPr="008F274F">
              <w:rPr>
                <w:highlight w:val="green"/>
              </w:rPr>
              <w:t>г.</w:t>
            </w:r>
            <w:proofErr w:type="gramStart"/>
            <w:r w:rsidRPr="008F274F">
              <w:rPr>
                <w:highlight w:val="green"/>
              </w:rPr>
              <w:t>г</w:t>
            </w:r>
            <w:proofErr w:type="spellEnd"/>
            <w:proofErr w:type="gramEnd"/>
            <w:r w:rsidRPr="008F274F">
              <w:rPr>
                <w:highlight w:val="green"/>
              </w:rPr>
              <w:t>.»</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r w:rsidRPr="008F274F">
              <w:rPr>
                <w:sz w:val="24"/>
                <w:szCs w:val="24"/>
                <w:highlight w:val="green"/>
              </w:rPr>
              <w:t>0510000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highlight w:val="green"/>
              </w:rPr>
              <w:t>24000,0</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Оценка объектов муниципальной собственности в рамках подпрограммы «Обеспечение приватизации и проведение предпродажной подготовки объектов приватизации» программы «Эффективное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0512002</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4000,0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Изготовление  технической документации (технические планы, межевые планы) на нежилое здание в рамках подпрограммы «Обеспечение приватизации и проведение предпродажной подготовки объектов приватизации» программы «Эффективное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0512030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10000,0</w:t>
            </w:r>
          </w:p>
        </w:tc>
      </w:tr>
      <w:tr w:rsidR="00B874BA" w:rsidRPr="008F274F" w:rsidTr="009A28DE">
        <w:tblPrEx>
          <w:tblCellMar>
            <w:top w:w="0" w:type="dxa"/>
            <w:bottom w:w="0" w:type="dxa"/>
          </w:tblCellMar>
        </w:tblPrEx>
        <w:trPr>
          <w:trHeight w:val="2261"/>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Организация и проведение торгов в рамках подпрограммы «Обеспечение приватизации и проведение предпродажной подготовки объектов приватизации» программы «Эффективное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0512031</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10000,0</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highlight w:val="green"/>
              </w:rPr>
            </w:pPr>
            <w:r w:rsidRPr="008F274F">
              <w:rPr>
                <w:highlight w:val="green"/>
              </w:rPr>
              <w:t xml:space="preserve">Подпрограмма  «Мероприятия по землеустройству и землепользованию» программы «Эффективное управление муниципальным имуществом </w:t>
            </w:r>
            <w:proofErr w:type="spellStart"/>
            <w:r w:rsidRPr="008F274F">
              <w:rPr>
                <w:highlight w:val="green"/>
              </w:rPr>
              <w:t>Елнатского</w:t>
            </w:r>
            <w:proofErr w:type="spellEnd"/>
            <w:r w:rsidRPr="008F274F">
              <w:rPr>
                <w:highlight w:val="green"/>
              </w:rPr>
              <w:t xml:space="preserve"> сельского поселения </w:t>
            </w:r>
            <w:proofErr w:type="spellStart"/>
            <w:r w:rsidRPr="008F274F">
              <w:rPr>
                <w:highlight w:val="green"/>
              </w:rPr>
              <w:t>Юрьевецкого</w:t>
            </w:r>
            <w:proofErr w:type="spellEnd"/>
            <w:r w:rsidRPr="008F274F">
              <w:rPr>
                <w:highlight w:val="green"/>
              </w:rPr>
              <w:t xml:space="preserve"> муниципального района на 2014-2017 </w:t>
            </w:r>
            <w:proofErr w:type="spellStart"/>
            <w:r w:rsidRPr="008F274F">
              <w:rPr>
                <w:highlight w:val="green"/>
              </w:rPr>
              <w:t>г.</w:t>
            </w:r>
            <w:proofErr w:type="gramStart"/>
            <w:r w:rsidRPr="008F274F">
              <w:rPr>
                <w:highlight w:val="green"/>
              </w:rPr>
              <w:t>г</w:t>
            </w:r>
            <w:proofErr w:type="spellEnd"/>
            <w:proofErr w:type="gramEnd"/>
            <w:r w:rsidRPr="008F274F">
              <w:rPr>
                <w:highlight w:val="green"/>
              </w:rPr>
              <w:t>.»</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r w:rsidRPr="008F274F">
              <w:rPr>
                <w:sz w:val="24"/>
                <w:szCs w:val="24"/>
                <w:highlight w:val="green"/>
              </w:rPr>
              <w:t>0520000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highlight w:val="green"/>
              </w:rPr>
              <w:t>20000,0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ab/>
              <w:t xml:space="preserve">Формирование земельных участков  под объектами муниципальной собственности в рамках </w:t>
            </w:r>
            <w:r w:rsidRPr="008F274F">
              <w:lastRenderedPageBreak/>
              <w:t xml:space="preserve">подпрограммы «Мероприятия по землеустройству и землепользованию» программы «Эффективное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lastRenderedPageBreak/>
              <w:t>0522018</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10000,0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lastRenderedPageBreak/>
              <w:t xml:space="preserve">Формирование земельных участков  под муниципальными дорогами в границах населенных пунктов  в рамках подпрограммы «Мероприятия по землеустройству и землепользованию» программы «Эффективное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0522032</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10000,0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highlight w:val="green"/>
              </w:rPr>
            </w:pPr>
            <w:r w:rsidRPr="008F274F">
              <w:rPr>
                <w:highlight w:val="green"/>
              </w:rPr>
              <w:t xml:space="preserve">Подпрограмма  «Признание прав и регулирование отношений по государственной и муниципальной собственности» программы «Эффективное управление муниципальным имуществом </w:t>
            </w:r>
            <w:proofErr w:type="spellStart"/>
            <w:r w:rsidRPr="008F274F">
              <w:rPr>
                <w:highlight w:val="green"/>
              </w:rPr>
              <w:t>Елнатского</w:t>
            </w:r>
            <w:proofErr w:type="spellEnd"/>
            <w:r w:rsidRPr="008F274F">
              <w:rPr>
                <w:highlight w:val="green"/>
              </w:rPr>
              <w:t xml:space="preserve"> сельского поселения </w:t>
            </w:r>
            <w:proofErr w:type="spellStart"/>
            <w:r w:rsidRPr="008F274F">
              <w:rPr>
                <w:highlight w:val="green"/>
              </w:rPr>
              <w:t>Юрьевецкого</w:t>
            </w:r>
            <w:proofErr w:type="spellEnd"/>
            <w:r w:rsidRPr="008F274F">
              <w:rPr>
                <w:highlight w:val="green"/>
              </w:rPr>
              <w:t xml:space="preserve"> муниципального района на 2014-2017 </w:t>
            </w:r>
            <w:proofErr w:type="spellStart"/>
            <w:r w:rsidRPr="008F274F">
              <w:rPr>
                <w:highlight w:val="green"/>
              </w:rPr>
              <w:t>г.</w:t>
            </w:r>
            <w:proofErr w:type="gramStart"/>
            <w:r w:rsidRPr="008F274F">
              <w:rPr>
                <w:highlight w:val="green"/>
              </w:rPr>
              <w:t>г</w:t>
            </w:r>
            <w:proofErr w:type="spellEnd"/>
            <w:proofErr w:type="gramEnd"/>
            <w:r w:rsidRPr="008F274F">
              <w:rPr>
                <w:highlight w:val="green"/>
              </w:rPr>
              <w:t>.»</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r w:rsidRPr="008F274F">
              <w:rPr>
                <w:sz w:val="24"/>
                <w:szCs w:val="24"/>
                <w:highlight w:val="green"/>
              </w:rPr>
              <w:t>0530000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highlight w:val="green"/>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highlight w:val="green"/>
              </w:rPr>
              <w:t>20000,0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Оформление прав собственности на объекты коммунального хозяйства собственности в рамках подпрограммы «Признание прав и регулирование отношений по государственной и муниципальной собственности» программы «Эффективное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0532034</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10000,0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proofErr w:type="gramStart"/>
            <w:r w:rsidRPr="008F274F">
              <w:t xml:space="preserve">Оформление прав собственности на муниципальные дороги общего пользования местного значения в рамках подпрограммы «Признание прав и регулирование отношений по государственной и муниципальной собственности» программы «Эффективное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2014-2017г.г.»</w:t>
            </w:r>
            <w:r w:rsidRPr="008F274F">
              <w:rPr>
                <w:color w:val="000000"/>
              </w:rPr>
              <w:t xml:space="preserve"> (Закупка товаров, работ и услуг для государственных (муниципальных) нужд</w:t>
            </w:r>
            <w:proofErr w:type="gramEnd"/>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0532035</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10000,0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b/>
                <w:highlight w:val="yellow"/>
              </w:rPr>
            </w:pPr>
            <w:r w:rsidRPr="008F274F">
              <w:rPr>
                <w:b/>
                <w:highlight w:val="yellow"/>
              </w:rPr>
              <w:t xml:space="preserve">Непрограммные направления деятельности органов местного самоуправления администрации </w:t>
            </w:r>
            <w:proofErr w:type="spellStart"/>
            <w:r w:rsidRPr="008F274F">
              <w:rPr>
                <w:b/>
                <w:highlight w:val="yellow"/>
              </w:rPr>
              <w:t>Елнатского</w:t>
            </w:r>
            <w:proofErr w:type="spellEnd"/>
            <w:r w:rsidRPr="008F274F">
              <w:rPr>
                <w:b/>
                <w:highlight w:val="yellow"/>
              </w:rPr>
              <w:t xml:space="preserve"> сельского поселения </w:t>
            </w:r>
            <w:proofErr w:type="spellStart"/>
            <w:r w:rsidRPr="008F274F">
              <w:rPr>
                <w:b/>
                <w:highlight w:val="yellow"/>
              </w:rPr>
              <w:t>Юрьевецкого</w:t>
            </w:r>
            <w:proofErr w:type="spellEnd"/>
            <w:r w:rsidRPr="008F274F">
              <w:rPr>
                <w:b/>
                <w:highlight w:val="yellow"/>
              </w:rPr>
              <w:t xml:space="preserve"> муниципального района Ивановской области.</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b/>
                <w:highlight w:val="yellow"/>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rPr>
                <w:b/>
                <w:highlight w:val="yellow"/>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rPr>
                <w:b/>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rPr>
                <w:b/>
              </w:rPr>
            </w:pPr>
            <w:r w:rsidRPr="008F274F">
              <w:rPr>
                <w:b/>
              </w:rPr>
              <w:t>2291900,0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b/>
                <w:highlight w:val="yellow"/>
              </w:rPr>
            </w:pPr>
            <w:r w:rsidRPr="008F274F">
              <w:rPr>
                <w:b/>
                <w:highlight w:val="green"/>
              </w:rPr>
              <w:t>Общегосударственные вопросы</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b/>
                <w:highlight w:val="yellow"/>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rPr>
                <w:b/>
                <w:highlight w:val="yellow"/>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rPr>
                <w:b/>
              </w:rPr>
            </w:pPr>
            <w:r w:rsidRPr="008F274F">
              <w:rPr>
                <w:b/>
              </w:rPr>
              <w:t>-500,0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rPr>
                <w:b/>
              </w:rPr>
            </w:pPr>
            <w:r w:rsidRPr="008F274F">
              <w:rPr>
                <w:b/>
              </w:rPr>
              <w:t>1886500,0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b/>
              </w:rPr>
            </w:pPr>
            <w:r w:rsidRPr="008F274F">
              <w:rPr>
                <w:b/>
              </w:rPr>
              <w:t>Обеспечение деятельности администрации</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b/>
              </w:rPr>
            </w:pPr>
            <w:r w:rsidRPr="008F274F">
              <w:rPr>
                <w:b/>
              </w:rPr>
              <w:t>2100000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rPr>
                <w:b/>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rPr>
                <w:b/>
              </w:rPr>
            </w:pPr>
            <w:r w:rsidRPr="008F274F">
              <w:rPr>
                <w:b/>
              </w:rPr>
              <w:t>-500,0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rPr>
                <w:b/>
              </w:rPr>
            </w:pPr>
            <w:r w:rsidRPr="008F274F">
              <w:rPr>
                <w:b/>
              </w:rPr>
              <w:t>1420400,0</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Обеспечение функций органов местного самоуправления в рамках непрограммных направлений деятельности </w:t>
            </w:r>
            <w:r w:rsidRPr="008F274F">
              <w:lastRenderedPageBreak/>
              <w:t xml:space="preserve">органов местного самоуправления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w:t>
            </w:r>
            <w:proofErr w:type="gramStart"/>
            <w:r w:rsidRPr="008F274F">
              <w:t>а</w:t>
            </w:r>
            <w:r w:rsidRPr="008F274F">
              <w:rPr>
                <w:color w:val="000000"/>
              </w:rPr>
              <w:t>(</w:t>
            </w:r>
            <w:proofErr w:type="gramEnd"/>
            <w:r w:rsidRPr="008F274F">
              <w:rPr>
                <w:color w:val="000000"/>
              </w:rPr>
              <w:t>Расходы на выплаты персоналу в целях обеспечения выполнения функций органами местного самоуправления)</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lastRenderedPageBreak/>
              <w:t>2190002</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pPr>
            <w:r w:rsidRPr="008F274F">
              <w:t>100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pPr>
            <w:r w:rsidRPr="008F274F">
              <w:t>1120000,0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lastRenderedPageBreak/>
              <w:t xml:space="preserve">Оказание услуг для государственных нужд (приобретение программного обеспечение, обновление баз данных, оплат услуг связи, коммунальные услуги) в рамках непрограммных направлений деятельности органов местного самоуправления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w:t>
            </w:r>
            <w:proofErr w:type="gramStart"/>
            <w:r w:rsidRPr="008F274F">
              <w:t>а</w:t>
            </w:r>
            <w:r w:rsidRPr="008F274F">
              <w:rPr>
                <w:color w:val="000000"/>
              </w:rPr>
              <w:t>(</w:t>
            </w:r>
            <w:proofErr w:type="gramEnd"/>
            <w:r w:rsidRPr="008F274F">
              <w:rPr>
                <w:color w:val="000000"/>
              </w:rPr>
              <w:t>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2192036</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-500,0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205500,0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Содержание муниципальной собственности (текущий ремонт зданий и сооружений, техническое обслуживание зданий, текущий ремонт транспортных средств) непрограммных направлений деятельности органов местного самоуправления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2192037</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50000,0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Укрепление материальной базы (приобретение основных средств и материальных запасов) для стабильной работы учреждения в рамках непрограммных направлений деятельности органов местного самоуправления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w:t>
            </w:r>
            <w:proofErr w:type="gramStart"/>
            <w:r w:rsidRPr="008F274F">
              <w:t>а</w:t>
            </w:r>
            <w:r w:rsidRPr="008F274F">
              <w:rPr>
                <w:color w:val="000000"/>
              </w:rPr>
              <w:t>(</w:t>
            </w:r>
            <w:proofErr w:type="gramEnd"/>
            <w:r w:rsidRPr="008F274F">
              <w:rPr>
                <w:color w:val="000000"/>
              </w:rPr>
              <w:t>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2192038</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34900,0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Прочие платежи (оплата налогов, госпошлин, пени) в рамках непрограммных направлений деятельности органов местного самоуправления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w:t>
            </w:r>
            <w:proofErr w:type="gramStart"/>
            <w:r w:rsidRPr="008F274F">
              <w:t>а(</w:t>
            </w:r>
            <w:proofErr w:type="gramEnd"/>
            <w:r w:rsidRPr="008F274F">
              <w:t>Иные бюджетные ассигнования)</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2199001</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800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10000,0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Иные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 архитектурной и градостроительной политике в  рамках непрограммных направлений обеспечения деятельности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w:t>
            </w:r>
            <w:proofErr w:type="gramStart"/>
            <w:r w:rsidRPr="008F274F">
              <w:t>а(</w:t>
            </w:r>
            <w:proofErr w:type="gramEnd"/>
            <w:r w:rsidRPr="008F274F">
              <w:t>Иные межбюджетные трансферты)</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2199903</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500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rPr>
                <w:b/>
              </w:rPr>
              <w:t>Обеспечение деятельности главы местной администрации</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b/>
                <w:sz w:val="24"/>
                <w:szCs w:val="24"/>
              </w:rPr>
            </w:pPr>
            <w:r w:rsidRPr="008F274F">
              <w:rPr>
                <w:b/>
                <w:sz w:val="24"/>
                <w:szCs w:val="24"/>
              </w:rPr>
              <w:t>2200000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b/>
                <w:sz w:val="24"/>
                <w:szCs w:val="24"/>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b/>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b/>
                <w:sz w:val="24"/>
                <w:szCs w:val="24"/>
              </w:rPr>
            </w:pPr>
            <w:r w:rsidRPr="008F274F">
              <w:rPr>
                <w:b/>
                <w:sz w:val="24"/>
                <w:szCs w:val="24"/>
              </w:rPr>
              <w:t>466100,0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Обеспечение функций главы администрации в рамках непрограммных направлений обеспечения деятельности главы администрации </w:t>
            </w:r>
            <w:proofErr w:type="spellStart"/>
            <w:r w:rsidRPr="008F274F">
              <w:t>Елнатского</w:t>
            </w:r>
            <w:proofErr w:type="spellEnd"/>
            <w:r w:rsidRPr="008F274F">
              <w:t xml:space="preserve"> сельского поселения </w:t>
            </w:r>
            <w:proofErr w:type="spellStart"/>
            <w:r w:rsidRPr="008F274F">
              <w:lastRenderedPageBreak/>
              <w:t>Юрьевецкого</w:t>
            </w:r>
            <w:proofErr w:type="spellEnd"/>
            <w:r w:rsidRPr="008F274F">
              <w:t xml:space="preserve"> муниципального район</w:t>
            </w:r>
            <w:proofErr w:type="gramStart"/>
            <w:r w:rsidRPr="008F274F">
              <w:t>а</w:t>
            </w:r>
            <w:r w:rsidRPr="008F274F">
              <w:rPr>
                <w:color w:val="000000"/>
              </w:rPr>
              <w:t>(</w:t>
            </w:r>
            <w:proofErr w:type="gramEnd"/>
            <w:r w:rsidRPr="008F274F">
              <w:rPr>
                <w:color w:val="000000"/>
              </w:rPr>
              <w:t>Расходы на выплаты персоналу в целях обеспечения выполнения функций органами местного самоуправления)</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lastRenderedPageBreak/>
              <w:t>2290002</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100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466100,0</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b/>
              </w:rPr>
            </w:pPr>
            <w:r w:rsidRPr="008F274F">
              <w:rPr>
                <w:b/>
              </w:rPr>
              <w:lastRenderedPageBreak/>
              <w:t>Другие общегосударственные вопросы</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b/>
                <w:sz w:val="24"/>
                <w:szCs w:val="24"/>
              </w:rPr>
            </w:pPr>
            <w:r w:rsidRPr="008F274F">
              <w:rPr>
                <w:b/>
                <w:sz w:val="24"/>
                <w:szCs w:val="24"/>
              </w:rPr>
              <w:t>2400000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b/>
                <w:sz w:val="24"/>
                <w:szCs w:val="24"/>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b/>
                <w:sz w:val="24"/>
                <w:szCs w:val="24"/>
              </w:rPr>
            </w:pPr>
            <w:r w:rsidRPr="008F274F">
              <w:rPr>
                <w:b/>
                <w:sz w:val="24"/>
                <w:szCs w:val="24"/>
              </w:rPr>
              <w:t>+500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b/>
                <w:sz w:val="24"/>
                <w:szCs w:val="24"/>
              </w:rPr>
            </w:pPr>
            <w:r w:rsidRPr="008F274F">
              <w:rPr>
                <w:b/>
                <w:sz w:val="24"/>
                <w:szCs w:val="24"/>
              </w:rPr>
              <w:t>82500,0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Организация и проведение мероприятий, связанных с государственными праздниками, юбилейными и памятными датами в рамках непрограммных направлений обеспечения деятельности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2492001</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12000,0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Расходы на содержание объектов культурного наследия в рамках непрограммных направлений обеспечения деятельности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2492045</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50000,0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tabs>
                <w:tab w:val="left" w:pos="1440"/>
              </w:tabs>
              <w:jc w:val="both"/>
            </w:pPr>
            <w:r w:rsidRPr="008F274F">
              <w:t>Прочие услуги, расходы  в рамках непрограммного направления по другим общегосударственным вопроса</w:t>
            </w:r>
            <w:proofErr w:type="gramStart"/>
            <w:r w:rsidRPr="008F274F">
              <w:t>м(</w:t>
            </w:r>
            <w:proofErr w:type="gramEnd"/>
            <w:r w:rsidRPr="008F274F">
              <w:rPr>
                <w:color w:val="000000"/>
              </w:rPr>
              <w:t>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2492048</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+500,0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20500,0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b/>
              </w:rPr>
            </w:pPr>
            <w:r w:rsidRPr="008F274F">
              <w:rPr>
                <w:b/>
              </w:rPr>
              <w:t>Реализация полномочий Российской Федерации по первичному воинскому учету на территориях, где отсутствуют военные комиссариаты</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b/>
                <w:sz w:val="24"/>
                <w:szCs w:val="24"/>
              </w:rPr>
            </w:pPr>
            <w:r w:rsidRPr="008F274F">
              <w:rPr>
                <w:b/>
                <w:sz w:val="24"/>
                <w:szCs w:val="24"/>
              </w:rPr>
              <w:t>2500000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b/>
                <w:sz w:val="24"/>
                <w:szCs w:val="24"/>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b/>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b/>
                <w:sz w:val="24"/>
                <w:szCs w:val="24"/>
              </w:rPr>
            </w:pPr>
            <w:r w:rsidRPr="008F274F">
              <w:rPr>
                <w:b/>
                <w:sz w:val="24"/>
                <w:szCs w:val="24"/>
              </w:rPr>
              <w:t>58900,0</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Осуществление первичного воинского учета на территориях, где отсутствуют военные комиссариаты </w:t>
            </w:r>
            <w:r w:rsidRPr="008F274F">
              <w:rPr>
                <w:color w:val="000000"/>
              </w:rPr>
              <w:t>(Расходы на выплаты персоналу в целях обеспечения выполнения функций органами местного самоуправления)</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2595118</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100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46612,0</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Осуществление первичного воинского учета на территориях, где отсутствуют военные комиссариаты </w:t>
            </w:r>
            <w:r w:rsidRPr="008F274F">
              <w:rPr>
                <w:color w:val="000000"/>
              </w:rPr>
              <w:t>(Закупка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2595118</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shd w:val="clear" w:color="auto" w:fill="FFFFFF"/>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12288,0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b/>
              </w:rPr>
            </w:pPr>
            <w:r w:rsidRPr="008F274F">
              <w:rPr>
                <w:b/>
              </w:rPr>
              <w:t xml:space="preserve">Развития физической культуры и спорта </w:t>
            </w:r>
            <w:proofErr w:type="spellStart"/>
            <w:r w:rsidRPr="008F274F">
              <w:rPr>
                <w:b/>
              </w:rPr>
              <w:t>Елнатского</w:t>
            </w:r>
            <w:proofErr w:type="spellEnd"/>
            <w:r w:rsidRPr="008F274F">
              <w:rPr>
                <w:b/>
              </w:rPr>
              <w:t xml:space="preserve"> сельского поселения</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rPr>
                <w:b/>
              </w:rPr>
            </w:pPr>
            <w:r w:rsidRPr="008F274F">
              <w:rPr>
                <w:b/>
              </w:rPr>
              <w:t>2700000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rPr>
                <w:b/>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rPr>
                <w:b/>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rPr>
                <w:b/>
              </w:rPr>
            </w:pPr>
            <w:r w:rsidRPr="008F274F">
              <w:rPr>
                <w:b/>
              </w:rPr>
              <w:t>3000,0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ab/>
              <w:t xml:space="preserve">Мероприятия в области физической культуры и спорта в рамках непрограммного направления развития физической культуры и спорта </w:t>
            </w:r>
            <w:proofErr w:type="spellStart"/>
            <w:r w:rsidRPr="008F274F">
              <w:t>Елнатского</w:t>
            </w:r>
            <w:proofErr w:type="spellEnd"/>
            <w:r w:rsidRPr="008F274F">
              <w:t xml:space="preserve"> сельского поселения.</w:t>
            </w:r>
            <w:r w:rsidRPr="008F274F">
              <w:rPr>
                <w:color w:val="000000"/>
              </w:rPr>
              <w:t xml:space="preserve"> (Закупка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pPr>
            <w:r w:rsidRPr="008F274F">
              <w:t>2792010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pPr>
            <w:r w:rsidRPr="008F274F">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pPr>
            <w:r w:rsidRPr="008F274F">
              <w:t>3000,0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b/>
              </w:rPr>
            </w:pPr>
            <w:r w:rsidRPr="008F274F">
              <w:rPr>
                <w:b/>
              </w:rPr>
              <w:t xml:space="preserve">Пенсионное обеспечение  </w:t>
            </w:r>
            <w:proofErr w:type="spellStart"/>
            <w:r w:rsidRPr="008F274F">
              <w:rPr>
                <w:b/>
              </w:rPr>
              <w:t>Елнатского</w:t>
            </w:r>
            <w:proofErr w:type="spellEnd"/>
            <w:r w:rsidRPr="008F274F">
              <w:rPr>
                <w:b/>
              </w:rPr>
              <w:t xml:space="preserve"> сельского поселения</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rPr>
                <w:b/>
              </w:rPr>
            </w:pPr>
            <w:r w:rsidRPr="008F274F">
              <w:rPr>
                <w:b/>
              </w:rPr>
              <w:t>2800000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rPr>
                <w:b/>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rPr>
                <w:b/>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rPr>
                <w:b/>
              </w:rPr>
            </w:pPr>
            <w:r w:rsidRPr="008F274F">
              <w:rPr>
                <w:b/>
              </w:rPr>
              <w:t>130000,0</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Выплата дополнительного ежемесячного обеспечения к пенсиям государственным и муниципальным </w:t>
            </w:r>
            <w:proofErr w:type="gramStart"/>
            <w:r w:rsidRPr="008F274F">
              <w:t>служащим</w:t>
            </w:r>
            <w:proofErr w:type="gramEnd"/>
            <w:r w:rsidRPr="008F274F">
              <w:t xml:space="preserve"> а рамках непрограммного направления  пенсионного обеспечения </w:t>
            </w:r>
            <w:proofErr w:type="spellStart"/>
            <w:r w:rsidRPr="008F274F">
              <w:t>Елнатского</w:t>
            </w:r>
            <w:proofErr w:type="spellEnd"/>
            <w:r w:rsidRPr="008F274F">
              <w:t xml:space="preserve"> сельского поселения.</w:t>
            </w:r>
            <w:r w:rsidRPr="008F274F">
              <w:rPr>
                <w:color w:val="000000"/>
              </w:rPr>
              <w:t xml:space="preserve"> (Социальное обеспечение и иные выплаты населению)</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pPr>
            <w:r w:rsidRPr="008F274F">
              <w:t>2899002</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pPr>
            <w:r w:rsidRPr="008F274F">
              <w:t>300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pPr>
            <w:r w:rsidRPr="008F274F">
              <w:t>130000,0</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color w:val="000000"/>
              </w:rPr>
            </w:pPr>
            <w:r w:rsidRPr="008F274F">
              <w:rPr>
                <w:b/>
              </w:rPr>
              <w:t xml:space="preserve">Непрограммные направления  по профилактике </w:t>
            </w:r>
            <w:r w:rsidRPr="008F274F">
              <w:rPr>
                <w:b/>
              </w:rPr>
              <w:lastRenderedPageBreak/>
              <w:t xml:space="preserve">терроризма и экстремизма </w:t>
            </w:r>
            <w:proofErr w:type="spellStart"/>
            <w:r w:rsidRPr="008F274F">
              <w:rPr>
                <w:b/>
              </w:rPr>
              <w:t>Елнатского</w:t>
            </w:r>
            <w:proofErr w:type="spellEnd"/>
            <w:r w:rsidRPr="008F274F">
              <w:rPr>
                <w:b/>
              </w:rPr>
              <w:t xml:space="preserve"> сельского поселения</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shd w:val="clear" w:color="auto" w:fill="FFFFFF"/>
              <w:rPr>
                <w:b/>
                <w:sz w:val="24"/>
                <w:szCs w:val="24"/>
              </w:rPr>
            </w:pPr>
            <w:r w:rsidRPr="008F274F">
              <w:rPr>
                <w:b/>
                <w:sz w:val="24"/>
                <w:szCs w:val="24"/>
              </w:rPr>
              <w:lastRenderedPageBreak/>
              <w:t>3200000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rPr>
                <w:b/>
              </w:rPr>
            </w:pPr>
            <w:r w:rsidRPr="008F274F">
              <w:rPr>
                <w:b/>
              </w:rPr>
              <w:t>000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rPr>
                <w:b/>
              </w:rPr>
            </w:pPr>
            <w:r w:rsidRPr="008F274F">
              <w:rPr>
                <w:b/>
              </w:rPr>
              <w:t>-</w:t>
            </w:r>
            <w:r w:rsidRPr="008F274F">
              <w:rPr>
                <w:b/>
              </w:rPr>
              <w:lastRenderedPageBreak/>
              <w:t>3300,0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rPr>
                <w:b/>
              </w:rPr>
            </w:pPr>
            <w:r w:rsidRPr="008F274F">
              <w:rPr>
                <w:b/>
              </w:rPr>
              <w:lastRenderedPageBreak/>
              <w:t>6700,0</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color w:val="000000"/>
              </w:rPr>
            </w:pPr>
            <w:r w:rsidRPr="008F274F">
              <w:rPr>
                <w:color w:val="000000"/>
              </w:rPr>
              <w:lastRenderedPageBreak/>
              <w:t xml:space="preserve">Осуществление полномочий по профилактике терроризма и экстремизма в рамках </w:t>
            </w:r>
            <w:r w:rsidRPr="008F274F">
              <w:t xml:space="preserve">непрограммных направлений по профилактике терроризма и экстремизма </w:t>
            </w:r>
            <w:proofErr w:type="spellStart"/>
            <w:r w:rsidRPr="008F274F">
              <w:t>Елнатского</w:t>
            </w:r>
            <w:proofErr w:type="spellEnd"/>
            <w:r w:rsidRPr="008F274F">
              <w:t xml:space="preserve"> сельского поселени</w:t>
            </w:r>
            <w:proofErr w:type="gramStart"/>
            <w:r w:rsidRPr="008F274F">
              <w:t>я(</w:t>
            </w:r>
            <w:proofErr w:type="gramEnd"/>
            <w:r w:rsidRPr="008F274F">
              <w:rPr>
                <w:color w:val="000000"/>
              </w:rPr>
              <w:t>Закупка товаров, работ и услуг для государственных (муниципальных) нужд)</w:t>
            </w:r>
            <w:r w:rsidRPr="008F274F">
              <w:t>».</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shd w:val="clear" w:color="auto" w:fill="FFFFFF"/>
              <w:jc w:val="center"/>
              <w:rPr>
                <w:sz w:val="24"/>
                <w:szCs w:val="24"/>
              </w:rPr>
            </w:pPr>
            <w:r w:rsidRPr="008F274F">
              <w:rPr>
                <w:sz w:val="24"/>
                <w:szCs w:val="24"/>
              </w:rPr>
              <w:t xml:space="preserve">3292041   </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pPr>
            <w:r w:rsidRPr="008F274F">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pPr>
            <w:r w:rsidRPr="008F274F">
              <w:t>-3300,0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pPr>
            <w:r w:rsidRPr="008F274F">
              <w:t>6700,0</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color w:val="000000"/>
              </w:rPr>
            </w:pPr>
            <w:r w:rsidRPr="008F274F">
              <w:rPr>
                <w:b/>
              </w:rPr>
              <w:t xml:space="preserve">Непрограммные направления  по охране объектов культурного наследия </w:t>
            </w:r>
            <w:proofErr w:type="spellStart"/>
            <w:r w:rsidRPr="008F274F">
              <w:rPr>
                <w:b/>
              </w:rPr>
              <w:t>Елнатского</w:t>
            </w:r>
            <w:proofErr w:type="spellEnd"/>
            <w:r w:rsidRPr="008F274F">
              <w:rPr>
                <w:b/>
              </w:rPr>
              <w:t xml:space="preserve"> сельского поселения</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shd w:val="clear" w:color="auto" w:fill="FFFFFF"/>
              <w:jc w:val="center"/>
              <w:rPr>
                <w:b/>
                <w:sz w:val="24"/>
                <w:szCs w:val="24"/>
              </w:rPr>
            </w:pPr>
            <w:r w:rsidRPr="008F274F">
              <w:rPr>
                <w:b/>
                <w:sz w:val="24"/>
                <w:szCs w:val="24"/>
              </w:rPr>
              <w:t>3300000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rPr>
                <w:b/>
              </w:rPr>
            </w:pPr>
            <w:r w:rsidRPr="008F274F">
              <w:rPr>
                <w:b/>
              </w:rPr>
              <w:t>000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rPr>
                <w:b/>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rPr>
                <w:b/>
              </w:rPr>
            </w:pPr>
            <w:r w:rsidRPr="008F274F">
              <w:rPr>
                <w:b/>
              </w:rPr>
              <w:t>10000,0</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color w:val="000000"/>
              </w:rPr>
            </w:pPr>
            <w:r w:rsidRPr="008F274F">
              <w:t>Расходы по охране объектов культурного наследия местного значения в рамках непрограммных направлений по охране объектов культурного наследи</w:t>
            </w:r>
            <w:proofErr w:type="gramStart"/>
            <w:r w:rsidRPr="008F274F">
              <w:t>я(</w:t>
            </w:r>
            <w:proofErr w:type="gramEnd"/>
            <w:r w:rsidRPr="008F274F">
              <w:rPr>
                <w:color w:val="000000"/>
              </w:rPr>
              <w:t>Закупка товаров, работ и услуг для государственных (муниципальных) нужд)</w:t>
            </w:r>
            <w:r w:rsidRPr="008F274F">
              <w:t>».</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shd w:val="clear" w:color="auto" w:fill="FFFFFF"/>
              <w:jc w:val="center"/>
              <w:rPr>
                <w:sz w:val="24"/>
                <w:szCs w:val="24"/>
              </w:rPr>
            </w:pPr>
            <w:r w:rsidRPr="008F274F">
              <w:rPr>
                <w:sz w:val="24"/>
                <w:szCs w:val="24"/>
              </w:rPr>
              <w:t xml:space="preserve">3392042  </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pPr>
            <w:r w:rsidRPr="008F274F">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pPr>
            <w:r w:rsidRPr="008F274F">
              <w:t>10000,0</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rPr>
                <w:b/>
              </w:rPr>
              <w:t xml:space="preserve">Непрограммные направления  по защите населения и территории от чрезвычайных ситуаций природного и техногенного характера, гражданской обороне </w:t>
            </w:r>
            <w:proofErr w:type="spellStart"/>
            <w:r w:rsidRPr="008F274F">
              <w:rPr>
                <w:b/>
              </w:rPr>
              <w:t>Елнатского</w:t>
            </w:r>
            <w:proofErr w:type="spellEnd"/>
            <w:r w:rsidRPr="008F274F">
              <w:rPr>
                <w:b/>
              </w:rPr>
              <w:t xml:space="preserve"> сельского поселения</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shd w:val="clear" w:color="auto" w:fill="FFFFFF"/>
              <w:rPr>
                <w:b/>
                <w:sz w:val="24"/>
                <w:szCs w:val="24"/>
              </w:rPr>
            </w:pPr>
            <w:r w:rsidRPr="008F274F">
              <w:rPr>
                <w:b/>
                <w:sz w:val="24"/>
                <w:szCs w:val="24"/>
              </w:rPr>
              <w:t>3400000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rPr>
                <w:b/>
              </w:rPr>
            </w:pPr>
            <w:r w:rsidRPr="008F274F">
              <w:rPr>
                <w:b/>
              </w:rPr>
              <w:t>000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rPr>
                <w:b/>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rPr>
                <w:b/>
              </w:rPr>
            </w:pPr>
            <w:r w:rsidRPr="008F274F">
              <w:rPr>
                <w:b/>
              </w:rPr>
              <w:t>1000,0</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 xml:space="preserve">Приобретение материальных ценностей для защиты населения и территории от чрезвычайных ситуаций природного и техногенного характера в рамках непрограммных направлений по защите населения и территории от чрезвычайных ситуаций природного и техногенного характера, гражданской обороне </w:t>
            </w:r>
            <w:proofErr w:type="spellStart"/>
            <w:r w:rsidRPr="008F274F">
              <w:t>Елнатского</w:t>
            </w:r>
            <w:proofErr w:type="spellEnd"/>
            <w:r w:rsidRPr="008F274F">
              <w:t xml:space="preserve"> сельского поселени</w:t>
            </w:r>
            <w:proofErr w:type="gramStart"/>
            <w:r w:rsidRPr="008F274F">
              <w:t>я(</w:t>
            </w:r>
            <w:proofErr w:type="gramEnd"/>
            <w:r w:rsidRPr="008F274F">
              <w:rPr>
                <w:color w:val="000000"/>
              </w:rPr>
              <w:t>Закупка товаров, работ и услуг для государственных (муниципальных) нужд)</w:t>
            </w:r>
            <w:r w:rsidRPr="008F274F">
              <w:t>».</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shd w:val="clear" w:color="auto" w:fill="FFFFFF"/>
              <w:jc w:val="center"/>
              <w:rPr>
                <w:sz w:val="24"/>
                <w:szCs w:val="24"/>
              </w:rPr>
            </w:pPr>
            <w:r w:rsidRPr="008F274F">
              <w:rPr>
                <w:sz w:val="24"/>
                <w:szCs w:val="24"/>
              </w:rPr>
              <w:t>3492043</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pPr>
            <w:r w:rsidRPr="008F274F">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pPr>
            <w:r w:rsidRPr="008F274F">
              <w:t>+3300,0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pPr>
            <w:r w:rsidRPr="008F274F">
              <w:t>4300,0</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t xml:space="preserve">Непрограммные направления по подготовке и проведению выборов в </w:t>
            </w:r>
            <w:proofErr w:type="spellStart"/>
            <w:r w:rsidRPr="008F274F">
              <w:rPr>
                <w:b/>
              </w:rPr>
              <w:t>Елнатском</w:t>
            </w:r>
            <w:proofErr w:type="spellEnd"/>
            <w:r w:rsidRPr="008F274F">
              <w:rPr>
                <w:b/>
              </w:rPr>
              <w:t xml:space="preserve"> сельском поселении </w:t>
            </w:r>
            <w:proofErr w:type="spellStart"/>
            <w:r w:rsidRPr="008F274F">
              <w:rPr>
                <w:b/>
              </w:rPr>
              <w:t>Юрьевецкого</w:t>
            </w:r>
            <w:proofErr w:type="spellEnd"/>
            <w:r w:rsidRPr="008F274F">
              <w:rPr>
                <w:b/>
              </w:rPr>
              <w:t xml:space="preserve"> муниципального района Ивановской области</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shd w:val="clear" w:color="auto" w:fill="FFFFFF"/>
              <w:jc w:val="center"/>
              <w:rPr>
                <w:b/>
                <w:sz w:val="24"/>
                <w:szCs w:val="24"/>
              </w:rPr>
            </w:pPr>
            <w:r w:rsidRPr="008F274F">
              <w:rPr>
                <w:b/>
                <w:sz w:val="24"/>
                <w:szCs w:val="24"/>
              </w:rPr>
              <w:t>3700000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rPr>
                <w:b/>
              </w:rPr>
            </w:pPr>
            <w:r w:rsidRPr="008F274F">
              <w:rPr>
                <w:b/>
              </w:rPr>
              <w:t>000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rPr>
                <w:b/>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rPr>
                <w:b/>
              </w:rPr>
            </w:pPr>
            <w:r w:rsidRPr="008F274F">
              <w:rPr>
                <w:b/>
              </w:rPr>
              <w:t>100000,0</w:t>
            </w:r>
          </w:p>
        </w:tc>
      </w:tr>
      <w:tr w:rsidR="00B874BA" w:rsidRPr="008F274F" w:rsidTr="009A28DE">
        <w:tblPrEx>
          <w:tblCellMar>
            <w:top w:w="0" w:type="dxa"/>
            <w:bottom w:w="0" w:type="dxa"/>
          </w:tblCellMar>
        </w:tblPrEx>
        <w:trPr>
          <w:trHeight w:val="288"/>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Средства на подготовку и проведение выборов в органы местного самоуправления в рамках непрограммного направления по подготовке и проведению выборов в </w:t>
            </w:r>
            <w:proofErr w:type="spellStart"/>
            <w:r w:rsidRPr="008F274F">
              <w:t>Елнатском</w:t>
            </w:r>
            <w:proofErr w:type="spellEnd"/>
            <w:r w:rsidRPr="008F274F">
              <w:t xml:space="preserve"> сельском поселении </w:t>
            </w:r>
            <w:proofErr w:type="spellStart"/>
            <w:r w:rsidRPr="008F274F">
              <w:t>Юрьевецкого</w:t>
            </w:r>
            <w:proofErr w:type="spellEnd"/>
            <w:r w:rsidRPr="008F274F">
              <w:t xml:space="preserve"> муниципального района Ивановской област</w:t>
            </w:r>
            <w:proofErr w:type="gramStart"/>
            <w:r w:rsidRPr="008F274F">
              <w:t>и(</w:t>
            </w:r>
            <w:proofErr w:type="gramEnd"/>
            <w:r w:rsidRPr="008F274F">
              <w:rPr>
                <w:color w:val="000000"/>
              </w:rPr>
              <w:t>Закупка товаров, работ и услуг для государственных (муниципальных) нужд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shd w:val="clear" w:color="auto" w:fill="FFFFFF"/>
              <w:jc w:val="center"/>
              <w:rPr>
                <w:sz w:val="24"/>
                <w:szCs w:val="24"/>
              </w:rPr>
            </w:pPr>
            <w:r w:rsidRPr="008F274F">
              <w:rPr>
                <w:sz w:val="24"/>
                <w:szCs w:val="24"/>
              </w:rPr>
              <w:t>3792050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pPr>
            <w:r w:rsidRPr="008F274F">
              <w:t>200</w:t>
            </w: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pPr>
            <w:r w:rsidRPr="008F274F">
              <w:t>100000,0</w:t>
            </w:r>
          </w:p>
        </w:tc>
      </w:tr>
      <w:tr w:rsidR="00B874BA" w:rsidRPr="008F274F" w:rsidTr="009A28DE">
        <w:tblPrEx>
          <w:tblCellMar>
            <w:top w:w="0" w:type="dxa"/>
            <w:bottom w:w="0" w:type="dxa"/>
          </w:tblCellMar>
        </w:tblPrEx>
        <w:trPr>
          <w:trHeight w:val="350"/>
        </w:trPr>
        <w:tc>
          <w:tcPr>
            <w:tcW w:w="59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b/>
              </w:rPr>
            </w:pPr>
            <w:r w:rsidRPr="008F274F">
              <w:rPr>
                <w:b/>
              </w:rPr>
              <w:t>Всего расходов</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rPr>
                <w:b/>
              </w:rPr>
            </w:pP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rPr>
                <w:b/>
              </w:rPr>
            </w:pPr>
          </w:p>
        </w:tc>
        <w:tc>
          <w:tcPr>
            <w:tcW w:w="850"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shd w:val="clear" w:color="auto" w:fill="FFFFFF"/>
              <w:jc w:val="center"/>
              <w:rPr>
                <w:b/>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center"/>
              <w:rPr>
                <w:b/>
              </w:rPr>
            </w:pPr>
            <w:r w:rsidRPr="008F274F">
              <w:rPr>
                <w:b/>
              </w:rPr>
              <w:t>5798455,0</w:t>
            </w:r>
          </w:p>
        </w:tc>
      </w:tr>
    </w:tbl>
    <w:p w:rsidR="00B874BA" w:rsidRPr="008F274F" w:rsidRDefault="00B874BA" w:rsidP="00B874BA">
      <w:pPr>
        <w:pStyle w:val="a3"/>
        <w:shd w:val="clear" w:color="auto" w:fill="FFFFFF"/>
      </w:pPr>
    </w:p>
    <w:p w:rsidR="00B874BA" w:rsidRPr="008F274F" w:rsidRDefault="00B874BA">
      <w:pPr>
        <w:rPr>
          <w:sz w:val="24"/>
          <w:szCs w:val="24"/>
        </w:rPr>
        <w:sectPr w:rsidR="00B874BA" w:rsidRPr="008F274F" w:rsidSect="008F274F">
          <w:pgSz w:w="12240" w:h="15840"/>
          <w:pgMar w:top="1134" w:right="567" w:bottom="1134" w:left="1701" w:header="720" w:footer="720" w:gutter="0"/>
          <w:cols w:space="720"/>
          <w:docGrid w:linePitch="326"/>
        </w:sectPr>
      </w:pPr>
    </w:p>
    <w:p w:rsidR="00B874BA" w:rsidRPr="008F274F" w:rsidRDefault="00B874BA" w:rsidP="00B874BA">
      <w:pPr>
        <w:pStyle w:val="a3"/>
        <w:jc w:val="right"/>
      </w:pPr>
      <w:r w:rsidRPr="008F274F">
        <w:lastRenderedPageBreak/>
        <w:t>Приложение №5  к решению Совета</w:t>
      </w:r>
    </w:p>
    <w:p w:rsidR="00B874BA" w:rsidRPr="008F274F" w:rsidRDefault="00B874BA" w:rsidP="00B874BA">
      <w:pPr>
        <w:pStyle w:val="a3"/>
        <w:jc w:val="right"/>
      </w:pPr>
      <w:proofErr w:type="spellStart"/>
      <w:r w:rsidRPr="008F274F">
        <w:t>Елнатского</w:t>
      </w:r>
      <w:proofErr w:type="spellEnd"/>
      <w:r w:rsidRPr="008F274F">
        <w:t xml:space="preserve"> сельского поселения</w:t>
      </w:r>
    </w:p>
    <w:p w:rsidR="00B874BA" w:rsidRPr="008F274F" w:rsidRDefault="00B874BA" w:rsidP="00B874BA">
      <w:pPr>
        <w:pStyle w:val="a3"/>
        <w:jc w:val="right"/>
      </w:pPr>
      <w:proofErr w:type="spellStart"/>
      <w:r w:rsidRPr="008F274F">
        <w:t>Юрьевецкого</w:t>
      </w:r>
      <w:proofErr w:type="spellEnd"/>
      <w:r w:rsidRPr="008F274F">
        <w:t xml:space="preserve"> муниципального района</w:t>
      </w:r>
    </w:p>
    <w:p w:rsidR="00B874BA" w:rsidRPr="008F274F" w:rsidRDefault="00B874BA" w:rsidP="00B874BA">
      <w:pPr>
        <w:pStyle w:val="a3"/>
        <w:jc w:val="right"/>
      </w:pPr>
      <w:r w:rsidRPr="008F274F">
        <w:t xml:space="preserve">от  20.02.2015 №217 </w:t>
      </w:r>
    </w:p>
    <w:p w:rsidR="00B874BA" w:rsidRPr="008F274F" w:rsidRDefault="00B874BA" w:rsidP="00B874BA">
      <w:pPr>
        <w:pStyle w:val="a3"/>
        <w:jc w:val="right"/>
      </w:pPr>
    </w:p>
    <w:p w:rsidR="00B874BA" w:rsidRPr="008F274F" w:rsidRDefault="00B874BA" w:rsidP="00B874BA">
      <w:pPr>
        <w:pStyle w:val="a3"/>
        <w:jc w:val="right"/>
      </w:pPr>
    </w:p>
    <w:p w:rsidR="00B874BA" w:rsidRPr="008F274F" w:rsidRDefault="00B874BA" w:rsidP="00B874BA">
      <w:pPr>
        <w:pStyle w:val="a3"/>
        <w:jc w:val="right"/>
      </w:pPr>
      <w:r w:rsidRPr="008F274F">
        <w:t xml:space="preserve">Приложение № 7 к  решению  </w:t>
      </w:r>
    </w:p>
    <w:p w:rsidR="00B874BA" w:rsidRPr="008F274F" w:rsidRDefault="00B874BA" w:rsidP="00B874BA">
      <w:pPr>
        <w:pStyle w:val="a3"/>
        <w:jc w:val="right"/>
      </w:pPr>
      <w:r w:rsidRPr="008F274F">
        <w:t xml:space="preserve">Совета </w:t>
      </w:r>
      <w:proofErr w:type="spellStart"/>
      <w:r w:rsidRPr="008F274F">
        <w:t>Елнатского</w:t>
      </w:r>
      <w:proofErr w:type="spellEnd"/>
      <w:r w:rsidRPr="008F274F">
        <w:t xml:space="preserve"> сельского поселения</w:t>
      </w:r>
      <w:r w:rsidRPr="008F274F">
        <w:br/>
        <w:t xml:space="preserve">«О бюджете </w:t>
      </w:r>
      <w:proofErr w:type="spellStart"/>
      <w:r w:rsidRPr="008F274F">
        <w:t>Елнатского</w:t>
      </w:r>
      <w:proofErr w:type="spellEnd"/>
      <w:r w:rsidRPr="008F274F">
        <w:t xml:space="preserve"> сельского поселения</w:t>
      </w:r>
    </w:p>
    <w:p w:rsidR="00B874BA" w:rsidRPr="008F274F" w:rsidRDefault="00B874BA" w:rsidP="00B874BA">
      <w:pPr>
        <w:pStyle w:val="a3"/>
        <w:jc w:val="right"/>
      </w:pPr>
      <w:r w:rsidRPr="008F274F">
        <w:t>на 2015 год и на плановый период 2016 и 2017 годов»</w:t>
      </w:r>
    </w:p>
    <w:p w:rsidR="00B874BA" w:rsidRPr="008F274F" w:rsidRDefault="00B874BA" w:rsidP="00B874BA">
      <w:pPr>
        <w:widowControl w:val="0"/>
        <w:autoSpaceDE w:val="0"/>
        <w:autoSpaceDN w:val="0"/>
        <w:adjustRightInd w:val="0"/>
        <w:jc w:val="right"/>
        <w:rPr>
          <w:sz w:val="24"/>
          <w:szCs w:val="24"/>
        </w:rPr>
      </w:pPr>
    </w:p>
    <w:p w:rsidR="00B874BA" w:rsidRPr="008F274F" w:rsidRDefault="00B874BA" w:rsidP="00B874BA">
      <w:pPr>
        <w:widowControl w:val="0"/>
        <w:autoSpaceDE w:val="0"/>
        <w:autoSpaceDN w:val="0"/>
        <w:adjustRightInd w:val="0"/>
        <w:ind w:left="10206"/>
        <w:jc w:val="right"/>
        <w:rPr>
          <w:sz w:val="24"/>
          <w:szCs w:val="24"/>
        </w:rPr>
      </w:pPr>
    </w:p>
    <w:p w:rsidR="00B874BA" w:rsidRPr="008F274F" w:rsidRDefault="00B874BA" w:rsidP="00B874BA">
      <w:pPr>
        <w:widowControl w:val="0"/>
        <w:autoSpaceDE w:val="0"/>
        <w:autoSpaceDN w:val="0"/>
        <w:adjustRightInd w:val="0"/>
        <w:ind w:left="10206"/>
        <w:jc w:val="right"/>
        <w:rPr>
          <w:sz w:val="24"/>
          <w:szCs w:val="24"/>
        </w:rPr>
      </w:pPr>
    </w:p>
    <w:p w:rsidR="00B874BA" w:rsidRPr="008F274F" w:rsidRDefault="00B874BA" w:rsidP="00B874BA">
      <w:pPr>
        <w:widowControl w:val="0"/>
        <w:autoSpaceDE w:val="0"/>
        <w:autoSpaceDN w:val="0"/>
        <w:adjustRightInd w:val="0"/>
        <w:ind w:left="10206"/>
        <w:jc w:val="right"/>
        <w:rPr>
          <w:sz w:val="24"/>
          <w:szCs w:val="24"/>
        </w:rPr>
      </w:pPr>
    </w:p>
    <w:p w:rsidR="00B874BA" w:rsidRPr="008F274F" w:rsidRDefault="00B874BA" w:rsidP="00B874BA">
      <w:pPr>
        <w:widowControl w:val="0"/>
        <w:autoSpaceDE w:val="0"/>
        <w:autoSpaceDN w:val="0"/>
        <w:adjustRightInd w:val="0"/>
        <w:jc w:val="center"/>
        <w:rPr>
          <w:b/>
          <w:bCs/>
          <w:color w:val="000000"/>
          <w:sz w:val="24"/>
          <w:szCs w:val="24"/>
        </w:rPr>
      </w:pPr>
      <w:r w:rsidRPr="008F274F">
        <w:rPr>
          <w:b/>
          <w:bCs/>
          <w:color w:val="000000"/>
          <w:sz w:val="24"/>
          <w:szCs w:val="24"/>
        </w:rPr>
        <w:t xml:space="preserve">Распределение бюджетных ассигнований по целевым статьям </w:t>
      </w:r>
    </w:p>
    <w:p w:rsidR="00B874BA" w:rsidRPr="008F274F" w:rsidRDefault="00B874BA" w:rsidP="00B874BA">
      <w:pPr>
        <w:widowControl w:val="0"/>
        <w:autoSpaceDE w:val="0"/>
        <w:autoSpaceDN w:val="0"/>
        <w:adjustRightInd w:val="0"/>
        <w:jc w:val="center"/>
        <w:rPr>
          <w:b/>
          <w:bCs/>
          <w:color w:val="000000"/>
          <w:sz w:val="24"/>
          <w:szCs w:val="24"/>
        </w:rPr>
      </w:pPr>
      <w:proofErr w:type="gramStart"/>
      <w:r w:rsidRPr="008F274F">
        <w:rPr>
          <w:b/>
          <w:bCs/>
          <w:color w:val="000000"/>
          <w:sz w:val="24"/>
          <w:szCs w:val="24"/>
        </w:rPr>
        <w:t xml:space="preserve">(муниципальным программам </w:t>
      </w:r>
      <w:proofErr w:type="spellStart"/>
      <w:r w:rsidRPr="008F274F">
        <w:rPr>
          <w:b/>
          <w:bCs/>
          <w:color w:val="000000"/>
          <w:sz w:val="24"/>
          <w:szCs w:val="24"/>
        </w:rPr>
        <w:t>Елнатского</w:t>
      </w:r>
      <w:proofErr w:type="spellEnd"/>
      <w:r w:rsidRPr="008F274F">
        <w:rPr>
          <w:b/>
          <w:bCs/>
          <w:color w:val="000000"/>
          <w:sz w:val="24"/>
          <w:szCs w:val="24"/>
        </w:rPr>
        <w:t xml:space="preserve"> сельского поселения </w:t>
      </w:r>
      <w:proofErr w:type="spellStart"/>
      <w:r w:rsidRPr="008F274F">
        <w:rPr>
          <w:b/>
          <w:bCs/>
          <w:color w:val="000000"/>
          <w:sz w:val="24"/>
          <w:szCs w:val="24"/>
        </w:rPr>
        <w:t>Юрьевецкого</w:t>
      </w:r>
      <w:proofErr w:type="spellEnd"/>
      <w:r w:rsidRPr="008F274F">
        <w:rPr>
          <w:b/>
          <w:bCs/>
          <w:color w:val="000000"/>
          <w:sz w:val="24"/>
          <w:szCs w:val="24"/>
        </w:rPr>
        <w:t xml:space="preserve"> муниципального района Ивановской области и не включенным в муниципальные программы  </w:t>
      </w:r>
      <w:proofErr w:type="spellStart"/>
      <w:r w:rsidRPr="008F274F">
        <w:rPr>
          <w:b/>
          <w:bCs/>
          <w:color w:val="000000"/>
          <w:sz w:val="24"/>
          <w:szCs w:val="24"/>
        </w:rPr>
        <w:t>Елнатского</w:t>
      </w:r>
      <w:proofErr w:type="spellEnd"/>
      <w:r w:rsidRPr="008F274F">
        <w:rPr>
          <w:b/>
          <w:bCs/>
          <w:color w:val="000000"/>
          <w:sz w:val="24"/>
          <w:szCs w:val="24"/>
        </w:rPr>
        <w:t xml:space="preserve"> сельского поселения </w:t>
      </w:r>
      <w:proofErr w:type="spellStart"/>
      <w:r w:rsidRPr="008F274F">
        <w:rPr>
          <w:b/>
          <w:bCs/>
          <w:color w:val="000000"/>
          <w:sz w:val="24"/>
          <w:szCs w:val="24"/>
        </w:rPr>
        <w:t>Юрьевецкого</w:t>
      </w:r>
      <w:proofErr w:type="spellEnd"/>
      <w:r w:rsidRPr="008F274F">
        <w:rPr>
          <w:b/>
          <w:bCs/>
          <w:color w:val="000000"/>
          <w:sz w:val="24"/>
          <w:szCs w:val="24"/>
        </w:rPr>
        <w:t xml:space="preserve"> муниципального района Ивановской области направлениям деятельности органов государственной власти </w:t>
      </w:r>
      <w:proofErr w:type="spellStart"/>
      <w:r w:rsidRPr="008F274F">
        <w:rPr>
          <w:b/>
          <w:bCs/>
          <w:color w:val="000000"/>
          <w:sz w:val="24"/>
          <w:szCs w:val="24"/>
        </w:rPr>
        <w:t>Елнатского</w:t>
      </w:r>
      <w:proofErr w:type="spellEnd"/>
      <w:r w:rsidRPr="008F274F">
        <w:rPr>
          <w:b/>
          <w:bCs/>
          <w:color w:val="000000"/>
          <w:sz w:val="24"/>
          <w:szCs w:val="24"/>
        </w:rPr>
        <w:t xml:space="preserve"> сельского поселения </w:t>
      </w:r>
      <w:proofErr w:type="spellStart"/>
      <w:r w:rsidRPr="008F274F">
        <w:rPr>
          <w:b/>
          <w:bCs/>
          <w:color w:val="000000"/>
          <w:sz w:val="24"/>
          <w:szCs w:val="24"/>
        </w:rPr>
        <w:t>Юрьевецкого</w:t>
      </w:r>
      <w:proofErr w:type="spellEnd"/>
      <w:r w:rsidRPr="008F274F">
        <w:rPr>
          <w:b/>
          <w:bCs/>
          <w:color w:val="000000"/>
          <w:sz w:val="24"/>
          <w:szCs w:val="24"/>
        </w:rPr>
        <w:t xml:space="preserve"> муниципального района Ивановской области (государственных органов Ивановской области), группам видов расходов классификации расходов бюджета на 2016 и  2017 годы</w:t>
      </w:r>
      <w:proofErr w:type="gramEnd"/>
    </w:p>
    <w:p w:rsidR="00B874BA" w:rsidRPr="008F274F" w:rsidRDefault="00B874BA" w:rsidP="00B874BA">
      <w:pPr>
        <w:rPr>
          <w:sz w:val="24"/>
          <w:szCs w:val="24"/>
        </w:rPr>
      </w:pPr>
    </w:p>
    <w:tbl>
      <w:tblPr>
        <w:tblW w:w="14185" w:type="dxa"/>
        <w:tblLayout w:type="fixed"/>
        <w:tblLook w:val="0000" w:firstRow="0" w:lastRow="0" w:firstColumn="0" w:lastColumn="0" w:noHBand="0" w:noVBand="0"/>
      </w:tblPr>
      <w:tblGrid>
        <w:gridCol w:w="7240"/>
        <w:gridCol w:w="1842"/>
        <w:gridCol w:w="1560"/>
        <w:gridCol w:w="1842"/>
        <w:gridCol w:w="1701"/>
      </w:tblGrid>
      <w:tr w:rsidR="00B874BA" w:rsidRPr="008F274F" w:rsidTr="009A28DE">
        <w:tblPrEx>
          <w:tblCellMar>
            <w:top w:w="0" w:type="dxa"/>
            <w:bottom w:w="0" w:type="dxa"/>
          </w:tblCellMar>
        </w:tblPrEx>
        <w:trPr>
          <w:trHeight w:val="540"/>
        </w:trPr>
        <w:tc>
          <w:tcPr>
            <w:tcW w:w="7240" w:type="dxa"/>
            <w:vMerge w:val="restart"/>
            <w:tcBorders>
              <w:top w:val="single" w:sz="8" w:space="0" w:color="000000"/>
              <w:left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Наименование</w:t>
            </w:r>
          </w:p>
        </w:tc>
        <w:tc>
          <w:tcPr>
            <w:tcW w:w="1842" w:type="dxa"/>
            <w:vMerge w:val="restart"/>
            <w:tcBorders>
              <w:top w:val="single" w:sz="8" w:space="0" w:color="000000"/>
              <w:left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Целевая статья</w:t>
            </w:r>
          </w:p>
        </w:tc>
        <w:tc>
          <w:tcPr>
            <w:tcW w:w="1560" w:type="dxa"/>
            <w:vMerge w:val="restart"/>
            <w:tcBorders>
              <w:top w:val="single" w:sz="8" w:space="0" w:color="000000"/>
              <w:left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Вид расходов</w:t>
            </w:r>
          </w:p>
        </w:tc>
        <w:tc>
          <w:tcPr>
            <w:tcW w:w="3543" w:type="dxa"/>
            <w:gridSpan w:val="2"/>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Сумма,</w:t>
            </w:r>
          </w:p>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 xml:space="preserve"> руб.</w:t>
            </w:r>
          </w:p>
        </w:tc>
      </w:tr>
      <w:tr w:rsidR="00B874BA" w:rsidRPr="008F274F" w:rsidTr="009A28DE">
        <w:tblPrEx>
          <w:tblCellMar>
            <w:top w:w="0" w:type="dxa"/>
            <w:bottom w:w="0" w:type="dxa"/>
          </w:tblCellMar>
        </w:tblPrEx>
        <w:trPr>
          <w:trHeight w:val="560"/>
        </w:trPr>
        <w:tc>
          <w:tcPr>
            <w:tcW w:w="7240" w:type="dxa"/>
            <w:vMerge/>
            <w:tcBorders>
              <w:left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p>
        </w:tc>
        <w:tc>
          <w:tcPr>
            <w:tcW w:w="1842" w:type="dxa"/>
            <w:vMerge/>
            <w:tcBorders>
              <w:left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p>
        </w:tc>
        <w:tc>
          <w:tcPr>
            <w:tcW w:w="1560" w:type="dxa"/>
            <w:vMerge/>
            <w:tcBorders>
              <w:left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p>
        </w:tc>
        <w:tc>
          <w:tcPr>
            <w:tcW w:w="1842" w:type="dxa"/>
            <w:tcBorders>
              <w:top w:val="single" w:sz="4" w:space="0" w:color="auto"/>
              <w:left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2016</w:t>
            </w:r>
          </w:p>
        </w:tc>
        <w:tc>
          <w:tcPr>
            <w:tcW w:w="1701" w:type="dxa"/>
            <w:tcBorders>
              <w:top w:val="single" w:sz="4" w:space="0" w:color="auto"/>
              <w:left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2017</w:t>
            </w:r>
          </w:p>
        </w:tc>
      </w:tr>
      <w:tr w:rsidR="00B874BA" w:rsidRPr="008F274F" w:rsidTr="009A28DE">
        <w:tblPrEx>
          <w:tblCellMar>
            <w:top w:w="0" w:type="dxa"/>
            <w:bottom w:w="0" w:type="dxa"/>
          </w:tblCellMar>
        </w:tblPrEx>
        <w:trPr>
          <w:trHeight w:val="288"/>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highlight w:val="green"/>
              </w:rPr>
            </w:pPr>
            <w:r w:rsidRPr="008F274F">
              <w:rPr>
                <w:b/>
                <w:highlight w:val="green"/>
              </w:rPr>
              <w:t xml:space="preserve">Муниципальная  программа </w:t>
            </w:r>
            <w:proofErr w:type="spellStart"/>
            <w:r w:rsidRPr="008F274F">
              <w:rPr>
                <w:b/>
                <w:highlight w:val="green"/>
              </w:rPr>
              <w:t>Елнатского</w:t>
            </w:r>
            <w:proofErr w:type="spellEnd"/>
            <w:r w:rsidRPr="008F274F">
              <w:rPr>
                <w:b/>
                <w:highlight w:val="green"/>
              </w:rPr>
              <w:t xml:space="preserve"> сельского поселения </w:t>
            </w:r>
            <w:proofErr w:type="spellStart"/>
            <w:r w:rsidRPr="008F274F">
              <w:rPr>
                <w:b/>
                <w:highlight w:val="green"/>
              </w:rPr>
              <w:t>Юрьевецкого</w:t>
            </w:r>
            <w:proofErr w:type="spellEnd"/>
            <w:r w:rsidRPr="008F274F">
              <w:rPr>
                <w:b/>
                <w:highlight w:val="green"/>
              </w:rPr>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rPr>
                <w:b/>
                <w:highlight w:val="green"/>
              </w:rPr>
              <w:t>Елнатском</w:t>
            </w:r>
            <w:proofErr w:type="spellEnd"/>
            <w:r w:rsidRPr="008F274F">
              <w:rPr>
                <w:b/>
                <w:highlight w:val="green"/>
              </w:rPr>
              <w:t xml:space="preserve"> сельском поселении на 2014 – 2017 годы»</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highlight w:val="green"/>
              </w:rPr>
            </w:pPr>
            <w:r w:rsidRPr="008F274F">
              <w:rPr>
                <w:b/>
                <w:sz w:val="24"/>
                <w:szCs w:val="24"/>
                <w:highlight w:val="green"/>
              </w:rPr>
              <w:t>0100000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highlight w:val="green"/>
              </w:rPr>
            </w:pP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highlight w:val="green"/>
              </w:rPr>
            </w:pPr>
            <w:r w:rsidRPr="008F274F">
              <w:rPr>
                <w:b/>
                <w:sz w:val="24"/>
                <w:szCs w:val="24"/>
                <w:highlight w:val="green"/>
              </w:rPr>
              <w:t>904291,0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highlight w:val="green"/>
              </w:rPr>
            </w:pPr>
            <w:r w:rsidRPr="008F274F">
              <w:rPr>
                <w:b/>
                <w:sz w:val="24"/>
                <w:szCs w:val="24"/>
                <w:highlight w:val="green"/>
              </w:rPr>
              <w:t>675264,0</w:t>
            </w:r>
          </w:p>
        </w:tc>
      </w:tr>
      <w:tr w:rsidR="00B874BA" w:rsidRPr="008F274F" w:rsidTr="009A28DE">
        <w:tblPrEx>
          <w:tblCellMar>
            <w:top w:w="0" w:type="dxa"/>
            <w:bottom w:w="0" w:type="dxa"/>
          </w:tblCellMar>
        </w:tblPrEx>
        <w:trPr>
          <w:trHeight w:val="288"/>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highlight w:val="yellow"/>
              </w:rPr>
            </w:pPr>
            <w:r w:rsidRPr="008F274F">
              <w:rPr>
                <w:highlight w:val="yellow"/>
              </w:rPr>
              <w:t xml:space="preserve">Подпрограмма «Жилищное хозяйство» программы «Развитие жилищно-коммунального комплекса и повышение энергетической эффективности в </w:t>
            </w:r>
            <w:proofErr w:type="spellStart"/>
            <w:r w:rsidRPr="008F274F">
              <w:rPr>
                <w:highlight w:val="yellow"/>
              </w:rPr>
              <w:t>Елнатском</w:t>
            </w:r>
            <w:proofErr w:type="spellEnd"/>
            <w:r w:rsidRPr="008F274F">
              <w:rPr>
                <w:highlight w:val="yellow"/>
              </w:rPr>
              <w:t xml:space="preserve"> сельском поселении на 2014 – 2017 годы»</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0110000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718039,0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496177,0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lastRenderedPageBreak/>
              <w:t xml:space="preserve">Текущий ремонт муниципального жилого фонда в рамках подпрограммы «Жилищное хозяйство»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0112007</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350000,0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250000,0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Мероприятия в области жилищного хозяйств</w:t>
            </w:r>
            <w:proofErr w:type="gramStart"/>
            <w:r w:rsidRPr="008F274F">
              <w:t>а(</w:t>
            </w:r>
            <w:proofErr w:type="gramEnd"/>
            <w:r w:rsidRPr="008F274F">
              <w:t xml:space="preserve">оплата электроэнергии и отопления муниципального жилого фонда) в рамках подпрограммы «Жилищное хозяйство»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0112008</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368039,00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246177,0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highlight w:val="yellow"/>
              </w:rPr>
            </w:pPr>
            <w:r w:rsidRPr="008F274F">
              <w:rPr>
                <w:highlight w:val="yellow"/>
              </w:rPr>
              <w:t xml:space="preserve">Подпрограмма «Коммунальное хозяйство» программы «Развитие жилищно-коммунального комплекса и повышение энергетической эффективности в </w:t>
            </w:r>
            <w:proofErr w:type="spellStart"/>
            <w:r w:rsidRPr="008F274F">
              <w:rPr>
                <w:highlight w:val="yellow"/>
              </w:rPr>
              <w:t>Елнатском</w:t>
            </w:r>
            <w:proofErr w:type="spellEnd"/>
            <w:r w:rsidRPr="008F274F">
              <w:rPr>
                <w:highlight w:val="yellow"/>
              </w:rPr>
              <w:t xml:space="preserve"> сельском поселении на 2014 – 2017годы»</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012000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118252,0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106087,0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ab/>
            </w:r>
            <w:r w:rsidRPr="008F274F">
              <w:rPr>
                <w:color w:val="000000"/>
              </w:rPr>
              <w:t>Реконструкция сетей водоснабжения (</w:t>
            </w:r>
            <w:proofErr w:type="spellStart"/>
            <w:r w:rsidRPr="008F274F">
              <w:rPr>
                <w:color w:val="000000"/>
              </w:rPr>
              <w:t>закольцевание</w:t>
            </w:r>
            <w:proofErr w:type="spellEnd"/>
            <w:r w:rsidRPr="008F274F">
              <w:rPr>
                <w:color w:val="000000"/>
              </w:rPr>
              <w:t xml:space="preserve"> водопроводных сетей </w:t>
            </w:r>
            <w:proofErr w:type="spellStart"/>
            <w:r w:rsidRPr="008F274F">
              <w:rPr>
                <w:color w:val="000000"/>
              </w:rPr>
              <w:t>п</w:t>
            </w:r>
            <w:proofErr w:type="gramStart"/>
            <w:r w:rsidRPr="008F274F">
              <w:rPr>
                <w:color w:val="000000"/>
              </w:rPr>
              <w:t>.З</w:t>
            </w:r>
            <w:proofErr w:type="gramEnd"/>
            <w:r w:rsidRPr="008F274F">
              <w:rPr>
                <w:color w:val="000000"/>
              </w:rPr>
              <w:t>атон</w:t>
            </w:r>
            <w:proofErr w:type="spellEnd"/>
            <w:r w:rsidRPr="008F274F">
              <w:rPr>
                <w:color w:val="000000"/>
              </w:rPr>
              <w:t xml:space="preserve">  и </w:t>
            </w:r>
            <w:proofErr w:type="spellStart"/>
            <w:r w:rsidRPr="008F274F">
              <w:rPr>
                <w:color w:val="000000"/>
              </w:rPr>
              <w:t>с.Елнать</w:t>
            </w:r>
            <w:proofErr w:type="spellEnd"/>
            <w:r w:rsidRPr="008F274F">
              <w:rPr>
                <w:color w:val="000000"/>
              </w:rPr>
              <w:t xml:space="preserve"> в единую систему)</w:t>
            </w:r>
            <w:r w:rsidRPr="008F274F">
              <w:t xml:space="preserve"> в рамках подпрограммы «Коммунальное хозяйство»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2017годы»</w:t>
            </w:r>
            <w:r w:rsidRPr="008F274F">
              <w:rPr>
                <w:color w:val="000000"/>
              </w:rPr>
              <w:t xml:space="preserve"> (Закупка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0122016</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proofErr w:type="gramStart"/>
            <w:r w:rsidRPr="008F274F">
              <w:t>С</w:t>
            </w:r>
            <w:r w:rsidRPr="008F274F">
              <w:rPr>
                <w:color w:val="000000"/>
              </w:rPr>
              <w:t xml:space="preserve">убсидия юридическим лицам и индивидуальным предпринимателям, предоставляющим коммунальные услуги по холодному водоснабжению, горячему водоснабжению, водоотведению и очистке сточных вод населению, на возмещение недополученных доходов в связи с приведением размера платы граждан за коммунальные услуги в соответствие с их предельными индексами роста </w:t>
            </w:r>
            <w:r w:rsidRPr="008F274F">
              <w:t xml:space="preserve">в рамках подпрограммы «Коммунальное хозяйство»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w:t>
            </w:r>
            <w:r w:rsidRPr="008F274F">
              <w:lastRenderedPageBreak/>
              <w:t>муниципального района Ивановской области «Развитие жилищно-коммунального комплекса и повышение</w:t>
            </w:r>
            <w:proofErr w:type="gramEnd"/>
            <w:r w:rsidRPr="008F274F">
              <w:t xml:space="preserve"> энергетической эффективности в </w:t>
            </w:r>
            <w:proofErr w:type="spellStart"/>
            <w:r w:rsidRPr="008F274F">
              <w:t>Елнатском</w:t>
            </w:r>
            <w:proofErr w:type="spellEnd"/>
            <w:r w:rsidRPr="008F274F">
              <w:t xml:space="preserve"> сельском поселении на 2014 – 2017годы» (Иные бюджетные ассигнования)</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lastRenderedPageBreak/>
              <w:t>0128025</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800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108252,0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106087,0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highlight w:val="yellow"/>
              </w:rPr>
            </w:pPr>
            <w:r w:rsidRPr="008F274F">
              <w:rPr>
                <w:highlight w:val="yellow"/>
              </w:rPr>
              <w:lastRenderedPageBreak/>
              <w:t xml:space="preserve">Подпрограмма «Благоустройство» программы «Развитие жилищно-коммунального комплекса и повышение энергетической эффективности в </w:t>
            </w:r>
            <w:proofErr w:type="spellStart"/>
            <w:r w:rsidRPr="008F274F">
              <w:rPr>
                <w:highlight w:val="yellow"/>
              </w:rPr>
              <w:t>Елнатском</w:t>
            </w:r>
            <w:proofErr w:type="spellEnd"/>
            <w:r w:rsidRPr="008F274F">
              <w:rPr>
                <w:highlight w:val="yellow"/>
              </w:rPr>
              <w:t xml:space="preserve"> сельском поселении на 2014 – 2017 годы»</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0132009</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63000,0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68000,0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Выполнение функций органами местного самоуправления  по благоустройству территории в рамках подпрограммы «Благоустройство»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2017годы»</w:t>
            </w:r>
            <w:r w:rsidRPr="008F274F">
              <w:rPr>
                <w:color w:val="000000"/>
              </w:rPr>
              <w:t xml:space="preserve"> (Закупка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0130004</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20000,0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Уличное освещение (оплата за электроэнергию) в рамках подпрограммы «Благоустройство»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2017годы»</w:t>
            </w:r>
            <w:r w:rsidRPr="008F274F">
              <w:rPr>
                <w:color w:val="000000"/>
              </w:rPr>
              <w:t xml:space="preserve"> (Закупка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0132009</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30000,0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35000,0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rPr>
                <w:color w:val="000000"/>
              </w:rPr>
              <w:t xml:space="preserve">Организация и вывозка мусора </w:t>
            </w:r>
            <w:r w:rsidRPr="008F274F">
              <w:t xml:space="preserve">в рамках подпрограммы «Благоустройство»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0132024</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rPr>
                <w:color w:val="000000"/>
              </w:rPr>
              <w:t xml:space="preserve">Содержание кладбищ </w:t>
            </w:r>
            <w:r w:rsidRPr="008F274F">
              <w:t xml:space="preserve">в рамках подпрограммы «Благоустройство»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w:t>
            </w:r>
            <w:r w:rsidRPr="008F274F">
              <w:lastRenderedPageBreak/>
              <w:t xml:space="preserve">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lastRenderedPageBreak/>
              <w:t>0132026</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3000,0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3000,0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highlight w:val="yellow"/>
              </w:rPr>
            </w:pPr>
            <w:r w:rsidRPr="008F274F">
              <w:rPr>
                <w:highlight w:val="yellow"/>
              </w:rPr>
              <w:lastRenderedPageBreak/>
              <w:t xml:space="preserve">«Энергосбережение и повышение энергетической эффективности» программы «Развитие жилищно-коммунального комплекса и повышение энергетической эффективности в </w:t>
            </w:r>
            <w:proofErr w:type="spellStart"/>
            <w:r w:rsidRPr="008F274F">
              <w:rPr>
                <w:highlight w:val="yellow"/>
              </w:rPr>
              <w:t>Елнатском</w:t>
            </w:r>
            <w:proofErr w:type="spellEnd"/>
            <w:r w:rsidRPr="008F274F">
              <w:rPr>
                <w:highlight w:val="yellow"/>
              </w:rPr>
              <w:t xml:space="preserve"> сельском поселении на 2014 – 2017 годы»</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0140000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5000,0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5000,0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ab/>
            </w:r>
            <w:r w:rsidRPr="008F274F">
              <w:rPr>
                <w:color w:val="000000"/>
              </w:rPr>
              <w:t xml:space="preserve">Замена ламп накаливания на энергосберегающие в рамках подпрограммы </w:t>
            </w:r>
            <w:r w:rsidRPr="008F274F">
              <w:t xml:space="preserve">«Энергосбережение и повышение энергетической эффективности» программы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2017годы»</w:t>
            </w:r>
            <w:r w:rsidRPr="008F274F">
              <w:rPr>
                <w:color w:val="000000"/>
              </w:rPr>
              <w:t xml:space="preserve"> (Закупка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0142029</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5000,0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5000,0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highlight w:val="green"/>
              </w:rPr>
            </w:pPr>
            <w:r w:rsidRPr="008F274F">
              <w:rPr>
                <w:b/>
                <w:highlight w:val="green"/>
              </w:rPr>
              <w:t xml:space="preserve">Муниципальная программа </w:t>
            </w:r>
            <w:proofErr w:type="spellStart"/>
            <w:r w:rsidRPr="008F274F">
              <w:rPr>
                <w:b/>
                <w:highlight w:val="green"/>
              </w:rPr>
              <w:t>Елнатского</w:t>
            </w:r>
            <w:proofErr w:type="spellEnd"/>
            <w:r w:rsidRPr="008F274F">
              <w:rPr>
                <w:b/>
                <w:highlight w:val="green"/>
              </w:rPr>
              <w:t xml:space="preserve"> сельского поселения </w:t>
            </w:r>
            <w:proofErr w:type="spellStart"/>
            <w:r w:rsidRPr="008F274F">
              <w:rPr>
                <w:b/>
                <w:highlight w:val="green"/>
              </w:rPr>
              <w:t>Юрьевецкого</w:t>
            </w:r>
            <w:proofErr w:type="spellEnd"/>
            <w:r w:rsidRPr="008F274F">
              <w:rPr>
                <w:b/>
                <w:highlight w:val="green"/>
              </w:rPr>
              <w:t xml:space="preserve"> муниципального района Ивановской области «Развитие культуры </w:t>
            </w:r>
            <w:proofErr w:type="spellStart"/>
            <w:r w:rsidRPr="008F274F">
              <w:rPr>
                <w:b/>
                <w:highlight w:val="green"/>
              </w:rPr>
              <w:t>Елнатского</w:t>
            </w:r>
            <w:proofErr w:type="spellEnd"/>
            <w:r w:rsidRPr="008F274F">
              <w:rPr>
                <w:b/>
                <w:highlight w:val="green"/>
              </w:rPr>
              <w:t xml:space="preserve"> сельского поселения»</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highlight w:val="green"/>
              </w:rPr>
            </w:pPr>
            <w:r w:rsidRPr="008F274F">
              <w:rPr>
                <w:b/>
                <w:sz w:val="24"/>
                <w:szCs w:val="24"/>
                <w:highlight w:val="green"/>
              </w:rPr>
              <w:t>0200000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highlight w:val="green"/>
              </w:rPr>
            </w:pP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highlight w:val="green"/>
              </w:rPr>
            </w:pPr>
            <w:r w:rsidRPr="008F274F">
              <w:rPr>
                <w:b/>
                <w:sz w:val="24"/>
                <w:szCs w:val="24"/>
                <w:highlight w:val="green"/>
              </w:rPr>
              <w:t>1720700,0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highlight w:val="green"/>
              </w:rPr>
            </w:pPr>
            <w:r w:rsidRPr="008F274F">
              <w:rPr>
                <w:b/>
                <w:sz w:val="24"/>
                <w:szCs w:val="24"/>
                <w:highlight w:val="green"/>
              </w:rPr>
              <w:t>1720700,0</w:t>
            </w:r>
          </w:p>
        </w:tc>
      </w:tr>
      <w:tr w:rsidR="00B874BA" w:rsidRPr="008F274F" w:rsidTr="009A28DE">
        <w:tblPrEx>
          <w:tblCellMar>
            <w:top w:w="0" w:type="dxa"/>
            <w:bottom w:w="0" w:type="dxa"/>
          </w:tblCellMar>
        </w:tblPrEx>
        <w:trPr>
          <w:trHeight w:val="288"/>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highlight w:val="yellow"/>
              </w:rPr>
            </w:pPr>
            <w:r w:rsidRPr="008F274F">
              <w:rPr>
                <w:highlight w:val="yellow"/>
              </w:rPr>
              <w:t xml:space="preserve">Подпрограмма «Организация культурно – досуговых мероприятий» муниципальной программы </w:t>
            </w:r>
            <w:proofErr w:type="spellStart"/>
            <w:r w:rsidRPr="008F274F">
              <w:rPr>
                <w:highlight w:val="yellow"/>
              </w:rPr>
              <w:t>Елнатского</w:t>
            </w:r>
            <w:proofErr w:type="spellEnd"/>
            <w:r w:rsidRPr="008F274F">
              <w:rPr>
                <w:highlight w:val="yellow"/>
              </w:rPr>
              <w:t xml:space="preserve"> сельского поселения </w:t>
            </w:r>
            <w:proofErr w:type="spellStart"/>
            <w:r w:rsidRPr="008F274F">
              <w:rPr>
                <w:highlight w:val="yellow"/>
              </w:rPr>
              <w:t>Юрьевецкого</w:t>
            </w:r>
            <w:proofErr w:type="spellEnd"/>
            <w:r w:rsidRPr="008F274F">
              <w:rPr>
                <w:highlight w:val="yellow"/>
              </w:rPr>
              <w:t xml:space="preserve"> муниципального района Ивановской области «Развитие культуры </w:t>
            </w:r>
            <w:proofErr w:type="spellStart"/>
            <w:r w:rsidRPr="008F274F">
              <w:rPr>
                <w:highlight w:val="yellow"/>
              </w:rPr>
              <w:t>Елнатского</w:t>
            </w:r>
            <w:proofErr w:type="spellEnd"/>
            <w:r w:rsidRPr="008F274F">
              <w:rPr>
                <w:highlight w:val="yellow"/>
              </w:rPr>
              <w:t xml:space="preserve"> сельского поселения»</w:t>
            </w:r>
            <w:r w:rsidRPr="008F274F">
              <w:rPr>
                <w:highlight w:val="yellow"/>
              </w:rPr>
              <w:tab/>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0210000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600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1297400,0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1400000,0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Субсидия учреждениям культуры на организацию культурно - досуговых мероприятий в рамках подпрограммы «Организация культурно – досуговых мероприятий»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культуры </w:t>
            </w:r>
            <w:proofErr w:type="spellStart"/>
            <w:r w:rsidRPr="008F274F">
              <w:t>Елнатского</w:t>
            </w:r>
            <w:proofErr w:type="spellEnd"/>
            <w:r w:rsidRPr="008F274F">
              <w:t xml:space="preserve"> сельского поселения»</w:t>
            </w:r>
            <w:r w:rsidRPr="008F274F">
              <w:rPr>
                <w:color w:val="000000"/>
              </w:rPr>
              <w:t xml:space="preserve"> (Предоставление субсидий бюджетным, автономным учреждениям и иным некоммерческим организациям)</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0216001</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600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1297400,0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1400000,0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highlight w:val="yellow"/>
              </w:rPr>
            </w:pPr>
            <w:r w:rsidRPr="008F274F">
              <w:rPr>
                <w:highlight w:val="yellow"/>
              </w:rPr>
              <w:t xml:space="preserve">Подпрограмма «Организация библиотечного обслуживания населения» муниципальной программы </w:t>
            </w:r>
            <w:proofErr w:type="spellStart"/>
            <w:r w:rsidRPr="008F274F">
              <w:rPr>
                <w:highlight w:val="yellow"/>
              </w:rPr>
              <w:t>Елнатского</w:t>
            </w:r>
            <w:proofErr w:type="spellEnd"/>
            <w:r w:rsidRPr="008F274F">
              <w:rPr>
                <w:highlight w:val="yellow"/>
              </w:rPr>
              <w:t xml:space="preserve"> сельского поселения </w:t>
            </w:r>
            <w:proofErr w:type="spellStart"/>
            <w:r w:rsidRPr="008F274F">
              <w:rPr>
                <w:highlight w:val="yellow"/>
              </w:rPr>
              <w:t>Юрьевецкого</w:t>
            </w:r>
            <w:proofErr w:type="spellEnd"/>
            <w:r w:rsidRPr="008F274F">
              <w:rPr>
                <w:highlight w:val="yellow"/>
              </w:rPr>
              <w:t xml:space="preserve"> муниципального района Ивановской области «Развитие культуры </w:t>
            </w:r>
            <w:proofErr w:type="spellStart"/>
            <w:r w:rsidRPr="008F274F">
              <w:rPr>
                <w:highlight w:val="yellow"/>
              </w:rPr>
              <w:t>Елнатского</w:t>
            </w:r>
            <w:proofErr w:type="spellEnd"/>
            <w:r w:rsidRPr="008F274F">
              <w:rPr>
                <w:highlight w:val="yellow"/>
              </w:rPr>
              <w:t xml:space="preserve"> сельского поселения»</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0220000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600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300000,0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300000,0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Субсидия учреждениям культуры на организацию библиотечного обслуживания населения в рамках подпрограммы «Организация </w:t>
            </w:r>
            <w:r w:rsidRPr="008F274F">
              <w:lastRenderedPageBreak/>
              <w:t xml:space="preserve">библиотечного обслуживания населения»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культуры </w:t>
            </w:r>
            <w:proofErr w:type="spellStart"/>
            <w:r w:rsidRPr="008F274F">
              <w:t>Елнатского</w:t>
            </w:r>
            <w:proofErr w:type="spellEnd"/>
            <w:r w:rsidRPr="008F274F">
              <w:t xml:space="preserve"> сельского поселения»</w:t>
            </w:r>
            <w:r w:rsidRPr="008F274F">
              <w:rPr>
                <w:color w:val="000000"/>
              </w:rPr>
              <w:t xml:space="preserve"> (Предоставление субсидий бюджетным, автономным учреждениям и иным некоммерческим организациям)</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lastRenderedPageBreak/>
              <w:t>0226002</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600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300000,0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300000,0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highlight w:val="yellow"/>
              </w:rPr>
            </w:pPr>
            <w:r w:rsidRPr="008F274F">
              <w:rPr>
                <w:highlight w:val="yellow"/>
              </w:rPr>
              <w:lastRenderedPageBreak/>
              <w:t>Подпрограмма «</w:t>
            </w:r>
            <w:r w:rsidRPr="008F274F">
              <w:rPr>
                <w:color w:val="000000"/>
                <w:highlight w:val="yellow"/>
              </w:rPr>
              <w:t>Повышение средней заработной платы работникам культуры» муни</w:t>
            </w:r>
            <w:r w:rsidRPr="008F274F">
              <w:rPr>
                <w:highlight w:val="yellow"/>
              </w:rPr>
              <w:t xml:space="preserve">ципальной программы </w:t>
            </w:r>
            <w:proofErr w:type="spellStart"/>
            <w:r w:rsidRPr="008F274F">
              <w:rPr>
                <w:highlight w:val="yellow"/>
              </w:rPr>
              <w:t>Елнатского</w:t>
            </w:r>
            <w:proofErr w:type="spellEnd"/>
            <w:r w:rsidRPr="008F274F">
              <w:rPr>
                <w:highlight w:val="yellow"/>
              </w:rPr>
              <w:t xml:space="preserve"> сельского поселения </w:t>
            </w:r>
            <w:proofErr w:type="spellStart"/>
            <w:r w:rsidRPr="008F274F">
              <w:rPr>
                <w:highlight w:val="yellow"/>
              </w:rPr>
              <w:t>Юрьевецкого</w:t>
            </w:r>
            <w:proofErr w:type="spellEnd"/>
            <w:r w:rsidRPr="008F274F">
              <w:rPr>
                <w:highlight w:val="yellow"/>
              </w:rPr>
              <w:t xml:space="preserve"> муниципального района Ивановской области «Развитие культуры </w:t>
            </w:r>
            <w:proofErr w:type="spellStart"/>
            <w:r w:rsidRPr="008F274F">
              <w:rPr>
                <w:highlight w:val="yellow"/>
              </w:rPr>
              <w:t>Елнатского</w:t>
            </w:r>
            <w:proofErr w:type="spellEnd"/>
            <w:r w:rsidRPr="008F274F">
              <w:rPr>
                <w:highlight w:val="yellow"/>
              </w:rPr>
              <w:t xml:space="preserve"> сельского поселения»</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0230000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600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122600,0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20000,0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proofErr w:type="gramStart"/>
            <w:r w:rsidRPr="008F274F">
              <w:rPr>
                <w:color w:val="000000"/>
              </w:rPr>
              <w:t xml:space="preserve">Повышение средней заработной платы отдельным категориям работникам учреждений культуры до средней заработной платы в Ивановской области в соответствии с указами Президента Российской Федерации в рамках подпрограммы </w:t>
            </w:r>
            <w:r w:rsidRPr="008F274F">
              <w:t>«</w:t>
            </w:r>
            <w:r w:rsidRPr="008F274F">
              <w:rPr>
                <w:color w:val="000000"/>
              </w:rPr>
              <w:t xml:space="preserve">Повышение средней заработной платы  работникам культуры» </w:t>
            </w:r>
            <w:r w:rsidRPr="008F274F">
              <w:t xml:space="preserve">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культуры </w:t>
            </w:r>
            <w:proofErr w:type="spellStart"/>
            <w:r w:rsidRPr="008F274F">
              <w:t>Елнатского</w:t>
            </w:r>
            <w:proofErr w:type="spellEnd"/>
            <w:r w:rsidRPr="008F274F">
              <w:t xml:space="preserve"> сельского поселения» </w:t>
            </w:r>
            <w:r w:rsidRPr="008F274F">
              <w:rPr>
                <w:color w:val="000000"/>
              </w:rPr>
              <w:t>(Предоставление субсидий бюджетным, автономным учреждениям и иным некоммерческим организациям)</w:t>
            </w:r>
            <w:proofErr w:type="gramEnd"/>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0230001</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600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20000,0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color w:val="000000"/>
              </w:rPr>
            </w:pPr>
            <w:r w:rsidRPr="008F274F">
              <w:rPr>
                <w:color w:val="000000"/>
              </w:rPr>
              <w:t xml:space="preserve">Поэтапное доведение средней заработной </w:t>
            </w:r>
            <w:proofErr w:type="gramStart"/>
            <w:r w:rsidRPr="008F274F">
              <w:rPr>
                <w:color w:val="000000"/>
              </w:rPr>
              <w:t>платы работникам культуры муниципальных учреждений культуры Ивановской области</w:t>
            </w:r>
            <w:proofErr w:type="gramEnd"/>
            <w:r w:rsidRPr="008F274F">
              <w:rPr>
                <w:color w:val="000000"/>
              </w:rPr>
              <w:t xml:space="preserve">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0238034</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600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102600,0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both"/>
              <w:rPr>
                <w:color w:val="000000"/>
              </w:rPr>
            </w:pPr>
            <w:r w:rsidRPr="008F274F">
              <w:rPr>
                <w:highlight w:val="yellow"/>
              </w:rPr>
              <w:t xml:space="preserve">Подпрограмма «Комплектование книжных фондов библиотек» в рамках муниципальной программы </w:t>
            </w:r>
            <w:proofErr w:type="spellStart"/>
            <w:r w:rsidRPr="008F274F">
              <w:rPr>
                <w:highlight w:val="yellow"/>
              </w:rPr>
              <w:t>Елнатского</w:t>
            </w:r>
            <w:proofErr w:type="spellEnd"/>
            <w:r w:rsidRPr="008F274F">
              <w:rPr>
                <w:highlight w:val="yellow"/>
              </w:rPr>
              <w:t xml:space="preserve"> сельского поселения </w:t>
            </w:r>
            <w:proofErr w:type="spellStart"/>
            <w:r w:rsidRPr="008F274F">
              <w:rPr>
                <w:highlight w:val="yellow"/>
              </w:rPr>
              <w:t>Юрьевецкого</w:t>
            </w:r>
            <w:proofErr w:type="spellEnd"/>
            <w:r w:rsidRPr="008F274F">
              <w:rPr>
                <w:highlight w:val="yellow"/>
              </w:rPr>
              <w:t xml:space="preserve"> муниципального района Ивановской области «Развитие культуры </w:t>
            </w:r>
            <w:proofErr w:type="spellStart"/>
            <w:r w:rsidRPr="008F274F">
              <w:rPr>
                <w:highlight w:val="yellow"/>
              </w:rPr>
              <w:t>Елнатского</w:t>
            </w:r>
            <w:proofErr w:type="spellEnd"/>
            <w:r w:rsidRPr="008F274F">
              <w:rPr>
                <w:highlight w:val="yellow"/>
              </w:rPr>
              <w:t xml:space="preserve"> сельского поселения»</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0240000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600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700,0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700,0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jc w:val="both"/>
              <w:rPr>
                <w:highlight w:val="green"/>
              </w:rPr>
            </w:pPr>
            <w:r w:rsidRPr="008F274F">
              <w:t xml:space="preserve">Комплектование книжных фондов библиотек муниципальных образований в рамках подпрограммы «Комплектование книжных фондов библиотек»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культуры </w:t>
            </w:r>
            <w:proofErr w:type="spellStart"/>
            <w:r w:rsidRPr="008F274F">
              <w:t>Елнатского</w:t>
            </w:r>
            <w:proofErr w:type="spellEnd"/>
            <w:r w:rsidRPr="008F274F">
              <w:t xml:space="preserve"> сельского поселения»</w:t>
            </w:r>
            <w:r w:rsidRPr="008F274F">
              <w:rPr>
                <w:color w:val="000000"/>
              </w:rPr>
              <w:t xml:space="preserve"> (Предоставление субсидий бюджетным, автономным учреждениям и </w:t>
            </w:r>
            <w:r w:rsidRPr="008F274F">
              <w:rPr>
                <w:color w:val="000000"/>
              </w:rPr>
              <w:lastRenderedPageBreak/>
              <w:t>иным некоммерческим организациям)</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lastRenderedPageBreak/>
              <w:t>0245144</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600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700,0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700,0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highlight w:val="green"/>
              </w:rPr>
            </w:pPr>
            <w:r w:rsidRPr="008F274F">
              <w:rPr>
                <w:b/>
                <w:bCs/>
                <w:highlight w:val="green"/>
              </w:rPr>
              <w:lastRenderedPageBreak/>
              <w:t xml:space="preserve">Муниципальная  программа </w:t>
            </w:r>
            <w:r w:rsidRPr="008F274F">
              <w:rPr>
                <w:b/>
                <w:highlight w:val="green"/>
              </w:rPr>
              <w:t xml:space="preserve">«Осуществление дорожной  деятельности в отношении автомобильных дорог местного значения в границах </w:t>
            </w:r>
            <w:proofErr w:type="spellStart"/>
            <w:r w:rsidRPr="008F274F">
              <w:rPr>
                <w:b/>
                <w:highlight w:val="green"/>
              </w:rPr>
              <w:t>Елнатского</w:t>
            </w:r>
            <w:proofErr w:type="spellEnd"/>
            <w:r w:rsidRPr="008F274F">
              <w:rPr>
                <w:b/>
                <w:highlight w:val="green"/>
              </w:rPr>
              <w:t xml:space="preserve"> сельского поселения </w:t>
            </w:r>
            <w:proofErr w:type="spellStart"/>
            <w:r w:rsidRPr="008F274F">
              <w:rPr>
                <w:b/>
                <w:highlight w:val="green"/>
              </w:rPr>
              <w:t>Юрьевецкого</w:t>
            </w:r>
            <w:proofErr w:type="spellEnd"/>
            <w:r w:rsidRPr="008F274F">
              <w:rPr>
                <w:b/>
                <w:highlight w:val="green"/>
              </w:rPr>
              <w:t xml:space="preserve"> муниципального района  на 2014-2017 годы»</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highlight w:val="green"/>
              </w:rPr>
            </w:pPr>
            <w:r w:rsidRPr="008F274F">
              <w:rPr>
                <w:b/>
                <w:sz w:val="24"/>
                <w:szCs w:val="24"/>
                <w:highlight w:val="green"/>
              </w:rPr>
              <w:t>0300000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highlight w:val="green"/>
              </w:rPr>
            </w:pP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highlight w:val="green"/>
              </w:rPr>
            </w:pPr>
            <w:r w:rsidRPr="008F274F">
              <w:rPr>
                <w:b/>
                <w:sz w:val="24"/>
                <w:szCs w:val="24"/>
                <w:highlight w:val="green"/>
              </w:rPr>
              <w:t>478642,0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highlight w:val="green"/>
              </w:rPr>
            </w:pPr>
            <w:r w:rsidRPr="008F274F">
              <w:rPr>
                <w:b/>
                <w:sz w:val="24"/>
                <w:szCs w:val="24"/>
                <w:highlight w:val="green"/>
              </w:rPr>
              <w:t>403674,0</w:t>
            </w:r>
          </w:p>
        </w:tc>
      </w:tr>
      <w:tr w:rsidR="00B874BA" w:rsidRPr="008F274F" w:rsidTr="009A28DE">
        <w:tblPrEx>
          <w:tblCellMar>
            <w:top w:w="0" w:type="dxa"/>
            <w:bottom w:w="0" w:type="dxa"/>
          </w:tblCellMar>
        </w:tblPrEx>
        <w:trPr>
          <w:trHeight w:val="288"/>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highlight w:val="yellow"/>
              </w:rPr>
            </w:pPr>
            <w:r w:rsidRPr="008F274F">
              <w:rPr>
                <w:highlight w:val="yellow"/>
              </w:rPr>
              <w:t xml:space="preserve">«Подпрограмма «Содержание автомобильных дорог общего пользования местного значения в границах </w:t>
            </w:r>
            <w:proofErr w:type="spellStart"/>
            <w:r w:rsidRPr="008F274F">
              <w:rPr>
                <w:highlight w:val="yellow"/>
              </w:rPr>
              <w:t>Елнатского</w:t>
            </w:r>
            <w:proofErr w:type="spellEnd"/>
            <w:r w:rsidRPr="008F274F">
              <w:rPr>
                <w:highlight w:val="yellow"/>
              </w:rPr>
              <w:t xml:space="preserve"> сельского поселения искусственных сооружений на них» в рамках муниципальной программы «Осуществление дорожной  деятельности в отношении автомобильных дорог местного значения в границах </w:t>
            </w:r>
            <w:proofErr w:type="spellStart"/>
            <w:r w:rsidRPr="008F274F">
              <w:rPr>
                <w:highlight w:val="yellow"/>
              </w:rPr>
              <w:t>Елнатского</w:t>
            </w:r>
            <w:proofErr w:type="spellEnd"/>
            <w:r w:rsidRPr="008F274F">
              <w:rPr>
                <w:highlight w:val="yellow"/>
              </w:rPr>
              <w:t xml:space="preserve"> сельского поселения </w:t>
            </w:r>
            <w:proofErr w:type="spellStart"/>
            <w:r w:rsidRPr="008F274F">
              <w:rPr>
                <w:highlight w:val="yellow"/>
              </w:rPr>
              <w:t>Юрьевецкого</w:t>
            </w:r>
            <w:proofErr w:type="spellEnd"/>
            <w:r w:rsidRPr="008F274F">
              <w:rPr>
                <w:highlight w:val="yellow"/>
              </w:rPr>
              <w:t xml:space="preserve"> муниципального района  на 2014-2017 годы»</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0310000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208415,0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178413,0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proofErr w:type="gramStart"/>
            <w:r w:rsidRPr="008F274F">
              <w:t xml:space="preserve">Содержание    автомобильных дорог общего пользования местного значения в границах населенных пунктов </w:t>
            </w:r>
            <w:proofErr w:type="spellStart"/>
            <w:r w:rsidRPr="008F274F">
              <w:t>Елнатского</w:t>
            </w:r>
            <w:proofErr w:type="spellEnd"/>
            <w:r w:rsidRPr="008F274F">
              <w:t xml:space="preserve"> сельского поселения и искусственных сооружений на них в рамках подпрограммы «Содержание автомобильных дорог общего пользования местного значения в границах </w:t>
            </w:r>
            <w:proofErr w:type="spellStart"/>
            <w:r w:rsidRPr="008F274F">
              <w:t>Елнатского</w:t>
            </w:r>
            <w:proofErr w:type="spellEnd"/>
            <w:r w:rsidRPr="008F274F">
              <w:t xml:space="preserve"> сельского поселения искусственных сооружений на них» программы «Осуществление дорожной  деятельности в отношении автомобильных дорог местного значения в границах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годы»</w:t>
            </w:r>
            <w:r w:rsidRPr="008F274F">
              <w:rPr>
                <w:color w:val="000000"/>
              </w:rPr>
              <w:t xml:space="preserve"> (Закупка</w:t>
            </w:r>
            <w:proofErr w:type="gramEnd"/>
            <w:r w:rsidRPr="008F274F">
              <w:rPr>
                <w:color w:val="000000"/>
              </w:rPr>
              <w:t xml:space="preserve">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0312006</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150002,00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120000,0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proofErr w:type="gramStart"/>
            <w:r w:rsidRPr="008F274F">
              <w:t xml:space="preserve">Иные межбюджетные трансферты из бюджета </w:t>
            </w:r>
            <w:proofErr w:type="spellStart"/>
            <w:r w:rsidRPr="008F274F">
              <w:t>Юрьевецкого</w:t>
            </w:r>
            <w:proofErr w:type="spellEnd"/>
            <w:r w:rsidRPr="008F274F">
              <w:t xml:space="preserve"> муниципального района бюджету </w:t>
            </w:r>
            <w:proofErr w:type="spellStart"/>
            <w:r w:rsidRPr="008F274F">
              <w:t>Елнатского</w:t>
            </w:r>
            <w:proofErr w:type="spellEnd"/>
            <w:r w:rsidRPr="008F274F">
              <w:t xml:space="preserve"> сельского поселения в части расчистки дорог от снега в зимний период в рамках подпрограммы  «Содержание автомобильных дорог общего пользования местного значения в границах </w:t>
            </w:r>
            <w:proofErr w:type="spellStart"/>
            <w:r w:rsidRPr="008F274F">
              <w:t>Елнатского</w:t>
            </w:r>
            <w:proofErr w:type="spellEnd"/>
            <w:r w:rsidRPr="008F274F">
              <w:t xml:space="preserve"> сельского поселения искусственных сооружений на них» программы «Осуществление дорожной  деятельности в отношении автомобильных дорог местного значения в границах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w:t>
            </w:r>
            <w:proofErr w:type="gramEnd"/>
            <w:r w:rsidRPr="008F274F">
              <w:t xml:space="preserve"> годы».</w:t>
            </w:r>
          </w:p>
          <w:p w:rsidR="00B874BA" w:rsidRPr="008F274F" w:rsidRDefault="00B874BA" w:rsidP="009A28DE">
            <w:pPr>
              <w:pStyle w:val="a3"/>
            </w:pPr>
            <w:r w:rsidRPr="008F274F">
              <w:rPr>
                <w:color w:val="000000"/>
              </w:rPr>
              <w:lastRenderedPageBreak/>
              <w:t xml:space="preserve"> (Закупка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lastRenderedPageBreak/>
              <w:t>0319900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58413,0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58413,0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highlight w:val="yellow"/>
              </w:rPr>
            </w:pPr>
            <w:r w:rsidRPr="008F274F">
              <w:rPr>
                <w:highlight w:val="yellow"/>
              </w:rPr>
              <w:lastRenderedPageBreak/>
              <w:t xml:space="preserve">Подпрограмма «Капитальный ремонт, ремонт автомобильных дорог общего пользования, ремонт дворовых территорий многоквартирных домов, проездов к дворовым территориям многоквартирных домов населенных пунктов»  в рамках муниципальной программы «Осуществление дорожной  деятельности в отношении автомобильных дорог местного значения в границах </w:t>
            </w:r>
            <w:proofErr w:type="spellStart"/>
            <w:r w:rsidRPr="008F274F">
              <w:rPr>
                <w:highlight w:val="yellow"/>
              </w:rPr>
              <w:t>Елнатского</w:t>
            </w:r>
            <w:proofErr w:type="spellEnd"/>
            <w:r w:rsidRPr="008F274F">
              <w:rPr>
                <w:highlight w:val="yellow"/>
              </w:rPr>
              <w:t xml:space="preserve"> сельского поселения </w:t>
            </w:r>
            <w:proofErr w:type="spellStart"/>
            <w:r w:rsidRPr="008F274F">
              <w:rPr>
                <w:highlight w:val="yellow"/>
              </w:rPr>
              <w:t>Юрьевецкого</w:t>
            </w:r>
            <w:proofErr w:type="spellEnd"/>
            <w:r w:rsidRPr="008F274F">
              <w:rPr>
                <w:highlight w:val="yellow"/>
              </w:rPr>
              <w:t xml:space="preserve"> муниципального района  на 2014-2017годы»</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0320000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270227,0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225261,0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proofErr w:type="gramStart"/>
            <w:r w:rsidRPr="008F274F">
              <w:t xml:space="preserve">Капитальный ремонт, ремонт автомобильных дорог общего пользования в рамках подпрограммы «Капитальный ремонт, ремонт автомобильных дорог общего пользования, ремонт дворовых территорий многоквартирных домов, проездов к дворовым территориям многоквартирных домов населенных пунктов»  муниципальной программы «Осуществление дорожной  деятельности в отношении автомобильных дорог местного значения в границах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2014-2017годы» из местного бюджета.</w:t>
            </w:r>
            <w:proofErr w:type="gramEnd"/>
            <w:r w:rsidRPr="008F274F">
              <w:rPr>
                <w:color w:val="000000"/>
              </w:rPr>
              <w:t xml:space="preserve"> (Закупка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0322004</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270227,0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225261,0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highlight w:val="green"/>
              </w:rPr>
            </w:pPr>
            <w:r w:rsidRPr="008F274F">
              <w:rPr>
                <w:b/>
                <w:highlight w:val="green"/>
              </w:rPr>
              <w:t xml:space="preserve">Муниципальная  программа «Обеспечение пожарной безопасности </w:t>
            </w:r>
            <w:proofErr w:type="spellStart"/>
            <w:r w:rsidRPr="008F274F">
              <w:rPr>
                <w:b/>
                <w:highlight w:val="green"/>
              </w:rPr>
              <w:t>Елнатского</w:t>
            </w:r>
            <w:proofErr w:type="spellEnd"/>
            <w:r w:rsidRPr="008F274F">
              <w:rPr>
                <w:b/>
                <w:highlight w:val="green"/>
              </w:rPr>
              <w:t xml:space="preserve">   сельского  поселения    на 2014-2017 годы»</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highlight w:val="green"/>
              </w:rPr>
            </w:pPr>
            <w:r w:rsidRPr="008F274F">
              <w:rPr>
                <w:b/>
                <w:sz w:val="24"/>
                <w:szCs w:val="24"/>
                <w:highlight w:val="green"/>
              </w:rPr>
              <w:t>0400000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highlight w:val="green"/>
              </w:rPr>
            </w:pP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highlight w:val="green"/>
              </w:rPr>
            </w:pPr>
            <w:r w:rsidRPr="008F274F">
              <w:rPr>
                <w:b/>
                <w:sz w:val="24"/>
                <w:szCs w:val="24"/>
                <w:highlight w:val="green"/>
              </w:rPr>
              <w:t>66000,0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highlight w:val="green"/>
              </w:rPr>
            </w:pPr>
            <w:r w:rsidRPr="008F274F">
              <w:rPr>
                <w:b/>
                <w:sz w:val="24"/>
                <w:szCs w:val="24"/>
                <w:highlight w:val="green"/>
              </w:rPr>
              <w:t>43000,0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highlight w:val="yellow"/>
              </w:rPr>
            </w:pPr>
            <w:r w:rsidRPr="008F274F">
              <w:rPr>
                <w:highlight w:val="yellow"/>
              </w:rPr>
              <w:t xml:space="preserve">Подпрограмма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rPr>
                <w:highlight w:val="yellow"/>
              </w:rPr>
              <w:t>Елнатского</w:t>
            </w:r>
            <w:proofErr w:type="spellEnd"/>
            <w:r w:rsidRPr="008F274F">
              <w:rPr>
                <w:highlight w:val="yellow"/>
              </w:rPr>
              <w:t xml:space="preserve">   сельского  поселения    на 2014-2017 годы».</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0420000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66000,0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43000,0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Обустройство минерализованных полос (опашка жилых зон) в рамках 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t>Елнатского</w:t>
            </w:r>
            <w:proofErr w:type="spellEnd"/>
            <w:r w:rsidRPr="008F274F">
              <w:t xml:space="preserve">   сельского  поселения    на 2014-2017 годы».</w:t>
            </w:r>
            <w:r w:rsidRPr="008F274F">
              <w:rPr>
                <w:color w:val="000000"/>
              </w:rPr>
              <w:t xml:space="preserve"> (Закупка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0422019</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13000,0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13000,0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lastRenderedPageBreak/>
              <w:t xml:space="preserve">Приобретение  мотопомпы с. Елнать в рамках 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t>Елнатского</w:t>
            </w:r>
            <w:proofErr w:type="spellEnd"/>
            <w:r w:rsidRPr="008F274F">
              <w:t xml:space="preserve">   сельского  поселения    на 2014-2017 годы».</w:t>
            </w:r>
            <w:r w:rsidRPr="008F274F">
              <w:rPr>
                <w:color w:val="000000"/>
              </w:rPr>
              <w:t xml:space="preserve"> (Закупка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0422021</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25000,0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Содержание незамерзающих прорубей </w:t>
            </w:r>
            <w:proofErr w:type="gramStart"/>
            <w:r w:rsidRPr="008F274F">
              <w:t>в</w:t>
            </w:r>
            <w:proofErr w:type="gramEnd"/>
            <w:r w:rsidRPr="008F274F">
              <w:t xml:space="preserve"> с. Елнать, с. </w:t>
            </w:r>
            <w:proofErr w:type="spellStart"/>
            <w:r w:rsidRPr="008F274F">
              <w:t>Дорки</w:t>
            </w:r>
            <w:proofErr w:type="spellEnd"/>
            <w:r w:rsidRPr="008F274F">
              <w:t xml:space="preserve"> </w:t>
            </w:r>
            <w:proofErr w:type="gramStart"/>
            <w:r w:rsidRPr="008F274F">
              <w:t>для</w:t>
            </w:r>
            <w:proofErr w:type="gramEnd"/>
            <w:r w:rsidRPr="008F274F">
              <w:t xml:space="preserve"> заправки пожарных автомашин в зимнее время в рамках 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t>Елнатского</w:t>
            </w:r>
            <w:proofErr w:type="spellEnd"/>
            <w:r w:rsidRPr="008F274F">
              <w:t xml:space="preserve">   сельского  поселения    на 2014-2017 годы»</w:t>
            </w:r>
            <w:r w:rsidRPr="008F274F">
              <w:rPr>
                <w:color w:val="000000"/>
              </w:rPr>
              <w:t xml:space="preserve"> (Закупка товаров, работ и услуг для государственных (муниципальных) нужд)</w:t>
            </w:r>
            <w:r w:rsidRPr="008F274F">
              <w:t>.</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0422022</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16000,0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17000,0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Обслуживание  подъездов к  источникам пожарного водоснабжения в рамках 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t>Елнатского</w:t>
            </w:r>
            <w:proofErr w:type="spellEnd"/>
            <w:r w:rsidRPr="008F274F">
              <w:t xml:space="preserve">   сельского  поселения    на 2014-2017 годы».</w:t>
            </w:r>
            <w:r w:rsidRPr="008F274F">
              <w:rPr>
                <w:color w:val="000000"/>
              </w:rPr>
              <w:t xml:space="preserve"> (Закупка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0422023</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2000,0</w:t>
            </w:r>
          </w:p>
        </w:tc>
      </w:tr>
      <w:tr w:rsidR="00B874BA" w:rsidRPr="008F274F" w:rsidTr="009A28DE">
        <w:tblPrEx>
          <w:tblCellMar>
            <w:top w:w="0" w:type="dxa"/>
            <w:bottom w:w="0" w:type="dxa"/>
          </w:tblCellMar>
        </w:tblPrEx>
        <w:trPr>
          <w:trHeight w:val="288"/>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Услуги пожарной машины в рамках 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t>Елнатского</w:t>
            </w:r>
            <w:proofErr w:type="spellEnd"/>
            <w:r w:rsidRPr="008F274F">
              <w:t xml:space="preserve">   сельского  поселения    на 2014-2017 годы».</w:t>
            </w:r>
            <w:r w:rsidRPr="008F274F">
              <w:rPr>
                <w:color w:val="000000"/>
              </w:rPr>
              <w:t xml:space="preserve"> (Закупка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0422024</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11000,0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highlight w:val="green"/>
              </w:rPr>
            </w:pPr>
            <w:r w:rsidRPr="008F274F">
              <w:rPr>
                <w:b/>
                <w:highlight w:val="green"/>
              </w:rPr>
              <w:t xml:space="preserve">Муниципальная  программа «Эффективное управление муниципальным имуществом </w:t>
            </w:r>
            <w:proofErr w:type="spellStart"/>
            <w:r w:rsidRPr="008F274F">
              <w:rPr>
                <w:b/>
                <w:highlight w:val="green"/>
              </w:rPr>
              <w:t>Елнатского</w:t>
            </w:r>
            <w:proofErr w:type="spellEnd"/>
            <w:r w:rsidRPr="008F274F">
              <w:rPr>
                <w:b/>
                <w:highlight w:val="green"/>
              </w:rPr>
              <w:t xml:space="preserve"> сельского поселения </w:t>
            </w:r>
            <w:proofErr w:type="spellStart"/>
            <w:r w:rsidRPr="008F274F">
              <w:rPr>
                <w:b/>
                <w:highlight w:val="green"/>
              </w:rPr>
              <w:t>Юрьевецкого</w:t>
            </w:r>
            <w:proofErr w:type="spellEnd"/>
            <w:r w:rsidRPr="008F274F">
              <w:rPr>
                <w:b/>
                <w:highlight w:val="green"/>
              </w:rPr>
              <w:t xml:space="preserve"> муниципального района на 2014-2017 </w:t>
            </w:r>
            <w:proofErr w:type="spellStart"/>
            <w:r w:rsidRPr="008F274F">
              <w:rPr>
                <w:b/>
                <w:highlight w:val="green"/>
              </w:rPr>
              <w:t>г.</w:t>
            </w:r>
            <w:proofErr w:type="gramStart"/>
            <w:r w:rsidRPr="008F274F">
              <w:rPr>
                <w:b/>
                <w:highlight w:val="green"/>
              </w:rPr>
              <w:t>г</w:t>
            </w:r>
            <w:proofErr w:type="spellEnd"/>
            <w:proofErr w:type="gramEnd"/>
            <w:r w:rsidRPr="008F274F">
              <w:rPr>
                <w:b/>
                <w:highlight w:val="green"/>
              </w:rPr>
              <w:t>.»</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highlight w:val="green"/>
              </w:rPr>
            </w:pPr>
            <w:r w:rsidRPr="008F274F">
              <w:rPr>
                <w:b/>
                <w:sz w:val="24"/>
                <w:szCs w:val="24"/>
                <w:highlight w:val="green"/>
              </w:rPr>
              <w:t>0500000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highlight w:val="green"/>
              </w:rPr>
            </w:pP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highlight w:val="green"/>
              </w:rPr>
            </w:pPr>
            <w:r w:rsidRPr="008F274F">
              <w:rPr>
                <w:b/>
                <w:sz w:val="24"/>
                <w:szCs w:val="24"/>
                <w:highlight w:val="green"/>
              </w:rPr>
              <w:t>90000,0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highlight w:val="green"/>
              </w:rPr>
            </w:pPr>
            <w:r w:rsidRPr="008F274F">
              <w:rPr>
                <w:b/>
                <w:sz w:val="24"/>
                <w:szCs w:val="24"/>
                <w:highlight w:val="green"/>
              </w:rPr>
              <w:t>90000,0</w:t>
            </w:r>
          </w:p>
        </w:tc>
      </w:tr>
      <w:tr w:rsidR="00B874BA" w:rsidRPr="008F274F" w:rsidTr="009A28DE">
        <w:tblPrEx>
          <w:tblCellMar>
            <w:top w:w="0" w:type="dxa"/>
            <w:bottom w:w="0" w:type="dxa"/>
          </w:tblCellMar>
        </w:tblPrEx>
        <w:trPr>
          <w:trHeight w:val="288"/>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highlight w:val="yellow"/>
              </w:rPr>
            </w:pPr>
            <w:r w:rsidRPr="008F274F">
              <w:rPr>
                <w:highlight w:val="yellow"/>
              </w:rPr>
              <w:t xml:space="preserve">Подпрограмма  «Обеспечение приватизации и проведение предпродажной подготовки объектов приватизации» программы «Эффективное управление муниципальным имуществом </w:t>
            </w:r>
            <w:proofErr w:type="spellStart"/>
            <w:r w:rsidRPr="008F274F">
              <w:rPr>
                <w:highlight w:val="yellow"/>
              </w:rPr>
              <w:t>Елнатского</w:t>
            </w:r>
            <w:proofErr w:type="spellEnd"/>
            <w:r w:rsidRPr="008F274F">
              <w:rPr>
                <w:highlight w:val="yellow"/>
              </w:rPr>
              <w:t xml:space="preserve"> сельского поселения </w:t>
            </w:r>
            <w:proofErr w:type="spellStart"/>
            <w:r w:rsidRPr="008F274F">
              <w:rPr>
                <w:highlight w:val="yellow"/>
              </w:rPr>
              <w:t>Юрьевецкого</w:t>
            </w:r>
            <w:proofErr w:type="spellEnd"/>
            <w:r w:rsidRPr="008F274F">
              <w:rPr>
                <w:highlight w:val="yellow"/>
              </w:rPr>
              <w:t xml:space="preserve"> муниципального района на 2014-2017 </w:t>
            </w:r>
            <w:proofErr w:type="spellStart"/>
            <w:r w:rsidRPr="008F274F">
              <w:rPr>
                <w:highlight w:val="yellow"/>
              </w:rPr>
              <w:t>г.</w:t>
            </w:r>
            <w:proofErr w:type="gramStart"/>
            <w:r w:rsidRPr="008F274F">
              <w:rPr>
                <w:highlight w:val="yellow"/>
              </w:rPr>
              <w:t>г</w:t>
            </w:r>
            <w:proofErr w:type="spellEnd"/>
            <w:proofErr w:type="gramEnd"/>
            <w:r w:rsidRPr="008F274F">
              <w:rPr>
                <w:highlight w:val="yellow"/>
              </w:rPr>
              <w:t>.»</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0510000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40000,0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40000,0</w:t>
            </w:r>
          </w:p>
        </w:tc>
      </w:tr>
      <w:tr w:rsidR="00B874BA" w:rsidRPr="008F274F" w:rsidTr="009A28DE">
        <w:tblPrEx>
          <w:tblCellMar>
            <w:top w:w="0" w:type="dxa"/>
            <w:bottom w:w="0" w:type="dxa"/>
          </w:tblCellMar>
        </w:tblPrEx>
        <w:trPr>
          <w:trHeight w:val="288"/>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Оценка объектов муниципальной собственности в рамках </w:t>
            </w:r>
            <w:r w:rsidRPr="008F274F">
              <w:lastRenderedPageBreak/>
              <w:t xml:space="preserve">подпрограммы «Обеспечение приватизации и проведение предпродажной подготовки объектов приватизации» программы «Эффективное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lastRenderedPageBreak/>
              <w:t>0512002</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20000,0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lastRenderedPageBreak/>
              <w:t xml:space="preserve">Изготовление  технической документации (технические планы, межевые планы) на нежилое здание в рамках подпрограммы «Обеспечение приватизации и проведение предпродажной подготовки объектов приватизации» программы «Эффективное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0512030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15000,0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15000,0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Организация и проведение торгов в рамках подпрограммы «Обеспечение приватизации и проведение предпродажной подготовки объектов приватизации» программы «Эффективное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0512031</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5000,0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5000,0</w:t>
            </w:r>
          </w:p>
        </w:tc>
      </w:tr>
      <w:tr w:rsidR="00B874BA" w:rsidRPr="008F274F" w:rsidTr="009A28DE">
        <w:tblPrEx>
          <w:tblCellMar>
            <w:top w:w="0" w:type="dxa"/>
            <w:bottom w:w="0" w:type="dxa"/>
          </w:tblCellMar>
        </w:tblPrEx>
        <w:trPr>
          <w:trHeight w:val="288"/>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highlight w:val="yellow"/>
              </w:rPr>
            </w:pPr>
            <w:r w:rsidRPr="008F274F">
              <w:rPr>
                <w:highlight w:val="yellow"/>
              </w:rPr>
              <w:t xml:space="preserve">Подпрограмма  «Мероприятия по землеустройству и землепользованию» программы «Эффективное управление муниципальным имуществом </w:t>
            </w:r>
            <w:proofErr w:type="spellStart"/>
            <w:r w:rsidRPr="008F274F">
              <w:rPr>
                <w:highlight w:val="yellow"/>
              </w:rPr>
              <w:t>Елнатского</w:t>
            </w:r>
            <w:proofErr w:type="spellEnd"/>
            <w:r w:rsidRPr="008F274F">
              <w:rPr>
                <w:highlight w:val="yellow"/>
              </w:rPr>
              <w:t xml:space="preserve"> сельского поселения </w:t>
            </w:r>
            <w:proofErr w:type="spellStart"/>
            <w:r w:rsidRPr="008F274F">
              <w:rPr>
                <w:highlight w:val="yellow"/>
              </w:rPr>
              <w:t>Юрьевецкого</w:t>
            </w:r>
            <w:proofErr w:type="spellEnd"/>
            <w:r w:rsidRPr="008F274F">
              <w:rPr>
                <w:highlight w:val="yellow"/>
              </w:rPr>
              <w:t xml:space="preserve"> муниципального района на 2014-2017 </w:t>
            </w:r>
            <w:proofErr w:type="spellStart"/>
            <w:r w:rsidRPr="008F274F">
              <w:rPr>
                <w:highlight w:val="yellow"/>
              </w:rPr>
              <w:t>г.</w:t>
            </w:r>
            <w:proofErr w:type="gramStart"/>
            <w:r w:rsidRPr="008F274F">
              <w:rPr>
                <w:highlight w:val="yellow"/>
              </w:rPr>
              <w:t>г</w:t>
            </w:r>
            <w:proofErr w:type="spellEnd"/>
            <w:proofErr w:type="gramEnd"/>
            <w:r w:rsidRPr="008F274F">
              <w:rPr>
                <w:highlight w:val="yellow"/>
              </w:rPr>
              <w:t>.»</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0520000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20000,0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30000,0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ab/>
              <w:t xml:space="preserve">Формирование земельных участков  под объектами муниципальной собственности в рамках подпрограммы «Мероприятия по землеустройству и землепользованию» программы «Эффективное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0522018</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Формирование земельных участков под муниципальными дорогами в границах населенных пунктов в рамках подпрограммы «Мероприятия </w:t>
            </w:r>
            <w:r w:rsidRPr="008F274F">
              <w:lastRenderedPageBreak/>
              <w:t xml:space="preserve">по землеустройству и землепользованию» программы «Эффективное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lastRenderedPageBreak/>
              <w:t>0522032</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20000,0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highlight w:val="yellow"/>
              </w:rPr>
            </w:pPr>
            <w:r w:rsidRPr="008F274F">
              <w:rPr>
                <w:highlight w:val="yellow"/>
              </w:rPr>
              <w:lastRenderedPageBreak/>
              <w:t xml:space="preserve">Подпрограмма  «Признание прав и регулирование отношений по государственной и муниципальной собственности» программы «Эффективное управление муниципальным имуществом </w:t>
            </w:r>
            <w:proofErr w:type="spellStart"/>
            <w:r w:rsidRPr="008F274F">
              <w:rPr>
                <w:highlight w:val="yellow"/>
              </w:rPr>
              <w:t>Елнатского</w:t>
            </w:r>
            <w:proofErr w:type="spellEnd"/>
            <w:r w:rsidRPr="008F274F">
              <w:rPr>
                <w:highlight w:val="yellow"/>
              </w:rPr>
              <w:t xml:space="preserve"> сельского поселения </w:t>
            </w:r>
            <w:proofErr w:type="spellStart"/>
            <w:r w:rsidRPr="008F274F">
              <w:rPr>
                <w:highlight w:val="yellow"/>
              </w:rPr>
              <w:t>Юрьевецкого</w:t>
            </w:r>
            <w:proofErr w:type="spellEnd"/>
            <w:r w:rsidRPr="008F274F">
              <w:rPr>
                <w:highlight w:val="yellow"/>
              </w:rPr>
              <w:t xml:space="preserve"> муниципального района на 2014-2017 </w:t>
            </w:r>
            <w:proofErr w:type="spellStart"/>
            <w:r w:rsidRPr="008F274F">
              <w:rPr>
                <w:highlight w:val="yellow"/>
              </w:rPr>
              <w:t>г.</w:t>
            </w:r>
            <w:proofErr w:type="gramStart"/>
            <w:r w:rsidRPr="008F274F">
              <w:rPr>
                <w:highlight w:val="yellow"/>
              </w:rPr>
              <w:t>г</w:t>
            </w:r>
            <w:proofErr w:type="spellEnd"/>
            <w:proofErr w:type="gramEnd"/>
            <w:r w:rsidRPr="008F274F">
              <w:rPr>
                <w:highlight w:val="yellow"/>
              </w:rPr>
              <w:t>.»</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0530000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30000,0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highlight w:val="yellow"/>
              </w:rPr>
            </w:pPr>
            <w:r w:rsidRPr="008F274F">
              <w:rPr>
                <w:sz w:val="24"/>
                <w:szCs w:val="24"/>
                <w:highlight w:val="yellow"/>
              </w:rPr>
              <w:t>20000,0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Оформление прав собственности на муниципальные объекты, используемые учреждениями в рамках подпрограммы «Признание прав и регулирование отношений по государственной и муниципальной собственности» программы «Эффективное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0532033</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Оформление прав собственности на объекты коммунального хозяйства собственности в рамках подпрограммы «Признание прав и регулирование отношений по государственной и муниципальной собственности» программы «Эффективное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0532034</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Оформление прав собственности на муниципальные дороги общего пользования местного значения в рамках подпрограммы «Признание прав и регулирование отношений по государственной и муниципальной собственности» программы «Эффективное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0532035</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p w:rsidR="00B874BA" w:rsidRPr="008F274F" w:rsidRDefault="00B874BA" w:rsidP="009A28DE">
            <w:pPr>
              <w:widowControl w:val="0"/>
              <w:autoSpaceDE w:val="0"/>
              <w:autoSpaceDN w:val="0"/>
              <w:adjustRightInd w:val="0"/>
              <w:jc w:val="center"/>
              <w:rPr>
                <w:sz w:val="24"/>
                <w:szCs w:val="24"/>
              </w:rPr>
            </w:pP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highlight w:val="green"/>
              </w:rPr>
            </w:pPr>
            <w:r w:rsidRPr="008F274F">
              <w:rPr>
                <w:b/>
                <w:highlight w:val="green"/>
              </w:rPr>
              <w:lastRenderedPageBreak/>
              <w:t xml:space="preserve">Непрограммные направления деятельности органов местного самоуправления администрации </w:t>
            </w:r>
            <w:proofErr w:type="spellStart"/>
            <w:r w:rsidRPr="008F274F">
              <w:rPr>
                <w:b/>
                <w:highlight w:val="green"/>
              </w:rPr>
              <w:t>Елнатского</w:t>
            </w:r>
            <w:proofErr w:type="spellEnd"/>
            <w:r w:rsidRPr="008F274F">
              <w:rPr>
                <w:b/>
                <w:highlight w:val="green"/>
              </w:rPr>
              <w:t xml:space="preserve"> сельского поселения </w:t>
            </w:r>
            <w:proofErr w:type="spellStart"/>
            <w:r w:rsidRPr="008F274F">
              <w:rPr>
                <w:b/>
                <w:highlight w:val="green"/>
              </w:rPr>
              <w:t>Юрьевецкого</w:t>
            </w:r>
            <w:proofErr w:type="spellEnd"/>
            <w:r w:rsidRPr="008F274F">
              <w:rPr>
                <w:b/>
                <w:highlight w:val="green"/>
              </w:rPr>
              <w:t xml:space="preserve"> муниципального района Ивановской области.</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highlight w:val="green"/>
              </w:rPr>
            </w:pP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highlight w:val="green"/>
              </w:rPr>
            </w:pP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rPr>
                <w:b/>
                <w:highlight w:val="green"/>
              </w:rPr>
            </w:pPr>
            <w:r w:rsidRPr="008F274F">
              <w:rPr>
                <w:b/>
                <w:highlight w:val="green"/>
              </w:rPr>
              <w:t>3340900,0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jc w:val="center"/>
              <w:rPr>
                <w:b/>
                <w:highlight w:val="green"/>
              </w:rPr>
            </w:pPr>
            <w:r w:rsidRPr="008F274F">
              <w:rPr>
                <w:b/>
                <w:highlight w:val="green"/>
              </w:rPr>
              <w:t>3276200,00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highlight w:val="green"/>
              </w:rPr>
            </w:pPr>
            <w:r w:rsidRPr="008F274F">
              <w:rPr>
                <w:b/>
                <w:highlight w:val="green"/>
              </w:rPr>
              <w:t>Общегосударственные вопросы</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highlight w:val="green"/>
              </w:rPr>
            </w:pP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highlight w:val="green"/>
              </w:rPr>
            </w:pP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rPr>
                <w:b/>
                <w:highlight w:val="green"/>
              </w:rPr>
            </w:pPr>
            <w:r w:rsidRPr="008F274F">
              <w:rPr>
                <w:b/>
                <w:highlight w:val="green"/>
              </w:rPr>
              <w:t>1889600,0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jc w:val="center"/>
              <w:rPr>
                <w:b/>
                <w:highlight w:val="green"/>
              </w:rPr>
            </w:pPr>
            <w:r w:rsidRPr="008F274F">
              <w:rPr>
                <w:b/>
                <w:highlight w:val="green"/>
              </w:rPr>
              <w:t>1803000,0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highlight w:val="yellow"/>
              </w:rPr>
            </w:pPr>
            <w:r w:rsidRPr="008F274F">
              <w:rPr>
                <w:b/>
                <w:highlight w:val="yellow"/>
              </w:rPr>
              <w:t>Обеспечение деятельности администрации</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rPr>
                <w:b/>
                <w:highlight w:val="yellow"/>
              </w:rPr>
            </w:pPr>
            <w:r w:rsidRPr="008F274F">
              <w:rPr>
                <w:b/>
                <w:highlight w:val="yellow"/>
              </w:rPr>
              <w:t>2100000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highlight w:val="yellow"/>
              </w:rPr>
            </w:pP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rPr>
                <w:b/>
                <w:highlight w:val="yellow"/>
              </w:rPr>
            </w:pPr>
            <w:r w:rsidRPr="008F274F">
              <w:rPr>
                <w:b/>
                <w:highlight w:val="yellow"/>
              </w:rPr>
              <w:t>1469600,0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jc w:val="center"/>
              <w:rPr>
                <w:b/>
                <w:highlight w:val="yellow"/>
              </w:rPr>
            </w:pPr>
            <w:r w:rsidRPr="008F274F">
              <w:rPr>
                <w:b/>
                <w:highlight w:val="yellow"/>
              </w:rPr>
              <w:t>1403000,0</w:t>
            </w:r>
          </w:p>
        </w:tc>
      </w:tr>
      <w:tr w:rsidR="00B874BA" w:rsidRPr="008F274F" w:rsidTr="009A28DE">
        <w:tblPrEx>
          <w:tblCellMar>
            <w:top w:w="0" w:type="dxa"/>
            <w:bottom w:w="0" w:type="dxa"/>
          </w:tblCellMar>
        </w:tblPrEx>
        <w:trPr>
          <w:trHeight w:val="288"/>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Обеспечение функций органов местного самоуправления в рамках непрограммных направлений деятельности органов местного самоуправления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w:t>
            </w:r>
            <w:proofErr w:type="gramStart"/>
            <w:r w:rsidRPr="008F274F">
              <w:t>а</w:t>
            </w:r>
            <w:r w:rsidRPr="008F274F">
              <w:rPr>
                <w:color w:val="000000"/>
              </w:rPr>
              <w:t>(</w:t>
            </w:r>
            <w:proofErr w:type="gramEnd"/>
            <w:r w:rsidRPr="008F274F">
              <w:rPr>
                <w:color w:val="000000"/>
              </w:rPr>
              <w:t>Расходы на выплаты персоналу в целях обеспечения выполнения функций органами местного самоуправления)</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pPr>
            <w:r w:rsidRPr="008F274F">
              <w:t>2190002</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pPr>
            <w:r w:rsidRPr="008F274F">
              <w:t>100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pPr>
            <w:r w:rsidRPr="008F274F">
              <w:t>954500,0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jc w:val="center"/>
            </w:pPr>
            <w:r w:rsidRPr="008F274F">
              <w:t>850000,0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Оказание услуг для государственных нужд (приобретение программного обеспечение, обновление баз данных, оплат услуг связи, коммунальные услуги) в рамках непрограммных направлений деятельности органов местного самоуправления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w:t>
            </w:r>
          </w:p>
          <w:p w:rsidR="00B874BA" w:rsidRPr="008F274F" w:rsidRDefault="00B874BA" w:rsidP="009A28DE">
            <w:pPr>
              <w:pStyle w:val="a3"/>
            </w:pPr>
            <w:r w:rsidRPr="008F274F">
              <w:rPr>
                <w:color w:val="000000"/>
              </w:rPr>
              <w:t>(Закупка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2192036</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229100,0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220000,0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Содержание муниципальной собственности (текущий ремонт зданий и сооружений, техническое обслуживание зданий, текущий ремонт транспортных средств) непрограммных направлений деятельности органов местного самоуправления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w:t>
            </w:r>
          </w:p>
          <w:p w:rsidR="00B874BA" w:rsidRPr="008F274F" w:rsidRDefault="00B874BA" w:rsidP="009A28DE">
            <w:pPr>
              <w:pStyle w:val="a3"/>
            </w:pPr>
            <w:r w:rsidRPr="008F274F">
              <w:rPr>
                <w:color w:val="000000"/>
              </w:rPr>
              <w:t>(Закупка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2192037</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176000,0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Укрепление материальной базы (приобретение основных средств и материальных запасов) для стабильной работы учреждения в рамках непрограммных направлений деятельности органов местного самоуправления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w:t>
            </w:r>
            <w:proofErr w:type="gramStart"/>
            <w:r w:rsidRPr="008F274F">
              <w:t>а</w:t>
            </w:r>
            <w:r w:rsidRPr="008F274F">
              <w:rPr>
                <w:color w:val="000000"/>
              </w:rPr>
              <w:t>(</w:t>
            </w:r>
            <w:proofErr w:type="gramEnd"/>
            <w:r w:rsidRPr="008F274F">
              <w:rPr>
                <w:color w:val="000000"/>
              </w:rPr>
              <w:t>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2192038</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177000,0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148000,0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Прочие платежи (оплата налогов, госпошлин, пени) в рамках </w:t>
            </w:r>
            <w:r w:rsidRPr="008F274F">
              <w:lastRenderedPageBreak/>
              <w:t xml:space="preserve">непрограммных направлений деятельности органов местного самоуправления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w:t>
            </w:r>
            <w:proofErr w:type="gramStart"/>
            <w:r w:rsidRPr="008F274F">
              <w:t>а(</w:t>
            </w:r>
            <w:proofErr w:type="gramEnd"/>
            <w:r w:rsidRPr="008F274F">
              <w:t>Иные бюджетные ассигнования)</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lastRenderedPageBreak/>
              <w:t>2199001</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800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9000,0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9000,0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highlight w:val="yellow"/>
              </w:rPr>
            </w:pPr>
            <w:r w:rsidRPr="008F274F">
              <w:rPr>
                <w:highlight w:val="yellow"/>
              </w:rPr>
              <w:lastRenderedPageBreak/>
              <w:tab/>
            </w:r>
            <w:r w:rsidRPr="008F274F">
              <w:rPr>
                <w:b/>
                <w:highlight w:val="yellow"/>
              </w:rPr>
              <w:t>Обеспечение деятельности главы местной администрации</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highlight w:val="yellow"/>
              </w:rPr>
            </w:pPr>
            <w:r w:rsidRPr="008F274F">
              <w:rPr>
                <w:b/>
                <w:sz w:val="24"/>
                <w:szCs w:val="24"/>
                <w:highlight w:val="yellow"/>
              </w:rPr>
              <w:t>2200000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highlight w:val="yellow"/>
              </w:rPr>
            </w:pPr>
            <w:r w:rsidRPr="008F274F">
              <w:rPr>
                <w:b/>
                <w:sz w:val="24"/>
                <w:szCs w:val="24"/>
                <w:highlight w:val="yellow"/>
              </w:rPr>
              <w:t>100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highlight w:val="yellow"/>
              </w:rPr>
            </w:pPr>
            <w:r w:rsidRPr="008F274F">
              <w:rPr>
                <w:b/>
                <w:sz w:val="24"/>
                <w:szCs w:val="24"/>
                <w:highlight w:val="yellow"/>
              </w:rPr>
              <w:t>420000,0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highlight w:val="yellow"/>
              </w:rPr>
            </w:pPr>
            <w:r w:rsidRPr="008F274F">
              <w:rPr>
                <w:b/>
                <w:sz w:val="24"/>
                <w:szCs w:val="24"/>
                <w:highlight w:val="yellow"/>
              </w:rPr>
              <w:t>400000,0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Обеспечение функций главы администрации в рамках непрограммных направлений обеспечения деятельности главы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w:t>
            </w:r>
            <w:proofErr w:type="gramStart"/>
            <w:r w:rsidRPr="008F274F">
              <w:t>а</w:t>
            </w:r>
            <w:r w:rsidRPr="008F274F">
              <w:rPr>
                <w:color w:val="000000"/>
              </w:rPr>
              <w:t>(</w:t>
            </w:r>
            <w:proofErr w:type="gramEnd"/>
            <w:r w:rsidRPr="008F274F">
              <w:rPr>
                <w:color w:val="000000"/>
              </w:rPr>
              <w:t>Расходы на выплаты персоналу в целях обеспечения выполнения функций органами местного самоуправления)</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2290002</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420000,0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400000,0</w:t>
            </w:r>
          </w:p>
        </w:tc>
      </w:tr>
      <w:tr w:rsidR="00B874BA" w:rsidRPr="008F274F" w:rsidTr="009A28DE">
        <w:tblPrEx>
          <w:tblCellMar>
            <w:top w:w="0" w:type="dxa"/>
            <w:bottom w:w="0" w:type="dxa"/>
          </w:tblCellMar>
        </w:tblPrEx>
        <w:trPr>
          <w:trHeight w:val="288"/>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highlight w:val="yellow"/>
              </w:rPr>
            </w:pPr>
            <w:r w:rsidRPr="008F274F">
              <w:rPr>
                <w:b/>
                <w:highlight w:val="yellow"/>
              </w:rPr>
              <w:t>Другие общегосударственные вопросы</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highlight w:val="yellow"/>
              </w:rPr>
            </w:pPr>
            <w:r w:rsidRPr="008F274F">
              <w:rPr>
                <w:b/>
                <w:sz w:val="24"/>
                <w:szCs w:val="24"/>
                <w:highlight w:val="yellow"/>
              </w:rPr>
              <w:t>2400000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highlight w:val="yellow"/>
              </w:rPr>
            </w:pPr>
            <w:r w:rsidRPr="008F274F">
              <w:rPr>
                <w:b/>
                <w:sz w:val="24"/>
                <w:szCs w:val="24"/>
                <w:highlight w:val="yellow"/>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highlight w:val="yellow"/>
              </w:rPr>
            </w:pPr>
            <w:r w:rsidRPr="008F274F">
              <w:rPr>
                <w:b/>
                <w:sz w:val="24"/>
                <w:szCs w:val="24"/>
                <w:highlight w:val="yellow"/>
              </w:rPr>
              <w:t>14000,0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highlight w:val="yellow"/>
              </w:rPr>
            </w:pPr>
            <w:r w:rsidRPr="008F274F">
              <w:rPr>
                <w:b/>
                <w:sz w:val="24"/>
                <w:szCs w:val="24"/>
                <w:highlight w:val="yellow"/>
              </w:rPr>
              <w:t>14000,0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Организация и проведение мероприятий, связанных с государственными праздниками, юбилейными и памятными датами в рамках непрограммных направлений обеспечения деятельности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w:t>
            </w:r>
          </w:p>
          <w:p w:rsidR="00B874BA" w:rsidRPr="008F274F" w:rsidRDefault="00B874BA" w:rsidP="009A28DE">
            <w:pPr>
              <w:pStyle w:val="a3"/>
            </w:pPr>
            <w:r w:rsidRPr="008F274F">
              <w:rPr>
                <w:color w:val="000000"/>
              </w:rPr>
              <w:t>(Закупка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2492001</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14000,0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14000,0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highlight w:val="yellow"/>
              </w:rPr>
            </w:pPr>
            <w:r w:rsidRPr="008F274F">
              <w:rPr>
                <w:b/>
                <w:highlight w:val="yellow"/>
              </w:rPr>
              <w:t>Реализация полномочий Российской Федерации по первичному воинскому учету на территориях, где отсутствуют военные комиссариаты</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highlight w:val="yellow"/>
              </w:rPr>
            </w:pPr>
            <w:r w:rsidRPr="008F274F">
              <w:rPr>
                <w:b/>
                <w:sz w:val="24"/>
                <w:szCs w:val="24"/>
                <w:highlight w:val="yellow"/>
              </w:rPr>
              <w:t>2500000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highlight w:val="yellow"/>
              </w:rPr>
            </w:pP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highlight w:val="yellow"/>
              </w:rPr>
            </w:pPr>
            <w:r w:rsidRPr="008F274F">
              <w:rPr>
                <w:b/>
                <w:sz w:val="24"/>
                <w:szCs w:val="24"/>
                <w:highlight w:val="yellow"/>
              </w:rPr>
              <w:t>59600,0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highlight w:val="yellow"/>
              </w:rPr>
            </w:pPr>
            <w:r w:rsidRPr="008F274F">
              <w:rPr>
                <w:b/>
                <w:sz w:val="24"/>
                <w:szCs w:val="24"/>
                <w:highlight w:val="yellow"/>
              </w:rPr>
              <w:t>57000,0</w:t>
            </w:r>
          </w:p>
        </w:tc>
      </w:tr>
      <w:tr w:rsidR="00B874BA" w:rsidRPr="008F274F" w:rsidTr="009A28DE">
        <w:tblPrEx>
          <w:tblCellMar>
            <w:top w:w="0" w:type="dxa"/>
            <w:bottom w:w="0" w:type="dxa"/>
          </w:tblCellMar>
        </w:tblPrEx>
        <w:trPr>
          <w:trHeight w:val="288"/>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Осуществление первичного воинского учета на территориях, где отсутствуют военные комиссариаты </w:t>
            </w:r>
            <w:r w:rsidRPr="008F274F">
              <w:rPr>
                <w:color w:val="000000"/>
              </w:rPr>
              <w:t>(Расходы на выплаты персоналу в целях обеспечения выполнения функций органами местного самоуправления)</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2595118</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53300,0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50700,0</w:t>
            </w:r>
          </w:p>
        </w:tc>
      </w:tr>
      <w:tr w:rsidR="00B874BA" w:rsidRPr="008F274F" w:rsidTr="009A28DE">
        <w:tblPrEx>
          <w:tblCellMar>
            <w:top w:w="0" w:type="dxa"/>
            <w:bottom w:w="0" w:type="dxa"/>
          </w:tblCellMar>
        </w:tblPrEx>
        <w:trPr>
          <w:trHeight w:val="288"/>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Осуществление первичного воинского учета на территориях, где отсутствуют военные комиссариаты </w:t>
            </w:r>
            <w:r w:rsidRPr="008F274F">
              <w:rPr>
                <w:color w:val="000000"/>
              </w:rPr>
              <w:t>(Закупка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2595118</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6300,0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6300,0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highlight w:val="yellow"/>
              </w:rPr>
            </w:pPr>
            <w:r w:rsidRPr="008F274F">
              <w:rPr>
                <w:b/>
                <w:highlight w:val="yellow"/>
              </w:rPr>
              <w:t xml:space="preserve">Развития физической культуры и спорта </w:t>
            </w:r>
            <w:proofErr w:type="spellStart"/>
            <w:r w:rsidRPr="008F274F">
              <w:rPr>
                <w:b/>
                <w:highlight w:val="yellow"/>
              </w:rPr>
              <w:t>Елнатского</w:t>
            </w:r>
            <w:proofErr w:type="spellEnd"/>
            <w:r w:rsidRPr="008F274F">
              <w:rPr>
                <w:b/>
                <w:highlight w:val="yellow"/>
              </w:rPr>
              <w:t xml:space="preserve"> сельского поселения</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rPr>
                <w:b/>
                <w:highlight w:val="yellow"/>
              </w:rPr>
            </w:pPr>
            <w:r w:rsidRPr="008F274F">
              <w:rPr>
                <w:b/>
                <w:highlight w:val="yellow"/>
              </w:rPr>
              <w:t>2700000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rPr>
                <w:b/>
                <w:highlight w:val="yellow"/>
              </w:rPr>
            </w:pP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rPr>
                <w:b/>
                <w:highlight w:val="yellow"/>
              </w:rPr>
            </w:pPr>
            <w:r w:rsidRPr="008F274F">
              <w:rPr>
                <w:b/>
                <w:highlight w:val="yellow"/>
              </w:rPr>
              <w:t>5000,0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jc w:val="center"/>
              <w:rPr>
                <w:b/>
                <w:highlight w:val="yellow"/>
              </w:rPr>
            </w:pPr>
            <w:r w:rsidRPr="008F274F">
              <w:rPr>
                <w:b/>
                <w:highlight w:val="yellow"/>
              </w:rPr>
              <w:t>6000,0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ab/>
              <w:t xml:space="preserve">Мероприятия в области физической культуры и спорта в рамках непрограммного направления развития физической культуры </w:t>
            </w:r>
            <w:r w:rsidRPr="008F274F">
              <w:lastRenderedPageBreak/>
              <w:t xml:space="preserve">и спорта </w:t>
            </w:r>
            <w:proofErr w:type="spellStart"/>
            <w:r w:rsidRPr="008F274F">
              <w:t>Елнатского</w:t>
            </w:r>
            <w:proofErr w:type="spellEnd"/>
            <w:r w:rsidRPr="008F274F">
              <w:t xml:space="preserve"> сельского поселения.</w:t>
            </w:r>
            <w:r w:rsidRPr="008F274F">
              <w:rPr>
                <w:color w:val="000000"/>
              </w:rPr>
              <w:t xml:space="preserve"> (Закупка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pPr>
            <w:r w:rsidRPr="008F274F">
              <w:lastRenderedPageBreak/>
              <w:t>2792010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pPr>
            <w:r w:rsidRPr="008F274F">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pPr>
            <w:r w:rsidRPr="008F274F">
              <w:t>5000,0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jc w:val="center"/>
            </w:pPr>
            <w:r w:rsidRPr="008F274F">
              <w:t>6000,0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highlight w:val="yellow"/>
              </w:rPr>
            </w:pPr>
            <w:r w:rsidRPr="008F274F">
              <w:rPr>
                <w:b/>
                <w:highlight w:val="yellow"/>
              </w:rPr>
              <w:lastRenderedPageBreak/>
              <w:t>Организация профессионального образования</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rPr>
                <w:b/>
                <w:highlight w:val="yellow"/>
              </w:rPr>
            </w:pPr>
            <w:r w:rsidRPr="008F274F">
              <w:rPr>
                <w:b/>
                <w:highlight w:val="yellow"/>
              </w:rPr>
              <w:t>3000000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rPr>
                <w:b/>
                <w:highlight w:val="yellow"/>
              </w:rPr>
            </w:pP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rPr>
                <w:b/>
                <w:highlight w:val="yellow"/>
              </w:rPr>
            </w:pPr>
            <w:r w:rsidRPr="008F274F">
              <w:rPr>
                <w:b/>
                <w:highlight w:val="yellow"/>
              </w:rPr>
              <w:t>10000,0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jc w:val="center"/>
              <w:rPr>
                <w:highlight w:val="yellow"/>
              </w:rPr>
            </w:pP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rPr>
                <w:color w:val="000000"/>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дополнительного профессионального образования государственных гражданских служащих Ивановской области в рамках </w:t>
            </w:r>
            <w:r w:rsidRPr="008F274F">
              <w:t>непрограммных направлений деятельности органов местного самоуправления по другим общегосударственным вопросам</w:t>
            </w:r>
            <w:r w:rsidRPr="008F274F">
              <w:rPr>
                <w:color w:val="000000"/>
              </w:rPr>
              <w:t xml:space="preserve"> (Закупка товаров, работ и услуг для государственных (муниципальных) нужд)</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pPr>
            <w:r w:rsidRPr="008F274F">
              <w:t>3092012</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pPr>
            <w:r w:rsidRPr="008F274F">
              <w:t>200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pPr>
            <w:r w:rsidRPr="008F274F">
              <w:t>10000,0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jc w:val="center"/>
            </w:pP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highlight w:val="yellow"/>
              </w:rPr>
            </w:pPr>
            <w:r w:rsidRPr="008F274F">
              <w:rPr>
                <w:b/>
                <w:highlight w:val="yellow"/>
              </w:rPr>
              <w:t xml:space="preserve">Развития пенсионного обеспечения </w:t>
            </w:r>
            <w:proofErr w:type="spellStart"/>
            <w:r w:rsidRPr="008F274F">
              <w:rPr>
                <w:b/>
                <w:highlight w:val="yellow"/>
              </w:rPr>
              <w:t>Елнатского</w:t>
            </w:r>
            <w:proofErr w:type="spellEnd"/>
            <w:r w:rsidRPr="008F274F">
              <w:rPr>
                <w:b/>
                <w:highlight w:val="yellow"/>
              </w:rPr>
              <w:t xml:space="preserve"> сельского поселения</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rPr>
                <w:b/>
                <w:highlight w:val="yellow"/>
              </w:rPr>
            </w:pPr>
            <w:r w:rsidRPr="008F274F">
              <w:rPr>
                <w:b/>
                <w:highlight w:val="yellow"/>
              </w:rPr>
              <w:t>2800000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rPr>
                <w:b/>
                <w:highlight w:val="yellow"/>
              </w:rPr>
            </w:pP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rPr>
                <w:b/>
                <w:highlight w:val="yellow"/>
              </w:rPr>
            </w:pPr>
            <w:r w:rsidRPr="008F274F">
              <w:rPr>
                <w:b/>
                <w:highlight w:val="yellow"/>
              </w:rPr>
              <w:t>177500,0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jc w:val="center"/>
              <w:rPr>
                <w:b/>
                <w:highlight w:val="yellow"/>
              </w:rPr>
            </w:pPr>
            <w:r w:rsidRPr="008F274F">
              <w:rPr>
                <w:b/>
                <w:highlight w:val="yellow"/>
              </w:rPr>
              <w:t>211000,0</w:t>
            </w:r>
          </w:p>
        </w:tc>
      </w:tr>
      <w:tr w:rsidR="00B874BA" w:rsidRPr="008F274F" w:rsidTr="009A28DE">
        <w:tblPrEx>
          <w:tblCellMar>
            <w:top w:w="0" w:type="dxa"/>
            <w:bottom w:w="0" w:type="dxa"/>
          </w:tblCellMar>
        </w:tblPrEx>
        <w:trPr>
          <w:trHeight w:val="288"/>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Выплата дополнительного ежемесячного обеспечения к пенсиям государственным и муниципальным служащим в рамках непрограммного направления развития пенсионного обеспечения </w:t>
            </w:r>
            <w:proofErr w:type="spellStart"/>
            <w:r w:rsidRPr="008F274F">
              <w:t>Елнатского</w:t>
            </w:r>
            <w:proofErr w:type="spellEnd"/>
            <w:r w:rsidRPr="008F274F">
              <w:t xml:space="preserve"> сельского поселения.</w:t>
            </w:r>
            <w:r w:rsidRPr="008F274F">
              <w:rPr>
                <w:color w:val="000000"/>
              </w:rPr>
              <w:t xml:space="preserve"> (Социальное обеспечение и иные выплаты населению)</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pPr>
            <w:r w:rsidRPr="008F274F">
              <w:t>2899002</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pPr>
            <w:r w:rsidRPr="008F274F">
              <w:t>300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pPr>
            <w:r w:rsidRPr="008F274F">
              <w:t>177500,0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jc w:val="center"/>
            </w:pPr>
            <w:r w:rsidRPr="008F274F">
              <w:t>211000,0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highlight w:val="yellow"/>
              </w:rPr>
            </w:pPr>
            <w:r w:rsidRPr="008F274F">
              <w:rPr>
                <w:b/>
                <w:highlight w:val="yellow"/>
              </w:rPr>
              <w:t>«</w:t>
            </w:r>
            <w:r w:rsidRPr="008F274F">
              <w:rPr>
                <w:b/>
                <w:color w:val="000000"/>
                <w:highlight w:val="yellow"/>
              </w:rPr>
              <w:t>Социальная поддержка детей-сирот и детей, оставшихся без попечения родителей</w:t>
            </w:r>
            <w:r w:rsidRPr="008F274F">
              <w:rPr>
                <w:b/>
                <w:highlight w:val="yellow"/>
              </w:rPr>
              <w:t xml:space="preserve">» </w:t>
            </w:r>
            <w:proofErr w:type="spellStart"/>
            <w:r w:rsidRPr="008F274F">
              <w:rPr>
                <w:b/>
                <w:highlight w:val="yellow"/>
              </w:rPr>
              <w:t>Елнатского</w:t>
            </w:r>
            <w:proofErr w:type="spellEnd"/>
            <w:r w:rsidRPr="008F274F">
              <w:rPr>
                <w:b/>
                <w:highlight w:val="yellow"/>
              </w:rPr>
              <w:t xml:space="preserve"> сельского поселения</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rPr>
                <w:b/>
                <w:highlight w:val="yellow"/>
              </w:rPr>
            </w:pPr>
            <w:r w:rsidRPr="008F274F">
              <w:rPr>
                <w:b/>
                <w:highlight w:val="yellow"/>
              </w:rPr>
              <w:t>2900000</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rPr>
                <w:b/>
                <w:highlight w:val="yellow"/>
              </w:rPr>
            </w:pP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rPr>
                <w:b/>
                <w:highlight w:val="yellow"/>
              </w:rPr>
            </w:pPr>
            <w:r w:rsidRPr="008F274F">
              <w:rPr>
                <w:b/>
                <w:highlight w:val="yellow"/>
              </w:rPr>
              <w:t>1185200,0</w:t>
            </w:r>
          </w:p>
          <w:p w:rsidR="00B874BA" w:rsidRPr="008F274F" w:rsidRDefault="00B874BA" w:rsidP="009A28DE">
            <w:pPr>
              <w:pStyle w:val="a3"/>
              <w:jc w:val="center"/>
              <w:rPr>
                <w:b/>
                <w:highlight w:val="yellow"/>
              </w:rPr>
            </w:pP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jc w:val="center"/>
              <w:rPr>
                <w:b/>
                <w:highlight w:val="yellow"/>
              </w:rPr>
            </w:pPr>
            <w:r w:rsidRPr="008F274F">
              <w:rPr>
                <w:b/>
                <w:highlight w:val="yellow"/>
              </w:rPr>
              <w:t>1185200,0</w:t>
            </w:r>
          </w:p>
        </w:tc>
      </w:tr>
      <w:tr w:rsidR="00B874BA" w:rsidRPr="008F274F" w:rsidTr="009A28DE">
        <w:tblPrEx>
          <w:tblCellMar>
            <w:top w:w="0" w:type="dxa"/>
            <w:bottom w:w="0" w:type="dxa"/>
          </w:tblCellMar>
        </w:tblPrEx>
        <w:trPr>
          <w:trHeight w:val="350"/>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proofErr w:type="gramStart"/>
            <w:r w:rsidRPr="008F274F">
              <w:rPr>
                <w:color w:val="000000"/>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непрограммного направления «Социальная поддержка детей-сирот и детей, оставшихся без попечения родителей»  (Социальное обеспечение и иные выплаты населению)</w:t>
            </w:r>
            <w:proofErr w:type="gramEnd"/>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pPr>
            <w:r w:rsidRPr="008F274F">
              <w:t>2995082</w:t>
            </w: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pPr>
            <w:r w:rsidRPr="008F274F">
              <w:t>300</w:t>
            </w: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pPr>
            <w:r w:rsidRPr="008F274F">
              <w:t>1185200,0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jc w:val="center"/>
            </w:pPr>
            <w:r w:rsidRPr="008F274F">
              <w:t>1185200,0</w:t>
            </w:r>
          </w:p>
        </w:tc>
      </w:tr>
      <w:tr w:rsidR="00B874BA" w:rsidRPr="008F274F" w:rsidTr="009A28DE">
        <w:tblPrEx>
          <w:tblCellMar>
            <w:top w:w="0" w:type="dxa"/>
            <w:bottom w:w="0" w:type="dxa"/>
          </w:tblCellMar>
        </w:tblPrEx>
        <w:trPr>
          <w:trHeight w:val="212"/>
        </w:trPr>
        <w:tc>
          <w:tcPr>
            <w:tcW w:w="7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p>
        </w:tc>
        <w:tc>
          <w:tcPr>
            <w:tcW w:w="15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p>
        </w:tc>
        <w:tc>
          <w:tcPr>
            <w:tcW w:w="18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pPr>
            <w:r w:rsidRPr="008F274F">
              <w:t>6600533,0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jc w:val="center"/>
            </w:pPr>
            <w:r w:rsidRPr="008F274F">
              <w:t>6150425,0</w:t>
            </w:r>
          </w:p>
        </w:tc>
      </w:tr>
    </w:tbl>
    <w:p w:rsidR="00B874BA" w:rsidRPr="008F274F" w:rsidRDefault="00B874BA" w:rsidP="00B874BA">
      <w:pPr>
        <w:pStyle w:val="a3"/>
        <w:rPr>
          <w:color w:val="FF0000"/>
        </w:rPr>
      </w:pPr>
      <w:r w:rsidRPr="008F274F">
        <w:tab/>
      </w:r>
      <w:r w:rsidRPr="008F274F">
        <w:tab/>
      </w:r>
      <w:r w:rsidRPr="008F274F">
        <w:tab/>
      </w:r>
      <w:r w:rsidRPr="008F274F">
        <w:tab/>
      </w:r>
      <w:r w:rsidRPr="008F274F">
        <w:tab/>
      </w:r>
      <w:r w:rsidRPr="008F274F">
        <w:tab/>
      </w:r>
      <w:r w:rsidRPr="008F274F">
        <w:tab/>
      </w:r>
      <w:r w:rsidRPr="008F274F">
        <w:tab/>
      </w:r>
      <w:r w:rsidRPr="008F274F">
        <w:tab/>
      </w:r>
      <w:r w:rsidRPr="008F274F">
        <w:tab/>
      </w:r>
      <w:r w:rsidRPr="008F274F">
        <w:tab/>
      </w:r>
      <w:r w:rsidRPr="008F274F">
        <w:tab/>
      </w:r>
      <w:r w:rsidRPr="008F274F">
        <w:tab/>
      </w:r>
      <w:r w:rsidRPr="008F274F">
        <w:tab/>
      </w:r>
      <w:r w:rsidRPr="008F274F">
        <w:tab/>
      </w:r>
      <w:r w:rsidRPr="008F274F">
        <w:rPr>
          <w:color w:val="FF0000"/>
        </w:rPr>
        <w:tab/>
      </w:r>
    </w:p>
    <w:p w:rsidR="00B874BA" w:rsidRPr="008F274F" w:rsidRDefault="00B874BA">
      <w:pPr>
        <w:rPr>
          <w:sz w:val="24"/>
          <w:szCs w:val="24"/>
        </w:rPr>
        <w:sectPr w:rsidR="00B874BA" w:rsidRPr="008F274F" w:rsidSect="008F274F">
          <w:headerReference w:type="default" r:id="rId6"/>
          <w:pgSz w:w="16901" w:h="11950" w:orient="landscape"/>
          <w:pgMar w:top="1134" w:right="567" w:bottom="1134" w:left="1701" w:header="720" w:footer="720" w:gutter="0"/>
          <w:cols w:space="720"/>
          <w:noEndnote/>
          <w:titlePg/>
          <w:docGrid w:linePitch="299"/>
        </w:sectPr>
      </w:pPr>
    </w:p>
    <w:p w:rsidR="00B874BA" w:rsidRPr="008F274F" w:rsidRDefault="00B874BA" w:rsidP="00B874BA">
      <w:pPr>
        <w:pStyle w:val="a3"/>
        <w:jc w:val="right"/>
      </w:pPr>
      <w:r w:rsidRPr="008F274F">
        <w:lastRenderedPageBreak/>
        <w:t>Приложение №6  к решению Совета</w:t>
      </w:r>
    </w:p>
    <w:p w:rsidR="00B874BA" w:rsidRPr="008F274F" w:rsidRDefault="00B874BA" w:rsidP="00B874BA">
      <w:pPr>
        <w:pStyle w:val="a3"/>
        <w:jc w:val="right"/>
      </w:pPr>
      <w:proofErr w:type="spellStart"/>
      <w:r w:rsidRPr="008F274F">
        <w:t>Елнатского</w:t>
      </w:r>
      <w:proofErr w:type="spellEnd"/>
      <w:r w:rsidRPr="008F274F">
        <w:t xml:space="preserve"> сельского поселения</w:t>
      </w:r>
    </w:p>
    <w:p w:rsidR="00B874BA" w:rsidRPr="008F274F" w:rsidRDefault="00B874BA" w:rsidP="00B874BA">
      <w:pPr>
        <w:pStyle w:val="a3"/>
        <w:jc w:val="right"/>
      </w:pPr>
      <w:proofErr w:type="spellStart"/>
      <w:r w:rsidRPr="008F274F">
        <w:t>Юрьевецкого</w:t>
      </w:r>
      <w:proofErr w:type="spellEnd"/>
      <w:r w:rsidRPr="008F274F">
        <w:t xml:space="preserve"> муниципального района</w:t>
      </w:r>
    </w:p>
    <w:p w:rsidR="00B874BA" w:rsidRPr="008F274F" w:rsidRDefault="00B874BA" w:rsidP="00B874BA">
      <w:pPr>
        <w:pStyle w:val="a3"/>
        <w:jc w:val="right"/>
      </w:pPr>
      <w:r w:rsidRPr="008F274F">
        <w:t xml:space="preserve">от  20.02.2015 №217  </w:t>
      </w:r>
    </w:p>
    <w:p w:rsidR="00B874BA" w:rsidRPr="008F274F" w:rsidRDefault="00B874BA" w:rsidP="00B874BA">
      <w:pPr>
        <w:pStyle w:val="a3"/>
        <w:jc w:val="right"/>
      </w:pPr>
    </w:p>
    <w:p w:rsidR="00B874BA" w:rsidRPr="008F274F" w:rsidRDefault="00B874BA" w:rsidP="00B874BA">
      <w:pPr>
        <w:pStyle w:val="a3"/>
        <w:jc w:val="right"/>
      </w:pPr>
    </w:p>
    <w:p w:rsidR="00B874BA" w:rsidRPr="008F274F" w:rsidRDefault="00B874BA" w:rsidP="00B874BA">
      <w:pPr>
        <w:pStyle w:val="a3"/>
        <w:jc w:val="right"/>
      </w:pPr>
      <w:r w:rsidRPr="008F274F">
        <w:t xml:space="preserve">Приложение № 8 к решению  </w:t>
      </w:r>
    </w:p>
    <w:p w:rsidR="00B874BA" w:rsidRPr="008F274F" w:rsidRDefault="00B874BA" w:rsidP="00B874BA">
      <w:pPr>
        <w:pStyle w:val="a3"/>
        <w:jc w:val="right"/>
      </w:pPr>
      <w:r w:rsidRPr="008F274F">
        <w:t xml:space="preserve">Совета </w:t>
      </w:r>
      <w:proofErr w:type="spellStart"/>
      <w:r w:rsidRPr="008F274F">
        <w:t>Елнатского</w:t>
      </w:r>
      <w:proofErr w:type="spellEnd"/>
      <w:r w:rsidRPr="008F274F">
        <w:t xml:space="preserve"> сельского поселения</w:t>
      </w:r>
      <w:r w:rsidRPr="008F274F">
        <w:br/>
        <w:t xml:space="preserve">«О бюджете </w:t>
      </w:r>
      <w:proofErr w:type="spellStart"/>
      <w:r w:rsidRPr="008F274F">
        <w:t>Елнатского</w:t>
      </w:r>
      <w:proofErr w:type="spellEnd"/>
      <w:r w:rsidRPr="008F274F">
        <w:t xml:space="preserve"> сельского поселения</w:t>
      </w:r>
    </w:p>
    <w:p w:rsidR="00B874BA" w:rsidRPr="008F274F" w:rsidRDefault="00B874BA" w:rsidP="00B874BA">
      <w:pPr>
        <w:pStyle w:val="a3"/>
        <w:jc w:val="right"/>
      </w:pPr>
      <w:r w:rsidRPr="008F274F">
        <w:t>на 2015 год и на плановый период 2016 и2017 годов»</w:t>
      </w:r>
    </w:p>
    <w:p w:rsidR="00B874BA" w:rsidRPr="008F274F" w:rsidRDefault="00B874BA" w:rsidP="00B874BA">
      <w:pPr>
        <w:widowControl w:val="0"/>
        <w:autoSpaceDE w:val="0"/>
        <w:autoSpaceDN w:val="0"/>
        <w:adjustRightInd w:val="0"/>
        <w:jc w:val="right"/>
        <w:rPr>
          <w:sz w:val="24"/>
          <w:szCs w:val="24"/>
        </w:rPr>
      </w:pPr>
    </w:p>
    <w:p w:rsidR="00B874BA" w:rsidRPr="008F274F" w:rsidRDefault="00B874BA" w:rsidP="00B874BA">
      <w:pPr>
        <w:widowControl w:val="0"/>
        <w:autoSpaceDE w:val="0"/>
        <w:autoSpaceDN w:val="0"/>
        <w:adjustRightInd w:val="0"/>
        <w:ind w:left="10206"/>
        <w:jc w:val="right"/>
        <w:rPr>
          <w:sz w:val="24"/>
          <w:szCs w:val="24"/>
        </w:rPr>
      </w:pPr>
    </w:p>
    <w:tbl>
      <w:tblPr>
        <w:tblW w:w="9640" w:type="dxa"/>
        <w:tblInd w:w="-176" w:type="dxa"/>
        <w:tblLayout w:type="fixed"/>
        <w:tblLook w:val="0000" w:firstRow="0" w:lastRow="0" w:firstColumn="0" w:lastColumn="0" w:noHBand="0" w:noVBand="0"/>
      </w:tblPr>
      <w:tblGrid>
        <w:gridCol w:w="851"/>
        <w:gridCol w:w="3119"/>
        <w:gridCol w:w="709"/>
        <w:gridCol w:w="708"/>
        <w:gridCol w:w="567"/>
        <w:gridCol w:w="993"/>
        <w:gridCol w:w="850"/>
        <w:gridCol w:w="709"/>
        <w:gridCol w:w="1134"/>
      </w:tblGrid>
      <w:tr w:rsidR="00B874BA" w:rsidRPr="008F274F" w:rsidTr="009A28DE">
        <w:tblPrEx>
          <w:tblCellMar>
            <w:top w:w="0" w:type="dxa"/>
            <w:bottom w:w="0" w:type="dxa"/>
          </w:tblCellMar>
        </w:tblPrEx>
        <w:trPr>
          <w:trHeight w:val="446"/>
        </w:trPr>
        <w:tc>
          <w:tcPr>
            <w:tcW w:w="851" w:type="dxa"/>
          </w:tcPr>
          <w:p w:rsidR="00B874BA" w:rsidRPr="008F274F" w:rsidRDefault="00B874BA" w:rsidP="009A28DE">
            <w:pPr>
              <w:widowControl w:val="0"/>
              <w:autoSpaceDE w:val="0"/>
              <w:autoSpaceDN w:val="0"/>
              <w:adjustRightInd w:val="0"/>
              <w:jc w:val="center"/>
              <w:rPr>
                <w:b/>
                <w:bCs/>
                <w:color w:val="000000"/>
                <w:sz w:val="24"/>
                <w:szCs w:val="24"/>
              </w:rPr>
            </w:pPr>
          </w:p>
        </w:tc>
        <w:tc>
          <w:tcPr>
            <w:tcW w:w="8789" w:type="dxa"/>
            <w:gridSpan w:val="8"/>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bCs/>
                <w:color w:val="000000"/>
                <w:sz w:val="24"/>
                <w:szCs w:val="24"/>
              </w:rPr>
            </w:pPr>
            <w:r w:rsidRPr="008F274F">
              <w:rPr>
                <w:b/>
                <w:bCs/>
                <w:color w:val="000000"/>
                <w:sz w:val="24"/>
                <w:szCs w:val="24"/>
              </w:rPr>
              <w:t xml:space="preserve">Ведомственная структура расходов  бюджета </w:t>
            </w:r>
            <w:proofErr w:type="spellStart"/>
            <w:r w:rsidRPr="008F274F">
              <w:rPr>
                <w:b/>
                <w:bCs/>
                <w:color w:val="000000"/>
                <w:sz w:val="24"/>
                <w:szCs w:val="24"/>
              </w:rPr>
              <w:t>Елнатского</w:t>
            </w:r>
            <w:proofErr w:type="spellEnd"/>
            <w:r w:rsidRPr="008F274F">
              <w:rPr>
                <w:b/>
                <w:bCs/>
                <w:color w:val="000000"/>
                <w:sz w:val="24"/>
                <w:szCs w:val="24"/>
              </w:rPr>
              <w:t xml:space="preserve"> сельского поселения </w:t>
            </w:r>
            <w:proofErr w:type="spellStart"/>
            <w:r w:rsidRPr="008F274F">
              <w:rPr>
                <w:b/>
                <w:bCs/>
                <w:color w:val="000000"/>
                <w:sz w:val="24"/>
                <w:szCs w:val="24"/>
              </w:rPr>
              <w:t>Юрьевецкого</w:t>
            </w:r>
            <w:proofErr w:type="spellEnd"/>
            <w:r w:rsidRPr="008F274F">
              <w:rPr>
                <w:b/>
                <w:bCs/>
                <w:color w:val="000000"/>
                <w:sz w:val="24"/>
                <w:szCs w:val="24"/>
              </w:rPr>
              <w:t xml:space="preserve"> муниципального района Ивановской области </w:t>
            </w:r>
          </w:p>
          <w:p w:rsidR="00B874BA" w:rsidRPr="008F274F" w:rsidRDefault="00B874BA" w:rsidP="009A28DE">
            <w:pPr>
              <w:widowControl w:val="0"/>
              <w:autoSpaceDE w:val="0"/>
              <w:autoSpaceDN w:val="0"/>
              <w:adjustRightInd w:val="0"/>
              <w:jc w:val="center"/>
              <w:rPr>
                <w:sz w:val="24"/>
                <w:szCs w:val="24"/>
              </w:rPr>
            </w:pPr>
            <w:r w:rsidRPr="008F274F">
              <w:rPr>
                <w:b/>
                <w:bCs/>
                <w:color w:val="000000"/>
                <w:sz w:val="24"/>
                <w:szCs w:val="24"/>
              </w:rPr>
              <w:t>на 2015 год</w:t>
            </w:r>
          </w:p>
        </w:tc>
      </w:tr>
      <w:tr w:rsidR="00B874BA" w:rsidRPr="008F274F" w:rsidTr="009A28DE">
        <w:tblPrEx>
          <w:tblCellMar>
            <w:top w:w="0" w:type="dxa"/>
            <w:bottom w:w="0" w:type="dxa"/>
          </w:tblCellMar>
        </w:tblPrEx>
        <w:trPr>
          <w:trHeight w:val="320"/>
        </w:trPr>
        <w:tc>
          <w:tcPr>
            <w:tcW w:w="3970" w:type="dxa"/>
            <w:gridSpan w:val="2"/>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p>
        </w:tc>
        <w:tc>
          <w:tcPr>
            <w:tcW w:w="709" w:type="dxa"/>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p>
        </w:tc>
        <w:tc>
          <w:tcPr>
            <w:tcW w:w="708" w:type="dxa"/>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p>
        </w:tc>
        <w:tc>
          <w:tcPr>
            <w:tcW w:w="567" w:type="dxa"/>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p>
        </w:tc>
        <w:tc>
          <w:tcPr>
            <w:tcW w:w="993" w:type="dxa"/>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p>
        </w:tc>
        <w:tc>
          <w:tcPr>
            <w:tcW w:w="850" w:type="dxa"/>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p>
        </w:tc>
        <w:tc>
          <w:tcPr>
            <w:tcW w:w="709" w:type="dxa"/>
          </w:tcPr>
          <w:p w:rsidR="00B874BA" w:rsidRPr="008F274F" w:rsidRDefault="00B874BA" w:rsidP="009A28DE">
            <w:pPr>
              <w:widowControl w:val="0"/>
              <w:autoSpaceDE w:val="0"/>
              <w:autoSpaceDN w:val="0"/>
              <w:adjustRightInd w:val="0"/>
              <w:jc w:val="right"/>
              <w:rPr>
                <w:sz w:val="24"/>
                <w:szCs w:val="24"/>
              </w:rPr>
            </w:pPr>
          </w:p>
        </w:tc>
        <w:tc>
          <w:tcPr>
            <w:tcW w:w="1134" w:type="dxa"/>
            <w:tcMar>
              <w:top w:w="0" w:type="dxa"/>
              <w:left w:w="0" w:type="dxa"/>
              <w:bottom w:w="0" w:type="dxa"/>
              <w:right w:w="0" w:type="dxa"/>
            </w:tcMar>
            <w:vAlign w:val="center"/>
          </w:tcPr>
          <w:p w:rsidR="00B874BA" w:rsidRPr="008F274F" w:rsidRDefault="00B874BA" w:rsidP="009A28DE">
            <w:pPr>
              <w:widowControl w:val="0"/>
              <w:autoSpaceDE w:val="0"/>
              <w:autoSpaceDN w:val="0"/>
              <w:adjustRightInd w:val="0"/>
              <w:jc w:val="right"/>
              <w:rPr>
                <w:sz w:val="24"/>
                <w:szCs w:val="24"/>
              </w:rPr>
            </w:pPr>
          </w:p>
        </w:tc>
      </w:tr>
      <w:tr w:rsidR="00B874BA" w:rsidRPr="008F274F" w:rsidTr="009A28DE">
        <w:tblPrEx>
          <w:tblCellMar>
            <w:top w:w="0" w:type="dxa"/>
            <w:bottom w:w="0" w:type="dxa"/>
          </w:tblCellMar>
        </w:tblPrEx>
        <w:trPr>
          <w:trHeight w:val="548"/>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color w:val="000000"/>
                <w:sz w:val="24"/>
                <w:szCs w:val="24"/>
              </w:rPr>
              <w:t>Наименование</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 xml:space="preserve">Код </w:t>
            </w:r>
            <w:proofErr w:type="gramStart"/>
            <w:r w:rsidRPr="008F274F">
              <w:rPr>
                <w:b/>
                <w:color w:val="000000"/>
                <w:sz w:val="24"/>
                <w:szCs w:val="24"/>
              </w:rPr>
              <w:t>глав-</w:t>
            </w:r>
            <w:proofErr w:type="spellStart"/>
            <w:r w:rsidRPr="008F274F">
              <w:rPr>
                <w:b/>
                <w:color w:val="000000"/>
                <w:sz w:val="24"/>
                <w:szCs w:val="24"/>
              </w:rPr>
              <w:t>ного</w:t>
            </w:r>
            <w:proofErr w:type="spellEnd"/>
            <w:proofErr w:type="gramEnd"/>
            <w:r w:rsidRPr="008F274F">
              <w:rPr>
                <w:b/>
                <w:color w:val="000000"/>
                <w:sz w:val="24"/>
                <w:szCs w:val="24"/>
              </w:rPr>
              <w:t xml:space="preserve"> </w:t>
            </w:r>
            <w:proofErr w:type="spellStart"/>
            <w:r w:rsidRPr="008F274F">
              <w:rPr>
                <w:b/>
                <w:color w:val="000000"/>
                <w:sz w:val="24"/>
                <w:szCs w:val="24"/>
              </w:rPr>
              <w:t>распо</w:t>
            </w:r>
            <w:proofErr w:type="spellEnd"/>
            <w:r w:rsidRPr="008F274F">
              <w:rPr>
                <w:b/>
                <w:color w:val="000000"/>
                <w:sz w:val="24"/>
                <w:szCs w:val="24"/>
              </w:rPr>
              <w:t>-ряди-</w:t>
            </w:r>
          </w:p>
          <w:p w:rsidR="00B874BA" w:rsidRPr="008F274F" w:rsidRDefault="00B874BA" w:rsidP="009A28DE">
            <w:pPr>
              <w:widowControl w:val="0"/>
              <w:autoSpaceDE w:val="0"/>
              <w:autoSpaceDN w:val="0"/>
              <w:adjustRightInd w:val="0"/>
              <w:jc w:val="center"/>
              <w:rPr>
                <w:b/>
                <w:sz w:val="24"/>
                <w:szCs w:val="24"/>
              </w:rPr>
            </w:pPr>
            <w:r w:rsidRPr="008F274F">
              <w:rPr>
                <w:b/>
                <w:color w:val="000000"/>
                <w:sz w:val="24"/>
                <w:szCs w:val="24"/>
              </w:rPr>
              <w:t>теля</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Раз-</w:t>
            </w:r>
          </w:p>
          <w:p w:rsidR="00B874BA" w:rsidRPr="008F274F" w:rsidRDefault="00B874BA" w:rsidP="009A28DE">
            <w:pPr>
              <w:widowControl w:val="0"/>
              <w:autoSpaceDE w:val="0"/>
              <w:autoSpaceDN w:val="0"/>
              <w:adjustRightInd w:val="0"/>
              <w:jc w:val="center"/>
              <w:rPr>
                <w:b/>
                <w:sz w:val="24"/>
                <w:szCs w:val="24"/>
              </w:rPr>
            </w:pPr>
            <w:r w:rsidRPr="008F274F">
              <w:rPr>
                <w:b/>
                <w:color w:val="000000"/>
                <w:sz w:val="24"/>
                <w:szCs w:val="24"/>
              </w:rPr>
              <w:t>дел</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Под-</w:t>
            </w:r>
          </w:p>
          <w:p w:rsidR="00B874BA" w:rsidRPr="008F274F" w:rsidRDefault="00B874BA" w:rsidP="009A28DE">
            <w:pPr>
              <w:widowControl w:val="0"/>
              <w:autoSpaceDE w:val="0"/>
              <w:autoSpaceDN w:val="0"/>
              <w:adjustRightInd w:val="0"/>
              <w:jc w:val="center"/>
              <w:rPr>
                <w:b/>
                <w:sz w:val="24"/>
                <w:szCs w:val="24"/>
              </w:rPr>
            </w:pPr>
            <w:proofErr w:type="gramStart"/>
            <w:r w:rsidRPr="008F274F">
              <w:rPr>
                <w:b/>
                <w:color w:val="000000"/>
                <w:sz w:val="24"/>
                <w:szCs w:val="24"/>
              </w:rPr>
              <w:t>раз-дел</w:t>
            </w:r>
            <w:proofErr w:type="gramEnd"/>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Целевая статья</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Вид</w:t>
            </w:r>
          </w:p>
          <w:p w:rsidR="00B874BA" w:rsidRPr="008F274F" w:rsidRDefault="00B874BA" w:rsidP="009A28DE">
            <w:pPr>
              <w:widowControl w:val="0"/>
              <w:autoSpaceDE w:val="0"/>
              <w:autoSpaceDN w:val="0"/>
              <w:adjustRightInd w:val="0"/>
              <w:jc w:val="center"/>
              <w:rPr>
                <w:b/>
                <w:sz w:val="24"/>
                <w:szCs w:val="24"/>
              </w:rPr>
            </w:pPr>
            <w:proofErr w:type="gramStart"/>
            <w:r w:rsidRPr="008F274F">
              <w:rPr>
                <w:b/>
                <w:sz w:val="24"/>
                <w:szCs w:val="24"/>
              </w:rPr>
              <w:t>рас-ходов</w:t>
            </w:r>
            <w:proofErr w:type="gramEnd"/>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измен</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color w:val="000000"/>
                <w:sz w:val="24"/>
                <w:szCs w:val="24"/>
              </w:rPr>
              <w:t>Сумма,  руб.</w:t>
            </w:r>
          </w:p>
        </w:tc>
      </w:tr>
      <w:tr w:rsidR="00B874BA" w:rsidRPr="008F274F" w:rsidTr="009A28DE">
        <w:tblPrEx>
          <w:tblCellMar>
            <w:top w:w="0" w:type="dxa"/>
            <w:bottom w:w="0" w:type="dxa"/>
          </w:tblCellMar>
        </w:tblPrEx>
        <w:trPr>
          <w:trHeight w:val="288"/>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r w:rsidRPr="008F274F">
              <w:rPr>
                <w:b/>
                <w:bCs/>
                <w:color w:val="000000"/>
                <w:sz w:val="24"/>
                <w:szCs w:val="24"/>
              </w:rPr>
              <w:t>Общегосударственные вопросы</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b/>
                <w:bCs/>
                <w:color w:val="000000"/>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rPr>
                <w:b/>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b/>
                <w:sz w:val="24"/>
                <w:szCs w:val="24"/>
              </w:rPr>
            </w:pPr>
            <w:r w:rsidRPr="008F274F">
              <w:rPr>
                <w:b/>
                <w:sz w:val="24"/>
                <w:szCs w:val="24"/>
              </w:rPr>
              <w:t>2133000,0</w:t>
            </w:r>
          </w:p>
        </w:tc>
      </w:tr>
      <w:tr w:rsidR="00B874BA" w:rsidRPr="008F274F" w:rsidTr="009A28DE">
        <w:tblPrEx>
          <w:tblCellMar>
            <w:top w:w="0" w:type="dxa"/>
            <w:bottom w:w="0" w:type="dxa"/>
          </w:tblCellMar>
        </w:tblPrEx>
        <w:trPr>
          <w:trHeight w:val="288"/>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b/>
                <w:bCs/>
                <w:color w:val="000000"/>
                <w:sz w:val="24"/>
                <w:szCs w:val="24"/>
              </w:rPr>
            </w:pPr>
            <w:r w:rsidRPr="008F274F">
              <w:rPr>
                <w:b/>
                <w:bCs/>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bCs/>
                <w:color w:val="000000"/>
                <w:sz w:val="24"/>
                <w:szCs w:val="24"/>
              </w:rPr>
            </w:pPr>
            <w:r w:rsidRPr="008F274F">
              <w:rPr>
                <w:b/>
                <w:bCs/>
                <w:color w:val="000000"/>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rPr>
                <w:b/>
                <w:sz w:val="24"/>
                <w:szCs w:val="24"/>
              </w:rPr>
            </w:pPr>
            <w:r w:rsidRPr="008F274F">
              <w:rPr>
                <w:b/>
                <w:sz w:val="24"/>
                <w:szCs w:val="24"/>
              </w:rPr>
              <w:t>-500,0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b/>
                <w:sz w:val="24"/>
                <w:szCs w:val="24"/>
              </w:rPr>
            </w:pPr>
            <w:r w:rsidRPr="008F274F">
              <w:rPr>
                <w:b/>
                <w:sz w:val="24"/>
                <w:szCs w:val="24"/>
              </w:rPr>
              <w:t>1886500,0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tabs>
                <w:tab w:val="left" w:pos="552"/>
                <w:tab w:val="left" w:pos="1048"/>
                <w:tab w:val="left" w:pos="1951"/>
              </w:tabs>
              <w:jc w:val="both"/>
              <w:rPr>
                <w:sz w:val="24"/>
                <w:szCs w:val="24"/>
              </w:rPr>
            </w:pPr>
            <w:r w:rsidRPr="008F274F">
              <w:rPr>
                <w:sz w:val="24"/>
                <w:szCs w:val="24"/>
              </w:rPr>
              <w:t xml:space="preserve">Обеспечение функций органов местного самоуправления в рамках непрограммных направлений деятельности органов местного самоуправления администрации </w:t>
            </w:r>
            <w:proofErr w:type="spellStart"/>
            <w:r w:rsidRPr="008F274F">
              <w:rPr>
                <w:sz w:val="24"/>
                <w:szCs w:val="24"/>
              </w:rPr>
              <w:t>Елнатского</w:t>
            </w:r>
            <w:proofErr w:type="spellEnd"/>
            <w:r w:rsidRPr="008F274F">
              <w:rPr>
                <w:sz w:val="24"/>
                <w:szCs w:val="24"/>
              </w:rPr>
              <w:t xml:space="preserve"> сельского поселения </w:t>
            </w:r>
            <w:proofErr w:type="spellStart"/>
            <w:r w:rsidRPr="008F274F">
              <w:rPr>
                <w:sz w:val="24"/>
                <w:szCs w:val="24"/>
              </w:rPr>
              <w:t>Юрьевецкого</w:t>
            </w:r>
            <w:proofErr w:type="spellEnd"/>
            <w:r w:rsidRPr="008F274F">
              <w:rPr>
                <w:sz w:val="24"/>
                <w:szCs w:val="24"/>
              </w:rPr>
              <w:t xml:space="preserve"> муниципального района</w:t>
            </w:r>
          </w:p>
          <w:p w:rsidR="00B874BA" w:rsidRPr="008F274F" w:rsidRDefault="00B874BA" w:rsidP="009A28DE">
            <w:pPr>
              <w:widowControl w:val="0"/>
              <w:autoSpaceDE w:val="0"/>
              <w:autoSpaceDN w:val="0"/>
              <w:adjustRightInd w:val="0"/>
              <w:rPr>
                <w:sz w:val="24"/>
                <w:szCs w:val="24"/>
              </w:rPr>
            </w:pPr>
            <w:r w:rsidRPr="008F274F">
              <w:rPr>
                <w:color w:val="000000"/>
                <w:sz w:val="24"/>
                <w:szCs w:val="24"/>
              </w:rPr>
              <w:t xml:space="preserve"> (Расходы на выплаты персоналу в целях обеспечения выполнения функций органами местного самоуправления)</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04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2190002</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100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1120000,00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Оказание услуг для государственных нужд (приобретение программного обеспечение, обновление баз данных, оплат услуг связи, коммунальные услуги) в рамках непрограммных направлений деятельности органов местного самоуправления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w:t>
            </w:r>
          </w:p>
          <w:p w:rsidR="00B874BA" w:rsidRPr="008F274F" w:rsidRDefault="00B874BA" w:rsidP="009A28DE">
            <w:pPr>
              <w:widowControl w:val="0"/>
              <w:autoSpaceDE w:val="0"/>
              <w:autoSpaceDN w:val="0"/>
              <w:adjustRightInd w:val="0"/>
              <w:rPr>
                <w:sz w:val="24"/>
                <w:szCs w:val="24"/>
              </w:rPr>
            </w:pPr>
            <w:r w:rsidRPr="008F274F">
              <w:rPr>
                <w:color w:val="000000"/>
                <w:sz w:val="24"/>
                <w:szCs w:val="24"/>
              </w:rPr>
              <w:t xml:space="preserve"> (Закупка товаров, работ и услуг для государственных (муниципальных) </w:t>
            </w:r>
            <w:r w:rsidRPr="008F274F">
              <w:rPr>
                <w:color w:val="000000"/>
                <w:sz w:val="24"/>
                <w:szCs w:val="24"/>
              </w:rPr>
              <w:lastRenderedPageBreak/>
              <w:t>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lastRenderedPageBreak/>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04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2192036</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-500,0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205500,0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lastRenderedPageBreak/>
              <w:t xml:space="preserve">Содержание муниципальной собственности (текущий ремонт зданий и сооружений, текущий ремонт транспортных средств, оплата за  непрограммных направлений деятельности органов местного самоуправления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w:t>
            </w:r>
            <w:proofErr w:type="gramStart"/>
            <w:r w:rsidRPr="008F274F">
              <w:t>а</w:t>
            </w:r>
            <w:r w:rsidRPr="008F274F">
              <w:rPr>
                <w:color w:val="000000"/>
              </w:rPr>
              <w:t>(</w:t>
            </w:r>
            <w:proofErr w:type="gramEnd"/>
            <w:r w:rsidRPr="008F274F">
              <w:rPr>
                <w:color w:val="000000"/>
              </w:rPr>
              <w:t>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2192037</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50000,00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Укрепление материальной базы (приобретение основных средств и материальных запасов) для стабильной работы учреждения в рамках</w:t>
            </w:r>
            <w:r w:rsidRPr="008F274F">
              <w:rPr>
                <w:b/>
              </w:rPr>
              <w:t xml:space="preserve"> </w:t>
            </w:r>
            <w:r w:rsidRPr="008F274F">
              <w:t xml:space="preserve">непрограммных направлений деятельности органов местного самоуправления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w:t>
            </w:r>
            <w:proofErr w:type="gramStart"/>
            <w:r w:rsidRPr="008F274F">
              <w:t>а</w:t>
            </w:r>
            <w:r w:rsidRPr="008F274F">
              <w:rPr>
                <w:color w:val="000000"/>
              </w:rPr>
              <w:t>(</w:t>
            </w:r>
            <w:proofErr w:type="gramEnd"/>
            <w:r w:rsidRPr="008F274F">
              <w:rPr>
                <w:color w:val="000000"/>
              </w:rPr>
              <w:t>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2192038</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34900,00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Прочие платежи (оплата налогов, госпошлин, пени) в рамках непрограммных направлений деятельности органов местного самоуправления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w:t>
            </w:r>
            <w:proofErr w:type="gramStart"/>
            <w:r w:rsidRPr="008F274F">
              <w:t>а(</w:t>
            </w:r>
            <w:proofErr w:type="gramEnd"/>
            <w:r w:rsidRPr="008F274F">
              <w:t>Иные бюджетные ассигнования)</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2199001</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800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10000,0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tabs>
                <w:tab w:val="left" w:pos="552"/>
                <w:tab w:val="left" w:pos="1048"/>
                <w:tab w:val="left" w:pos="1951"/>
              </w:tabs>
              <w:jc w:val="both"/>
              <w:rPr>
                <w:sz w:val="24"/>
                <w:szCs w:val="24"/>
              </w:rPr>
            </w:pPr>
            <w:r w:rsidRPr="008F274F">
              <w:rPr>
                <w:sz w:val="24"/>
                <w:szCs w:val="24"/>
              </w:rPr>
              <w:t xml:space="preserve">Обеспечение функций главы администрации в рамках непрограммных направлений обеспечения деятельности главы администрации </w:t>
            </w:r>
            <w:proofErr w:type="spellStart"/>
            <w:r w:rsidRPr="008F274F">
              <w:rPr>
                <w:sz w:val="24"/>
                <w:szCs w:val="24"/>
              </w:rPr>
              <w:t>Елнатского</w:t>
            </w:r>
            <w:proofErr w:type="spellEnd"/>
            <w:r w:rsidRPr="008F274F">
              <w:rPr>
                <w:sz w:val="24"/>
                <w:szCs w:val="24"/>
              </w:rPr>
              <w:t xml:space="preserve"> сельского поселения </w:t>
            </w:r>
            <w:proofErr w:type="spellStart"/>
            <w:r w:rsidRPr="008F274F">
              <w:rPr>
                <w:sz w:val="24"/>
                <w:szCs w:val="24"/>
              </w:rPr>
              <w:t>Юрьевецкого</w:t>
            </w:r>
            <w:proofErr w:type="spellEnd"/>
            <w:r w:rsidRPr="008F274F">
              <w:rPr>
                <w:sz w:val="24"/>
                <w:szCs w:val="24"/>
              </w:rPr>
              <w:t xml:space="preserve"> муниципального района (</w:t>
            </w:r>
            <w:r w:rsidRPr="008F274F">
              <w:rPr>
                <w:color w:val="000000"/>
                <w:sz w:val="24"/>
                <w:szCs w:val="24"/>
              </w:rPr>
              <w:t>Расходы на выплаты персоналу в целях обеспечения выполнения функций органами местного самоуправления)</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2290002</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466100,0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tabs>
                <w:tab w:val="left" w:pos="552"/>
                <w:tab w:val="left" w:pos="1048"/>
                <w:tab w:val="left" w:pos="1951"/>
              </w:tabs>
              <w:jc w:val="both"/>
              <w:rPr>
                <w:b/>
                <w:sz w:val="24"/>
                <w:szCs w:val="24"/>
              </w:rPr>
            </w:pPr>
            <w:r w:rsidRPr="008F274F">
              <w:rPr>
                <w:b/>
                <w:sz w:val="24"/>
                <w:szCs w:val="24"/>
              </w:rPr>
              <w:t>Обеспечение проведения выборов и референдумов</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07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100000,0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tabs>
                <w:tab w:val="left" w:pos="552"/>
                <w:tab w:val="left" w:pos="1048"/>
                <w:tab w:val="left" w:pos="1951"/>
              </w:tabs>
              <w:jc w:val="both"/>
              <w:rPr>
                <w:sz w:val="24"/>
                <w:szCs w:val="24"/>
              </w:rPr>
            </w:pPr>
            <w:r w:rsidRPr="008F274F">
              <w:rPr>
                <w:sz w:val="24"/>
                <w:szCs w:val="24"/>
              </w:rPr>
              <w:t xml:space="preserve">Средства на подготовку и проведение выборов в органы местного самоуправления в рамках непрограммного направления по подготовке и проведению выборов в </w:t>
            </w:r>
            <w:proofErr w:type="spellStart"/>
            <w:r w:rsidRPr="008F274F">
              <w:rPr>
                <w:sz w:val="24"/>
                <w:szCs w:val="24"/>
              </w:rPr>
              <w:lastRenderedPageBreak/>
              <w:t>Елнатском</w:t>
            </w:r>
            <w:proofErr w:type="spellEnd"/>
            <w:r w:rsidRPr="008F274F">
              <w:rPr>
                <w:sz w:val="24"/>
                <w:szCs w:val="24"/>
              </w:rPr>
              <w:t xml:space="preserve"> сельском поселении </w:t>
            </w:r>
            <w:proofErr w:type="spellStart"/>
            <w:r w:rsidRPr="008F274F">
              <w:rPr>
                <w:sz w:val="24"/>
                <w:szCs w:val="24"/>
              </w:rPr>
              <w:t>Юрьевецкого</w:t>
            </w:r>
            <w:proofErr w:type="spellEnd"/>
            <w:r w:rsidRPr="008F274F">
              <w:rPr>
                <w:sz w:val="24"/>
                <w:szCs w:val="24"/>
              </w:rPr>
              <w:t xml:space="preserve"> муниципального района Ивановской област</w:t>
            </w:r>
            <w:proofErr w:type="gramStart"/>
            <w:r w:rsidRPr="008F274F">
              <w:rPr>
                <w:sz w:val="24"/>
                <w:szCs w:val="24"/>
              </w:rPr>
              <w:t>и(</w:t>
            </w:r>
            <w:proofErr w:type="gramEnd"/>
            <w:r w:rsidRPr="008F274F">
              <w:rPr>
                <w:color w:val="000000"/>
                <w:sz w:val="24"/>
                <w:szCs w:val="24"/>
              </w:rPr>
              <w:t>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lastRenderedPageBreak/>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3792050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100000,0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lastRenderedPageBreak/>
              <w:t>Другие общегосударственные вопросы</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13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+500,0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146500,0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Организация и проведение мероприятий, связанных с государственными праздниками, юбилейными и памятными датами в рамках непрограммных направлений обеспечения деятельности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w:t>
            </w:r>
          </w:p>
          <w:p w:rsidR="00B874BA" w:rsidRPr="008F274F" w:rsidRDefault="00B874BA" w:rsidP="009A28DE">
            <w:pPr>
              <w:widowControl w:val="0"/>
              <w:autoSpaceDE w:val="0"/>
              <w:autoSpaceDN w:val="0"/>
              <w:adjustRightInd w:val="0"/>
              <w:rPr>
                <w:sz w:val="24"/>
                <w:szCs w:val="24"/>
              </w:rPr>
            </w:pPr>
            <w:r w:rsidRPr="008F274F">
              <w:rPr>
                <w:color w:val="000000"/>
                <w:sz w:val="24"/>
                <w:szCs w:val="24"/>
              </w:rPr>
              <w:t xml:space="preserve"> (Закупка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13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2492001</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12000,0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Оценка объектов муниципальной собственности в рамках подпрограммы «Обеспечение приватизации и проведение предпродажной подготовки объектов приватизации» программы «Эффективное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0512002</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4000,0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Изготовление  технической документации (технические планы, межевые планы) на нежилое здание в рамках подпрограммы «Обеспечение приватизации и проведение предпродажной подготовки объектов приватизации» программы «Эффективное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0512030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10000,0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Организация и проведение торгов в рамках подпрограммы   «Обеспечение приватизации и проведение предпродажной подготовки объектов приватизации» программы </w:t>
            </w:r>
            <w:r w:rsidRPr="008F274F">
              <w:lastRenderedPageBreak/>
              <w:t xml:space="preserve">«Эффективное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lastRenderedPageBreak/>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0512031</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10000,0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6"/>
              <w:tabs>
                <w:tab w:val="left" w:pos="702"/>
              </w:tabs>
              <w:ind w:firstLine="0"/>
              <w:rPr>
                <w:sz w:val="24"/>
                <w:szCs w:val="24"/>
              </w:rPr>
            </w:pPr>
            <w:r w:rsidRPr="008F274F">
              <w:rPr>
                <w:sz w:val="24"/>
                <w:szCs w:val="24"/>
              </w:rPr>
              <w:lastRenderedPageBreak/>
              <w:t xml:space="preserve">Формирование земельных участков  под объектами муниципальной собственности в рамках подпрограммы «Мероприятия по землеустройству и землепользованию» программы «Эффективное управление муниципальным имуществом </w:t>
            </w:r>
            <w:proofErr w:type="spellStart"/>
            <w:r w:rsidRPr="008F274F">
              <w:rPr>
                <w:sz w:val="24"/>
                <w:szCs w:val="24"/>
              </w:rPr>
              <w:t>Елнатского</w:t>
            </w:r>
            <w:proofErr w:type="spellEnd"/>
            <w:r w:rsidRPr="008F274F">
              <w:rPr>
                <w:sz w:val="24"/>
                <w:szCs w:val="24"/>
              </w:rPr>
              <w:t xml:space="preserve"> сельского поселения </w:t>
            </w:r>
            <w:proofErr w:type="spellStart"/>
            <w:r w:rsidRPr="008F274F">
              <w:rPr>
                <w:sz w:val="24"/>
                <w:szCs w:val="24"/>
              </w:rPr>
              <w:t>Юрьевецкого</w:t>
            </w:r>
            <w:proofErr w:type="spellEnd"/>
            <w:r w:rsidRPr="008F274F">
              <w:rPr>
                <w:sz w:val="24"/>
                <w:szCs w:val="24"/>
              </w:rPr>
              <w:t xml:space="preserve"> муниципального района на 2014-2017 </w:t>
            </w:r>
            <w:proofErr w:type="spellStart"/>
            <w:r w:rsidRPr="008F274F">
              <w:rPr>
                <w:sz w:val="24"/>
                <w:szCs w:val="24"/>
              </w:rPr>
              <w:t>г.г</w:t>
            </w:r>
            <w:proofErr w:type="spellEnd"/>
            <w:r w:rsidRPr="008F274F">
              <w:rPr>
                <w:sz w:val="24"/>
                <w:szCs w:val="24"/>
              </w:rPr>
              <w:t>.»</w:t>
            </w:r>
            <w:r w:rsidRPr="008F274F">
              <w:rPr>
                <w:color w:val="000000"/>
                <w:sz w:val="24"/>
                <w:szCs w:val="24"/>
              </w:rPr>
              <w:t xml:space="preserve"> (Закупка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0522018</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10000,0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6"/>
              <w:tabs>
                <w:tab w:val="left" w:pos="702"/>
              </w:tabs>
              <w:ind w:firstLine="0"/>
              <w:rPr>
                <w:sz w:val="24"/>
                <w:szCs w:val="24"/>
              </w:rPr>
            </w:pPr>
            <w:r w:rsidRPr="008F274F">
              <w:rPr>
                <w:sz w:val="24"/>
                <w:szCs w:val="24"/>
              </w:rPr>
              <w:t xml:space="preserve">Формирование земельных участков под муниципальными дорогами в границах населенных пунктов в рамках подпрограммы «Мероприятия по землеустройству и землепользованию» программы «Эффективное управление муниципальным имуществом </w:t>
            </w:r>
            <w:proofErr w:type="spellStart"/>
            <w:r w:rsidRPr="008F274F">
              <w:rPr>
                <w:sz w:val="24"/>
                <w:szCs w:val="24"/>
              </w:rPr>
              <w:t>Елнатского</w:t>
            </w:r>
            <w:proofErr w:type="spellEnd"/>
            <w:r w:rsidRPr="008F274F">
              <w:rPr>
                <w:sz w:val="24"/>
                <w:szCs w:val="24"/>
              </w:rPr>
              <w:t xml:space="preserve"> сельского поселения </w:t>
            </w:r>
            <w:proofErr w:type="spellStart"/>
            <w:r w:rsidRPr="008F274F">
              <w:rPr>
                <w:sz w:val="24"/>
                <w:szCs w:val="24"/>
              </w:rPr>
              <w:t>Юрьевецкого</w:t>
            </w:r>
            <w:proofErr w:type="spellEnd"/>
            <w:r w:rsidRPr="008F274F">
              <w:rPr>
                <w:sz w:val="24"/>
                <w:szCs w:val="24"/>
              </w:rPr>
              <w:t xml:space="preserve"> муниципального района на 2014-2017 </w:t>
            </w:r>
            <w:proofErr w:type="spellStart"/>
            <w:r w:rsidRPr="008F274F">
              <w:rPr>
                <w:sz w:val="24"/>
                <w:szCs w:val="24"/>
              </w:rPr>
              <w:t>г.г</w:t>
            </w:r>
            <w:proofErr w:type="spellEnd"/>
            <w:r w:rsidRPr="008F274F">
              <w:rPr>
                <w:sz w:val="24"/>
                <w:szCs w:val="24"/>
              </w:rPr>
              <w:t>.»</w:t>
            </w:r>
            <w:r w:rsidRPr="008F274F">
              <w:rPr>
                <w:color w:val="000000"/>
                <w:sz w:val="24"/>
                <w:szCs w:val="24"/>
              </w:rPr>
              <w:t xml:space="preserve"> (Закупка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0522032</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10000,0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Оформление прав собственности на объекты коммунального хозяйства собственности в рамках подпрограммы «Признание прав и регулирование отношений по государственной и муниципальной собственности» программы «Эффективное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0532034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10000,0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Оформление прав собственности на муниципальные дороги общего пользования местного значения в </w:t>
            </w:r>
            <w:r w:rsidRPr="008F274F">
              <w:lastRenderedPageBreak/>
              <w:t xml:space="preserve">рамках подпрограммы «Признание прав и регулирование отношений по государственной и муниципальной собственности» программы «Эффективное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lastRenderedPageBreak/>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0532035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10000,0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lastRenderedPageBreak/>
              <w:t xml:space="preserve">Расходы на содержание объектов культурного наследия в рамках непрограммных направлений обеспечения деятельности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w:t>
            </w:r>
            <w:r w:rsidRPr="008F274F">
              <w:rPr>
                <w:color w:val="000000"/>
              </w:rPr>
              <w:t xml:space="preserve"> (Закупка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2492045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50000,0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Прочие услуги, расходы  в рамках непрограммного направления по другим общегосударственным вопроса</w:t>
            </w:r>
            <w:proofErr w:type="gramStart"/>
            <w:r w:rsidRPr="008F274F">
              <w:t>м(</w:t>
            </w:r>
            <w:proofErr w:type="gramEnd"/>
            <w:r w:rsidRPr="008F274F">
              <w:rPr>
                <w:color w:val="000000"/>
              </w:rPr>
              <w:t>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2492048</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+500,0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20500,0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t>Национальная оборона</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rPr>
                <w:b/>
                <w:sz w:val="24"/>
                <w:szCs w:val="24"/>
              </w:rPr>
            </w:pPr>
            <w:r w:rsidRPr="008F274F">
              <w:rPr>
                <w:b/>
                <w:sz w:val="24"/>
                <w:szCs w:val="24"/>
              </w:rPr>
              <w:t>0000000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58900,0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t>Мобилизационная и вневойсковая подготовка</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rPr>
                <w:b/>
                <w:sz w:val="24"/>
                <w:szCs w:val="24"/>
              </w:rPr>
            </w:pPr>
            <w:r w:rsidRPr="008F274F">
              <w:rPr>
                <w:b/>
                <w:sz w:val="24"/>
                <w:szCs w:val="24"/>
              </w:rPr>
              <w:t>0000000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58900,0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r w:rsidRPr="008F274F">
              <w:rPr>
                <w:sz w:val="24"/>
                <w:szCs w:val="24"/>
              </w:rPr>
              <w:t xml:space="preserve">Осуществление первичного воинского учета на территориях, где отсутствуют военные комиссариаты </w:t>
            </w:r>
            <w:r w:rsidRPr="008F274F">
              <w:rPr>
                <w:color w:val="000000"/>
                <w:sz w:val="24"/>
                <w:szCs w:val="24"/>
              </w:rPr>
              <w:t>(Расходы на выплаты персоналу в целях обеспечения выполнения функций органами местного самоуправления)</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2595118</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46612,00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r w:rsidRPr="008F274F">
              <w:rPr>
                <w:sz w:val="24"/>
                <w:szCs w:val="24"/>
              </w:rPr>
              <w:t xml:space="preserve">Осуществление первичного воинского учета на территориях, где отсутствуют военные комиссариаты </w:t>
            </w:r>
            <w:r w:rsidRPr="008F274F">
              <w:rPr>
                <w:color w:val="000000"/>
                <w:sz w:val="24"/>
                <w:szCs w:val="24"/>
              </w:rPr>
              <w:t>(Закупка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2595118</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12288,00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b/>
                <w:sz w:val="24"/>
                <w:szCs w:val="24"/>
              </w:rPr>
            </w:pPr>
            <w:r w:rsidRPr="008F274F">
              <w:rPr>
                <w:b/>
                <w:sz w:val="24"/>
                <w:szCs w:val="24"/>
              </w:rPr>
              <w:t>Национальная безопасность и правоохранительная деятельность</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52000,0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b/>
                <w:sz w:val="24"/>
                <w:szCs w:val="24"/>
              </w:rPr>
            </w:pPr>
            <w:r w:rsidRPr="008F274F">
              <w:rPr>
                <w:b/>
                <w:sz w:val="24"/>
                <w:szCs w:val="24"/>
              </w:rPr>
              <w:t>Защита населения и территории от чрезвычайных ситуаций природного и техногенного характера, гражданская оборона</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52000,0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r w:rsidRPr="008F274F">
              <w:rPr>
                <w:sz w:val="24"/>
                <w:szCs w:val="24"/>
              </w:rPr>
              <w:t xml:space="preserve">Обустройство минерализованных полос (опашка жилых зон) в рамках </w:t>
            </w:r>
            <w:r w:rsidRPr="008F274F">
              <w:rPr>
                <w:sz w:val="24"/>
                <w:szCs w:val="24"/>
              </w:rPr>
              <w:lastRenderedPageBreak/>
              <w:t xml:space="preserve">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rPr>
                <w:sz w:val="24"/>
                <w:szCs w:val="24"/>
              </w:rPr>
              <w:t>Елнатского</w:t>
            </w:r>
            <w:proofErr w:type="spellEnd"/>
            <w:r w:rsidRPr="008F274F">
              <w:rPr>
                <w:sz w:val="24"/>
                <w:szCs w:val="24"/>
              </w:rPr>
              <w:t xml:space="preserve">   сельского  поселения    на 2014-2017 годы». (</w:t>
            </w:r>
            <w:r w:rsidRPr="008F274F">
              <w:rPr>
                <w:color w:val="000000"/>
                <w:sz w:val="24"/>
                <w:szCs w:val="24"/>
              </w:rPr>
              <w:t xml:space="preserve"> 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lastRenderedPageBreak/>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0422019</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4000,0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r w:rsidRPr="008F274F">
              <w:rPr>
                <w:sz w:val="24"/>
                <w:szCs w:val="24"/>
              </w:rPr>
              <w:lastRenderedPageBreak/>
              <w:t xml:space="preserve">Приобретение  первичных средств пожаротушения,  (огнетушители порошковые)  ОП -4 в рамках 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rPr>
                <w:sz w:val="24"/>
                <w:szCs w:val="24"/>
              </w:rPr>
              <w:t>Елнатского</w:t>
            </w:r>
            <w:proofErr w:type="spellEnd"/>
            <w:r w:rsidRPr="008F274F">
              <w:rPr>
                <w:sz w:val="24"/>
                <w:szCs w:val="24"/>
              </w:rPr>
              <w:t xml:space="preserve">   сельского  поселения    на 2014-2017 годы» </w:t>
            </w:r>
            <w:proofErr w:type="gramStart"/>
            <w:r w:rsidRPr="008F274F">
              <w:rPr>
                <w:sz w:val="24"/>
                <w:szCs w:val="24"/>
              </w:rPr>
              <w:t>(</w:t>
            </w:r>
            <w:r w:rsidRPr="008F274F">
              <w:rPr>
                <w:color w:val="000000"/>
                <w:sz w:val="24"/>
                <w:szCs w:val="24"/>
              </w:rPr>
              <w:t xml:space="preserve"> </w:t>
            </w:r>
            <w:proofErr w:type="gramEnd"/>
            <w:r w:rsidRPr="008F274F">
              <w:rPr>
                <w:color w:val="000000"/>
                <w:sz w:val="24"/>
                <w:szCs w:val="24"/>
              </w:rPr>
              <w:t>Закупка товаров, работ и услуг для государственных (муниципальных) нужд)</w:t>
            </w:r>
            <w:r w:rsidRPr="008F274F">
              <w:rPr>
                <w:sz w:val="24"/>
                <w:szCs w:val="24"/>
              </w:rPr>
              <w:t>.</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0422020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ind w:firstLine="720"/>
              <w:rPr>
                <w:sz w:val="24"/>
                <w:szCs w:val="24"/>
              </w:rPr>
            </w:pPr>
            <w:r w:rsidRPr="008F274F">
              <w:rPr>
                <w:sz w:val="24"/>
                <w:szCs w:val="24"/>
              </w:rPr>
              <w:t xml:space="preserve">Приобретение  мотопомпы с. Елнать в рамках 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rPr>
                <w:sz w:val="24"/>
                <w:szCs w:val="24"/>
              </w:rPr>
              <w:t>Елнатского</w:t>
            </w:r>
            <w:proofErr w:type="spellEnd"/>
            <w:r w:rsidRPr="008F274F">
              <w:rPr>
                <w:sz w:val="24"/>
                <w:szCs w:val="24"/>
              </w:rPr>
              <w:t xml:space="preserve">   сельского  поселения    на 2014-2017 годы»</w:t>
            </w:r>
            <w:r w:rsidRPr="008F274F">
              <w:rPr>
                <w:color w:val="000000"/>
                <w:sz w:val="24"/>
                <w:szCs w:val="24"/>
              </w:rPr>
              <w:t xml:space="preserve"> (Закупка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p w:rsidR="00B874BA" w:rsidRPr="008F274F" w:rsidRDefault="00B874BA" w:rsidP="009A28DE">
            <w:pPr>
              <w:widowControl w:val="0"/>
              <w:autoSpaceDE w:val="0"/>
              <w:autoSpaceDN w:val="0"/>
              <w:adjustRightInd w:val="0"/>
              <w:jc w:val="center"/>
              <w:rPr>
                <w:sz w:val="24"/>
                <w:szCs w:val="24"/>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0422021</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+20200,0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20200,0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r w:rsidRPr="008F274F">
              <w:rPr>
                <w:sz w:val="24"/>
                <w:szCs w:val="24"/>
              </w:rPr>
              <w:t xml:space="preserve">Содержание незамерзающих прорубей в с. Елнать, с. </w:t>
            </w:r>
            <w:proofErr w:type="spellStart"/>
            <w:r w:rsidRPr="008F274F">
              <w:rPr>
                <w:sz w:val="24"/>
                <w:szCs w:val="24"/>
              </w:rPr>
              <w:t>Дорки</w:t>
            </w:r>
            <w:proofErr w:type="spellEnd"/>
            <w:r w:rsidRPr="008F274F">
              <w:rPr>
                <w:sz w:val="24"/>
                <w:szCs w:val="24"/>
              </w:rPr>
              <w:t xml:space="preserve"> для заправки пожарных автомашин в зимнее время в рамках 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rPr>
                <w:sz w:val="24"/>
                <w:szCs w:val="24"/>
              </w:rPr>
              <w:t>Елнатского</w:t>
            </w:r>
            <w:proofErr w:type="spellEnd"/>
            <w:r w:rsidRPr="008F274F">
              <w:rPr>
                <w:sz w:val="24"/>
                <w:szCs w:val="24"/>
              </w:rPr>
              <w:t xml:space="preserve">   сельского  поселения    на 2014-2017 годы» </w:t>
            </w:r>
            <w:proofErr w:type="gramStart"/>
            <w:r w:rsidRPr="008F274F">
              <w:rPr>
                <w:sz w:val="24"/>
                <w:szCs w:val="24"/>
              </w:rPr>
              <w:t>(</w:t>
            </w:r>
            <w:r w:rsidRPr="008F274F">
              <w:rPr>
                <w:color w:val="000000"/>
                <w:sz w:val="24"/>
                <w:szCs w:val="24"/>
              </w:rPr>
              <w:t xml:space="preserve"> </w:t>
            </w:r>
            <w:proofErr w:type="gramEnd"/>
            <w:r w:rsidRPr="008F274F">
              <w:rPr>
                <w:color w:val="000000"/>
                <w:sz w:val="24"/>
                <w:szCs w:val="24"/>
              </w:rPr>
              <w:t>Закупка товаров, работ и услуг для государственных (муниципальных) нужд)</w:t>
            </w:r>
            <w:r w:rsidRPr="008F274F">
              <w:rPr>
                <w:sz w:val="24"/>
                <w:szCs w:val="24"/>
              </w:rPr>
              <w:t>.</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0422022</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4000,0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r w:rsidRPr="008F274F">
              <w:rPr>
                <w:sz w:val="24"/>
                <w:szCs w:val="24"/>
              </w:rPr>
              <w:t xml:space="preserve">Обслуживание  подъездов к  источникам пожарного водоснабжения в рамках подпрограммы  «Обеспечение противопожарной защиты   </w:t>
            </w:r>
            <w:r w:rsidRPr="008F274F">
              <w:rPr>
                <w:sz w:val="24"/>
                <w:szCs w:val="24"/>
              </w:rPr>
              <w:lastRenderedPageBreak/>
              <w:t xml:space="preserve">жилищного фонда и учреждений социальной сферы программы «Обеспечение пожарной безопасности </w:t>
            </w:r>
            <w:proofErr w:type="spellStart"/>
            <w:r w:rsidRPr="008F274F">
              <w:rPr>
                <w:sz w:val="24"/>
                <w:szCs w:val="24"/>
              </w:rPr>
              <w:t>Елнатского</w:t>
            </w:r>
            <w:proofErr w:type="spellEnd"/>
            <w:r w:rsidRPr="008F274F">
              <w:rPr>
                <w:sz w:val="24"/>
                <w:szCs w:val="24"/>
              </w:rPr>
              <w:t xml:space="preserve">   сельского  поселения    на 2014-2017 годы» </w:t>
            </w:r>
            <w:proofErr w:type="gramStart"/>
            <w:r w:rsidRPr="008F274F">
              <w:rPr>
                <w:sz w:val="24"/>
                <w:szCs w:val="24"/>
              </w:rPr>
              <w:t>(</w:t>
            </w:r>
            <w:r w:rsidRPr="008F274F">
              <w:rPr>
                <w:color w:val="000000"/>
                <w:sz w:val="24"/>
                <w:szCs w:val="24"/>
              </w:rPr>
              <w:t xml:space="preserve"> </w:t>
            </w:r>
            <w:proofErr w:type="gramEnd"/>
            <w:r w:rsidRPr="008F274F">
              <w:rPr>
                <w:color w:val="000000"/>
                <w:sz w:val="24"/>
                <w:szCs w:val="24"/>
              </w:rPr>
              <w:t>Закупка товаров, работ и услуг для государственных (муниципальных) нужд)</w:t>
            </w:r>
            <w:r w:rsidRPr="008F274F">
              <w:rPr>
                <w:sz w:val="24"/>
                <w:szCs w:val="24"/>
              </w:rPr>
              <w:t>.</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lastRenderedPageBreak/>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0422023</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r w:rsidRPr="008F274F">
              <w:rPr>
                <w:sz w:val="24"/>
                <w:szCs w:val="24"/>
              </w:rPr>
              <w:lastRenderedPageBreak/>
              <w:t xml:space="preserve">Услуги пожарной машины в рамках 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rPr>
                <w:sz w:val="24"/>
                <w:szCs w:val="24"/>
              </w:rPr>
              <w:t>Елнатского</w:t>
            </w:r>
            <w:proofErr w:type="spellEnd"/>
            <w:r w:rsidRPr="008F274F">
              <w:rPr>
                <w:sz w:val="24"/>
                <w:szCs w:val="24"/>
              </w:rPr>
              <w:t xml:space="preserve">   сельского  поселения    на 2014-2017 годы </w:t>
            </w:r>
            <w:proofErr w:type="gramStart"/>
            <w:r w:rsidRPr="008F274F">
              <w:rPr>
                <w:sz w:val="24"/>
                <w:szCs w:val="24"/>
              </w:rPr>
              <w:t>(</w:t>
            </w:r>
            <w:r w:rsidRPr="008F274F">
              <w:rPr>
                <w:color w:val="000000"/>
                <w:sz w:val="24"/>
                <w:szCs w:val="24"/>
              </w:rPr>
              <w:t xml:space="preserve"> </w:t>
            </w:r>
            <w:proofErr w:type="gramEnd"/>
            <w:r w:rsidRPr="008F274F">
              <w:rPr>
                <w:color w:val="000000"/>
                <w:sz w:val="24"/>
                <w:szCs w:val="24"/>
              </w:rPr>
              <w:t>Закупка товаров, работ и услуг для государственных (муниципальных) нужд)</w:t>
            </w:r>
            <w:r w:rsidRPr="008F274F">
              <w:rPr>
                <w:sz w:val="24"/>
                <w:szCs w:val="24"/>
              </w:rPr>
              <w:t>».</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0422039</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-10200,0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9800,0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ind w:firstLine="720"/>
              <w:rPr>
                <w:sz w:val="24"/>
                <w:szCs w:val="24"/>
              </w:rPr>
            </w:pPr>
            <w:r w:rsidRPr="008F274F">
              <w:rPr>
                <w:color w:val="000000"/>
                <w:sz w:val="24"/>
                <w:szCs w:val="24"/>
              </w:rPr>
              <w:t xml:space="preserve">Осуществление полномочий по профилактике терроризма и экстремизма в рамках </w:t>
            </w:r>
            <w:r w:rsidRPr="008F274F">
              <w:rPr>
                <w:sz w:val="24"/>
                <w:szCs w:val="24"/>
              </w:rPr>
              <w:t xml:space="preserve">непрограммных направлений по профилактике терроризма и экстремизма </w:t>
            </w:r>
            <w:proofErr w:type="spellStart"/>
            <w:r w:rsidRPr="008F274F">
              <w:rPr>
                <w:sz w:val="24"/>
                <w:szCs w:val="24"/>
              </w:rPr>
              <w:t>Елнатского</w:t>
            </w:r>
            <w:proofErr w:type="spellEnd"/>
            <w:r w:rsidRPr="008F274F">
              <w:rPr>
                <w:sz w:val="24"/>
                <w:szCs w:val="24"/>
              </w:rPr>
              <w:t xml:space="preserve"> сельского поселени</w:t>
            </w:r>
            <w:proofErr w:type="gramStart"/>
            <w:r w:rsidRPr="008F274F">
              <w:rPr>
                <w:sz w:val="24"/>
                <w:szCs w:val="24"/>
              </w:rPr>
              <w:t>я(</w:t>
            </w:r>
            <w:proofErr w:type="gramEnd"/>
            <w:r w:rsidRPr="008F274F">
              <w:rPr>
                <w:color w:val="000000"/>
                <w:sz w:val="24"/>
                <w:szCs w:val="24"/>
              </w:rPr>
              <w:t>Закупка товаров, работ и услуг для государственных (муниципальных) нужд)</w:t>
            </w:r>
            <w:r w:rsidRPr="008F274F">
              <w:rPr>
                <w:sz w:val="24"/>
                <w:szCs w:val="24"/>
              </w:rPr>
              <w:t>».</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3292041</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-3300,0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6700,0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ind w:firstLine="720"/>
              <w:rPr>
                <w:color w:val="000000"/>
                <w:sz w:val="24"/>
                <w:szCs w:val="24"/>
              </w:rPr>
            </w:pPr>
            <w:r w:rsidRPr="008F274F">
              <w:rPr>
                <w:sz w:val="24"/>
                <w:szCs w:val="24"/>
              </w:rPr>
              <w:t xml:space="preserve">Приобретение материальных ценностей для защиты населения и территории от чрезвычайных ситуаций природного и техногенного характера в рамках непрограммных направлений по защите населения и территории от чрезвычайных ситуаций природного и техногенного характера, гражданской обороне </w:t>
            </w:r>
            <w:proofErr w:type="spellStart"/>
            <w:r w:rsidRPr="008F274F">
              <w:rPr>
                <w:sz w:val="24"/>
                <w:szCs w:val="24"/>
              </w:rPr>
              <w:t>Елнатского</w:t>
            </w:r>
            <w:proofErr w:type="spellEnd"/>
            <w:r w:rsidRPr="008F274F">
              <w:rPr>
                <w:sz w:val="24"/>
                <w:szCs w:val="24"/>
              </w:rPr>
              <w:t xml:space="preserve"> сельского поселени</w:t>
            </w:r>
            <w:proofErr w:type="gramStart"/>
            <w:r w:rsidRPr="008F274F">
              <w:rPr>
                <w:sz w:val="24"/>
                <w:szCs w:val="24"/>
              </w:rPr>
              <w:t>я(</w:t>
            </w:r>
            <w:proofErr w:type="gramEnd"/>
            <w:r w:rsidRPr="008F274F">
              <w:rPr>
                <w:color w:val="000000"/>
                <w:sz w:val="24"/>
                <w:szCs w:val="24"/>
              </w:rPr>
              <w:t>Закупка товаров, работ и услуг для государственных (муниципальных) нужд)</w:t>
            </w:r>
            <w:r w:rsidRPr="008F274F">
              <w:rPr>
                <w:sz w:val="24"/>
                <w:szCs w:val="24"/>
              </w:rPr>
              <w:t>».</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3492043</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+3300,0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4300,0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tabs>
                <w:tab w:val="left" w:pos="3075"/>
              </w:tabs>
              <w:autoSpaceDE w:val="0"/>
              <w:autoSpaceDN w:val="0"/>
              <w:adjustRightInd w:val="0"/>
              <w:rPr>
                <w:b/>
                <w:sz w:val="24"/>
                <w:szCs w:val="24"/>
              </w:rPr>
            </w:pPr>
            <w:r w:rsidRPr="008F274F">
              <w:rPr>
                <w:b/>
                <w:sz w:val="24"/>
                <w:szCs w:val="24"/>
              </w:rPr>
              <w:t>Национальная экономика</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385579,0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tabs>
                <w:tab w:val="left" w:pos="3075"/>
              </w:tabs>
              <w:autoSpaceDE w:val="0"/>
              <w:autoSpaceDN w:val="0"/>
              <w:adjustRightInd w:val="0"/>
              <w:rPr>
                <w:b/>
                <w:sz w:val="24"/>
                <w:szCs w:val="24"/>
              </w:rPr>
            </w:pPr>
            <w:r w:rsidRPr="008F274F">
              <w:rPr>
                <w:b/>
                <w:sz w:val="24"/>
                <w:szCs w:val="24"/>
              </w:rPr>
              <w:t>Дорожное хозяйство (дорожные фонды)</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385579,0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proofErr w:type="gramStart"/>
            <w:r w:rsidRPr="008F274F">
              <w:t xml:space="preserve">Содержание    автомобильных дорог общего пользования местного значения в границах населенных пунктов </w:t>
            </w:r>
            <w:proofErr w:type="spellStart"/>
            <w:r w:rsidRPr="008F274F">
              <w:t>Елнатского</w:t>
            </w:r>
            <w:proofErr w:type="spellEnd"/>
            <w:r w:rsidRPr="008F274F">
              <w:t xml:space="preserve"> сельского поселения и искусственных сооружений на них в рамках подпрограммы «Содержание автомобильных дорог общего </w:t>
            </w:r>
            <w:r w:rsidRPr="008F274F">
              <w:lastRenderedPageBreak/>
              <w:t xml:space="preserve">пользования местного значения в границах </w:t>
            </w:r>
            <w:proofErr w:type="spellStart"/>
            <w:r w:rsidRPr="008F274F">
              <w:t>Елнатского</w:t>
            </w:r>
            <w:proofErr w:type="spellEnd"/>
            <w:r w:rsidRPr="008F274F">
              <w:t xml:space="preserve"> сельского поселения искусственных сооружений на них» подпрограммы «Осуществление дорожной  деятельности в отношении автомобильных дорог местного значения в границах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годы» (</w:t>
            </w:r>
            <w:r w:rsidRPr="008F274F">
              <w:rPr>
                <w:color w:val="000000"/>
              </w:rPr>
              <w:t>Закупка</w:t>
            </w:r>
            <w:proofErr w:type="gramEnd"/>
            <w:r w:rsidRPr="008F274F">
              <w:rPr>
                <w:color w:val="000000"/>
              </w:rPr>
              <w:t xml:space="preserve">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lastRenderedPageBreak/>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0312006</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100001,0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proofErr w:type="gramStart"/>
            <w:r w:rsidRPr="008F274F">
              <w:lastRenderedPageBreak/>
              <w:t xml:space="preserve">Предоставление иных межбюджетных трансфертов из бюджета </w:t>
            </w:r>
            <w:proofErr w:type="spellStart"/>
            <w:r w:rsidRPr="008F274F">
              <w:t>Юрьевецкого</w:t>
            </w:r>
            <w:proofErr w:type="spellEnd"/>
            <w:r w:rsidRPr="008F274F">
              <w:t xml:space="preserve"> муниципального района бюджетам поселений на осуществление части полномочий </w:t>
            </w:r>
            <w:proofErr w:type="spellStart"/>
            <w:r w:rsidRPr="008F274F">
              <w:t>Юрьевецкого</w:t>
            </w:r>
            <w:proofErr w:type="spellEnd"/>
            <w:r w:rsidRPr="008F274F">
              <w:t xml:space="preserve"> муниципального района по дорожной деятельности в отношении дорог местного значения вне границ населенных пунктов в границах поселения</w:t>
            </w:r>
            <w:r w:rsidRPr="008F274F">
              <w:rPr>
                <w:color w:val="000000"/>
              </w:rPr>
              <w:t xml:space="preserve"> </w:t>
            </w:r>
            <w:r w:rsidRPr="008F274F">
              <w:t xml:space="preserve">подпрограммы «Осуществление дорожной  деятельности в отношении автомобильных дорог местного значения в границах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годы» (</w:t>
            </w:r>
            <w:r w:rsidRPr="008F274F">
              <w:rPr>
                <w:color w:val="000000"/>
              </w:rPr>
              <w:t>Закупка товаров, работ и услуг для</w:t>
            </w:r>
            <w:proofErr w:type="gramEnd"/>
            <w:r w:rsidRPr="008F274F">
              <w:rPr>
                <w:color w:val="000000"/>
              </w:rPr>
              <w:t xml:space="preserve">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0319900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58413,0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proofErr w:type="gramStart"/>
            <w:r w:rsidRPr="008F274F">
              <w:t>Капитальный ремонт, ремонт автомобильных дорог общего пользования в рамках подпрограммы «Капитальный ремонт, ремонт автомобильных дорог общего пользования, ремонт дворовых территорий многоквартирных домов, проездов к дворовым территориям многоквартирных домов населенных пунктов</w:t>
            </w:r>
            <w:r w:rsidRPr="008F274F">
              <w:tab/>
              <w:t xml:space="preserve">»  муниципальной программы «Осуществление дорожной  деятельности в отношении автомобильных дорог местного значения в границах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годы» из местного бюджета. »</w:t>
            </w:r>
            <w:proofErr w:type="gramEnd"/>
            <w:r w:rsidRPr="008F274F">
              <w:t xml:space="preserve"> (</w:t>
            </w:r>
            <w:r w:rsidRPr="008F274F">
              <w:rPr>
                <w:color w:val="000000"/>
              </w:rPr>
              <w:t xml:space="preserve">Закупка товаров, работ и услуг для государственных (муниципальных) </w:t>
            </w:r>
            <w:r w:rsidRPr="008F274F">
              <w:rPr>
                <w:color w:val="000000"/>
              </w:rPr>
              <w:lastRenderedPageBreak/>
              <w:t>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lastRenderedPageBreak/>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0322004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227165,0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lastRenderedPageBreak/>
              <w:t>Жилищно-коммунальное хозяйство</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rPr>
                <w:b/>
              </w:rPr>
            </w:pPr>
            <w:r w:rsidRPr="008F274F">
              <w:rPr>
                <w:b/>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1080476,0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t>Жилищное хозяйство</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rPr>
                <w:b/>
              </w:rPr>
            </w:pPr>
            <w:r w:rsidRPr="008F274F">
              <w:rPr>
                <w:b/>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0000000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674600,0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Текущий ремонт муниципального жилого фонда в рамках подпрограммы «Жилищное хозяйство»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0112007</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272000,0</w:t>
            </w:r>
          </w:p>
          <w:p w:rsidR="00B874BA" w:rsidRPr="008F274F" w:rsidRDefault="00B874BA" w:rsidP="009A28DE">
            <w:pPr>
              <w:widowControl w:val="0"/>
              <w:autoSpaceDE w:val="0"/>
              <w:autoSpaceDN w:val="0"/>
              <w:adjustRightInd w:val="0"/>
              <w:jc w:val="center"/>
              <w:rPr>
                <w:color w:val="000000"/>
                <w:sz w:val="24"/>
                <w:szCs w:val="24"/>
              </w:rPr>
            </w:pP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Мероприятия в области жилищного хозяйств</w:t>
            </w:r>
            <w:proofErr w:type="gramStart"/>
            <w:r w:rsidRPr="008F274F">
              <w:t>а(</w:t>
            </w:r>
            <w:proofErr w:type="gramEnd"/>
            <w:r w:rsidRPr="008F274F">
              <w:t xml:space="preserve">оплата электроэнергии и отопления муниципального жилого фонда) в рамках подпрограммы «Жилищное хозяйство»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0112008</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rPr>
                <w:color w:val="000000"/>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color w:val="000000"/>
              </w:rPr>
            </w:pPr>
            <w:r w:rsidRPr="008F274F">
              <w:rPr>
                <w:color w:val="000000"/>
              </w:rPr>
              <w:t>326000,0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Взносы на капитальный ремонт многоквартирных домов  в рамках подпрограммы «Жилищное хозяйство»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 (Иные бюджетные ассигнования)</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0112049</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800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rPr>
                <w:color w:val="000000"/>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color w:val="000000"/>
              </w:rPr>
            </w:pPr>
            <w:r w:rsidRPr="008F274F">
              <w:rPr>
                <w:color w:val="000000"/>
              </w:rPr>
              <w:t>76600,00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t>Коммунальное хозяйство</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rPr>
                <w:b/>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t xml:space="preserve">   109876,0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proofErr w:type="gramStart"/>
            <w:r w:rsidRPr="008F274F">
              <w:t xml:space="preserve">Субсидия юридическим лицам и индивидуальным предпринимателям, </w:t>
            </w:r>
            <w:r w:rsidRPr="008F274F">
              <w:lastRenderedPageBreak/>
              <w:t xml:space="preserve">предоставляющим коммунальные услуги по холодному водоснабжению, горячему водоснабжению, водоотведению и очистке сточных вод населению, на возмещение недополученных доходов в связи с приведением размера платы граждан за коммунальные услуги в соответствие с их предельными индексами роста в рамках подпрограммы «Коммунальное хозяйство»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w:t>
            </w:r>
            <w:proofErr w:type="gramEnd"/>
            <w:r w:rsidRPr="008F274F">
              <w:t xml:space="preserve">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w:t>
            </w:r>
            <w:r w:rsidRPr="008F274F">
              <w:t>(Иные бюджетные ассигнования)</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lastRenderedPageBreak/>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0128025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800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109876,0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b/>
                <w:sz w:val="24"/>
                <w:szCs w:val="24"/>
              </w:rPr>
            </w:pPr>
            <w:r w:rsidRPr="008F274F">
              <w:rPr>
                <w:b/>
                <w:sz w:val="24"/>
                <w:szCs w:val="24"/>
              </w:rPr>
              <w:lastRenderedPageBreak/>
              <w:t>Благоустройство</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260000,0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Выполнение функций органами местного самоуправления  по благоустройству территории в рамках подпрограммы «Благоустройство»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0130004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40000,0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Уличное освещение (оплата за электроэнергию) в рамках подпрограммы «Благоустройство»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0132009</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Ликвидация несанкционированных </w:t>
            </w:r>
            <w:r w:rsidRPr="008F274F">
              <w:lastRenderedPageBreak/>
              <w:t xml:space="preserve">свалок в рамках подпрограммы «Благоустройство»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lastRenderedPageBreak/>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0132015</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100000,0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lastRenderedPageBreak/>
              <w:t xml:space="preserve">Оборудование уличного освещения в рамках подпрограммы «Благоустройство»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0134001</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70000,0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Ремонт колодцев в рамках подпрограммы «Благоустройство»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0134002</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right"/>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right"/>
              <w:rPr>
                <w:color w:val="000000"/>
                <w:sz w:val="24"/>
                <w:szCs w:val="24"/>
              </w:rPr>
            </w:pPr>
            <w:r w:rsidRPr="008F274F">
              <w:rPr>
                <w:color w:val="000000"/>
                <w:sz w:val="24"/>
                <w:szCs w:val="24"/>
              </w:rPr>
              <w:t>10000,0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rPr>
                <w:color w:val="000000"/>
              </w:rPr>
              <w:t xml:space="preserve">Организация и вывозка мусора </w:t>
            </w:r>
            <w:r w:rsidRPr="008F274F">
              <w:t xml:space="preserve">в рамках подпрограммы «Благоустройство»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0132024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5000,0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rPr>
                <w:color w:val="000000"/>
              </w:rPr>
              <w:lastRenderedPageBreak/>
              <w:t xml:space="preserve">Содержание кладбищ </w:t>
            </w:r>
            <w:r w:rsidRPr="008F274F">
              <w:t xml:space="preserve">в рамках подпрограммы «Благоустройство»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0132026</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3000,0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shd w:val="clear" w:color="auto" w:fill="FFFFFF"/>
            </w:pPr>
            <w:r w:rsidRPr="008F274F">
              <w:tab/>
            </w:r>
            <w:r w:rsidRPr="008F274F">
              <w:rPr>
                <w:color w:val="000000"/>
              </w:rPr>
              <w:t xml:space="preserve">Замена ламп накаливания на энергосберегающие в рамках подпрограммы </w:t>
            </w:r>
            <w:r w:rsidRPr="008F274F">
              <w:t xml:space="preserve">«Энергосбережение и повышение энергетической эффективности» программы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0142029</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Приобретение материальных запасов и основных сре</w:t>
            </w:r>
            <w:proofErr w:type="gramStart"/>
            <w:r w:rsidRPr="008F274F">
              <w:t>дств дл</w:t>
            </w:r>
            <w:proofErr w:type="gramEnd"/>
            <w:r w:rsidRPr="008F274F">
              <w:t xml:space="preserve">я организации работ по благоустройству территории </w:t>
            </w:r>
            <w:proofErr w:type="spellStart"/>
            <w:r w:rsidRPr="008F274F">
              <w:t>Елнатского</w:t>
            </w:r>
            <w:proofErr w:type="spellEnd"/>
            <w:r w:rsidRPr="008F274F">
              <w:t xml:space="preserve"> сельского поселения в  рамках подпрограммы «Благоустройство»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p>
          <w:p w:rsidR="00B874BA" w:rsidRPr="008F274F" w:rsidRDefault="00B874BA" w:rsidP="009A28DE">
            <w:pPr>
              <w:pStyle w:val="a3"/>
              <w:shd w:val="clear" w:color="auto" w:fill="FFFFFF"/>
            </w:pPr>
            <w:r w:rsidRPr="008F274F">
              <w:rPr>
                <w:color w:val="000000"/>
              </w:rPr>
              <w:t xml:space="preserve"> (Закупка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shd w:val="clear" w:color="auto" w:fill="FFFFFF"/>
              <w:autoSpaceDE w:val="0"/>
              <w:autoSpaceDN w:val="0"/>
              <w:adjustRightInd w:val="0"/>
              <w:jc w:val="center"/>
              <w:rPr>
                <w:sz w:val="24"/>
                <w:szCs w:val="24"/>
              </w:rPr>
            </w:pPr>
            <w:r w:rsidRPr="008F274F">
              <w:rPr>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0132047</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10000,0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t>Прикладные научные исследования в области жилищно-коммунального хозяйства</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rPr>
                <w:b/>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b/>
                <w:sz w:val="24"/>
                <w:szCs w:val="24"/>
              </w:rPr>
            </w:pPr>
            <w:r w:rsidRPr="008F274F">
              <w:rPr>
                <w:b/>
                <w:sz w:val="24"/>
                <w:szCs w:val="24"/>
              </w:rPr>
              <w:t>36000,0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color w:val="000000"/>
              </w:rPr>
            </w:pPr>
            <w:r w:rsidRPr="008F274F">
              <w:t xml:space="preserve">Разработка схем водоснабжения, водоотведения, теплоснабжения в рамках подпрограммы «Коммунальное хозяйство»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w:t>
            </w:r>
            <w:r w:rsidRPr="008F274F">
              <w:lastRenderedPageBreak/>
              <w:t xml:space="preserve">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lastRenderedPageBreak/>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0122013</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color w:val="000000"/>
                <w:sz w:val="24"/>
                <w:szCs w:val="24"/>
              </w:rPr>
            </w:pPr>
            <w:r w:rsidRPr="008F274F">
              <w:rPr>
                <w:color w:val="000000"/>
                <w:sz w:val="24"/>
                <w:szCs w:val="24"/>
              </w:rPr>
              <w:t>36000,0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color w:val="000000"/>
              </w:rPr>
            </w:pPr>
            <w:r w:rsidRPr="008F274F">
              <w:rPr>
                <w:b/>
                <w:color w:val="000000"/>
              </w:rPr>
              <w:lastRenderedPageBreak/>
              <w:t>КУЛЬТУРА, КИНЕМАТОГРАФИЯ</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right"/>
              <w:rPr>
                <w:b/>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right"/>
              <w:rPr>
                <w:b/>
                <w:sz w:val="24"/>
                <w:szCs w:val="24"/>
              </w:rPr>
            </w:pPr>
            <w:r w:rsidRPr="008F274F">
              <w:rPr>
                <w:b/>
                <w:sz w:val="24"/>
                <w:szCs w:val="24"/>
              </w:rPr>
              <w:t>1955500,0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color w:val="000000"/>
              </w:rPr>
            </w:pPr>
            <w:r w:rsidRPr="008F274F">
              <w:rPr>
                <w:b/>
                <w:color w:val="000000"/>
              </w:rPr>
              <w:t>Культура</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right"/>
              <w:rPr>
                <w:b/>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right"/>
              <w:rPr>
                <w:b/>
                <w:sz w:val="24"/>
                <w:szCs w:val="24"/>
              </w:rPr>
            </w:pPr>
            <w:r w:rsidRPr="008F274F">
              <w:rPr>
                <w:b/>
                <w:sz w:val="24"/>
                <w:szCs w:val="24"/>
              </w:rPr>
              <w:t>1945500,0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Субсидия учреждениям культуры на организацию культурно - досуговых мероприятий в рамках подпрограммы «Организация культурно – досуговых мероприятий»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культуры </w:t>
            </w:r>
            <w:proofErr w:type="spellStart"/>
            <w:r w:rsidRPr="008F274F">
              <w:t>Елнатского</w:t>
            </w:r>
            <w:proofErr w:type="spellEnd"/>
            <w:r w:rsidRPr="008F274F">
              <w:t xml:space="preserve"> сельского поселения»</w:t>
            </w:r>
            <w:r w:rsidRPr="008F274F">
              <w:rPr>
                <w:color w:val="000000"/>
              </w:rPr>
              <w:t xml:space="preserve"> (Предоставление субсидий бюджетным, автономным учреждениям и иным некоммерческим организациям)</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0216001</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600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1443000,0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Субсидия учреждениям культуры на организацию библиотечного обслуживания населения в рамках подпрограммы «Организация библиотечного обслуживания населения»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культуры </w:t>
            </w:r>
            <w:proofErr w:type="spellStart"/>
            <w:r w:rsidRPr="008F274F">
              <w:t>Елнатского</w:t>
            </w:r>
            <w:proofErr w:type="spellEnd"/>
            <w:r w:rsidRPr="008F274F">
              <w:t xml:space="preserve"> сельского поселения»</w:t>
            </w:r>
            <w:r w:rsidRPr="008F274F">
              <w:rPr>
                <w:color w:val="000000"/>
              </w:rPr>
              <w:t xml:space="preserve"> (Предоставление субсидий бюджетным, автономным учреждениям и иным некоммерческим организациям)</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0226002</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600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282000,0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proofErr w:type="gramStart"/>
            <w:r w:rsidRPr="008F274F">
              <w:rPr>
                <w:color w:val="000000"/>
              </w:rPr>
              <w:t xml:space="preserve">Повышение средней заработной платы отдельным категориям работникам учреждений культуры до средней заработной платы в Ивановской области в соответствии с указами Президента Российской Федерации в рамках подпрограммы </w:t>
            </w:r>
            <w:r w:rsidRPr="008F274F">
              <w:t>«</w:t>
            </w:r>
            <w:r w:rsidRPr="008F274F">
              <w:rPr>
                <w:color w:val="000000"/>
              </w:rPr>
              <w:t xml:space="preserve">Повышение средней заработной платы  работникам культуры до средней заработной платы в Ивановской области </w:t>
            </w:r>
            <w:r w:rsidRPr="008F274F">
              <w:t xml:space="preserve">» муниципальной программы </w:t>
            </w:r>
            <w:proofErr w:type="spellStart"/>
            <w:r w:rsidRPr="008F274F">
              <w:lastRenderedPageBreak/>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культуры </w:t>
            </w:r>
            <w:proofErr w:type="spellStart"/>
            <w:r w:rsidRPr="008F274F">
              <w:t>Елнатского</w:t>
            </w:r>
            <w:proofErr w:type="spellEnd"/>
            <w:r w:rsidRPr="008F274F">
              <w:t xml:space="preserve"> сельского поселения»</w:t>
            </w:r>
            <w:r w:rsidRPr="008F274F">
              <w:rPr>
                <w:color w:val="000000"/>
              </w:rPr>
              <w:t xml:space="preserve"> (Предоставление субсидий бюджетным, автономным учреждениям и</w:t>
            </w:r>
            <w:proofErr w:type="gramEnd"/>
            <w:r w:rsidRPr="008F274F">
              <w:rPr>
                <w:color w:val="000000"/>
              </w:rPr>
              <w:t xml:space="preserve"> иным некоммерческим организациям)</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lastRenderedPageBreak/>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0230001</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600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10000,0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color w:val="000000"/>
              </w:rPr>
            </w:pPr>
            <w:r w:rsidRPr="008F274F">
              <w:rPr>
                <w:color w:val="000000"/>
              </w:rPr>
              <w:lastRenderedPageBreak/>
              <w:t xml:space="preserve">Поэтапное доведение средней заработной </w:t>
            </w:r>
            <w:proofErr w:type="gramStart"/>
            <w:r w:rsidRPr="008F274F">
              <w:rPr>
                <w:color w:val="000000"/>
              </w:rPr>
              <w:t>платы работникам культуры муниципальных учреждений культуры Ивановской области</w:t>
            </w:r>
            <w:proofErr w:type="gramEnd"/>
            <w:r w:rsidRPr="008F274F">
              <w:rPr>
                <w:color w:val="000000"/>
              </w:rPr>
              <w:t xml:space="preserve">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0238034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600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209800,0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color w:val="000000"/>
              </w:rPr>
            </w:pPr>
            <w:r w:rsidRPr="008F274F">
              <w:t xml:space="preserve">Комплектование книжных фондов библиотек муниципальных образований в рамках подпрограммы «Комплектование книжных фондов библиотек»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культуры </w:t>
            </w:r>
            <w:proofErr w:type="spellStart"/>
            <w:r w:rsidRPr="008F274F">
              <w:t>Елнатского</w:t>
            </w:r>
            <w:proofErr w:type="spellEnd"/>
            <w:r w:rsidRPr="008F274F">
              <w:t xml:space="preserve"> сельского поселения»</w:t>
            </w:r>
            <w:r w:rsidRPr="008F274F">
              <w:rPr>
                <w:color w:val="000000"/>
              </w:rPr>
              <w:t xml:space="preserve"> (Предоставление субсидий бюджетным, автономным учреждениям и иным некоммерческим организациям)</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0245144</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600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700,0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t>Другие вопросы в области культуры</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rPr>
                <w:b/>
              </w:rPr>
            </w:pPr>
            <w:r w:rsidRPr="008F274F">
              <w:rPr>
                <w:b/>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rPr>
                <w:b/>
              </w:rPr>
            </w:pPr>
            <w:r w:rsidRPr="008F274F">
              <w:rPr>
                <w:b/>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10000,0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color w:val="000000"/>
              </w:rPr>
            </w:pPr>
            <w:r w:rsidRPr="008F274F">
              <w:t>Расходы по охране объектов культурного наследия местного значения в рамках непрограммных направлений по охране объектов культурного наследия (</w:t>
            </w:r>
            <w:r w:rsidRPr="008F274F">
              <w:rPr>
                <w:color w:val="000000"/>
              </w:rPr>
              <w:t>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 xml:space="preserve">3392042  </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10000,0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t>Социальная политика</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130000,0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t>Пенсионное обеспечение</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2800000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130000,0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Выплата дополнительного ежемесячного обеспечения к пенсиям государственным и муниципальным </w:t>
            </w:r>
            <w:proofErr w:type="gramStart"/>
            <w:r w:rsidRPr="008F274F">
              <w:t>служащим</w:t>
            </w:r>
            <w:proofErr w:type="gramEnd"/>
            <w:r w:rsidRPr="008F274F">
              <w:t xml:space="preserve"> а рамках непрограммного направления развития пенсионного обеспечения </w:t>
            </w:r>
            <w:proofErr w:type="spellStart"/>
            <w:r w:rsidRPr="008F274F">
              <w:t>Елнатского</w:t>
            </w:r>
            <w:proofErr w:type="spellEnd"/>
            <w:r w:rsidRPr="008F274F">
              <w:t xml:space="preserve"> сельского поселения.</w:t>
            </w:r>
            <w:r w:rsidRPr="008F274F">
              <w:rPr>
                <w:color w:val="000000"/>
              </w:rPr>
              <w:t xml:space="preserve"> (Социальное обеспечение </w:t>
            </w:r>
            <w:r w:rsidRPr="008F274F">
              <w:rPr>
                <w:color w:val="000000"/>
              </w:rPr>
              <w:lastRenderedPageBreak/>
              <w:t>и иные выплаты населению)</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lastRenderedPageBreak/>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2899002</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300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130000,0</w:t>
            </w:r>
          </w:p>
        </w:tc>
      </w:tr>
      <w:tr w:rsidR="00B874BA" w:rsidRPr="008F274F" w:rsidTr="009A28DE">
        <w:tblPrEx>
          <w:tblCellMar>
            <w:top w:w="0" w:type="dxa"/>
            <w:bottom w:w="0" w:type="dxa"/>
          </w:tblCellMar>
        </w:tblPrEx>
        <w:trPr>
          <w:trHeight w:val="288"/>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lastRenderedPageBreak/>
              <w:t>Физическая культура и спорт</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3000,0</w:t>
            </w:r>
          </w:p>
        </w:tc>
      </w:tr>
      <w:tr w:rsidR="00B874BA" w:rsidRPr="008F274F" w:rsidTr="009A28DE">
        <w:tblPrEx>
          <w:tblCellMar>
            <w:top w:w="0" w:type="dxa"/>
            <w:bottom w:w="0" w:type="dxa"/>
          </w:tblCellMar>
        </w:tblPrEx>
        <w:trPr>
          <w:trHeight w:val="288"/>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t>Физическая культура</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2700000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3000,0</w:t>
            </w:r>
          </w:p>
        </w:tc>
      </w:tr>
      <w:tr w:rsidR="00B874BA" w:rsidRPr="008F274F" w:rsidTr="009A28DE">
        <w:tblPrEx>
          <w:tblCellMar>
            <w:top w:w="0" w:type="dxa"/>
            <w:bottom w:w="0" w:type="dxa"/>
          </w:tblCellMar>
        </w:tblPrEx>
        <w:trPr>
          <w:trHeight w:val="288"/>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Мероприятия в области физической культуры и спорта в рамках непрограммного направления развития физической культуры и спорта </w:t>
            </w:r>
            <w:proofErr w:type="spellStart"/>
            <w:r w:rsidRPr="008F274F">
              <w:t>Елнатского</w:t>
            </w:r>
            <w:proofErr w:type="spellEnd"/>
            <w:r w:rsidRPr="008F274F">
              <w:t xml:space="preserve"> сельского поселения.</w:t>
            </w:r>
            <w:r w:rsidRPr="008F274F">
              <w:rPr>
                <w:color w:val="000000"/>
              </w:rPr>
              <w:t xml:space="preserve"> (Закупка товаров, работ и услуг для государственных (муниципальных) нужд)</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2792010</w:t>
            </w: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color w:val="000000"/>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3000,0</w:t>
            </w:r>
          </w:p>
        </w:tc>
      </w:tr>
      <w:tr w:rsidR="00B874BA" w:rsidRPr="008F274F" w:rsidTr="009A28DE">
        <w:tblPrEx>
          <w:tblCellMar>
            <w:top w:w="0" w:type="dxa"/>
            <w:bottom w:w="0" w:type="dxa"/>
          </w:tblCellMar>
        </w:tblPrEx>
        <w:trPr>
          <w:trHeight w:val="350"/>
        </w:trPr>
        <w:tc>
          <w:tcPr>
            <w:tcW w:w="39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p>
        </w:tc>
        <w:tc>
          <w:tcPr>
            <w:tcW w:w="7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p>
        </w:tc>
        <w:tc>
          <w:tcPr>
            <w:tcW w:w="8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p>
        </w:tc>
        <w:tc>
          <w:tcPr>
            <w:tcW w:w="709"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5798455,0</w:t>
            </w:r>
          </w:p>
        </w:tc>
      </w:tr>
    </w:tbl>
    <w:p w:rsidR="00B874BA" w:rsidRPr="008F274F" w:rsidRDefault="00B874BA" w:rsidP="00B874BA">
      <w:pPr>
        <w:widowControl w:val="0"/>
        <w:autoSpaceDE w:val="0"/>
        <w:autoSpaceDN w:val="0"/>
        <w:adjustRightInd w:val="0"/>
        <w:ind w:left="10206"/>
        <w:rPr>
          <w:sz w:val="24"/>
          <w:szCs w:val="24"/>
        </w:rPr>
      </w:pPr>
    </w:p>
    <w:p w:rsidR="00B874BA" w:rsidRPr="008F274F" w:rsidRDefault="00B874BA">
      <w:pPr>
        <w:rPr>
          <w:sz w:val="24"/>
          <w:szCs w:val="24"/>
        </w:rPr>
        <w:sectPr w:rsidR="00B874BA" w:rsidRPr="008F274F" w:rsidSect="008F274F">
          <w:headerReference w:type="default" r:id="rId7"/>
          <w:pgSz w:w="11950" w:h="16901"/>
          <w:pgMar w:top="1134" w:right="567" w:bottom="1134" w:left="1701" w:header="720" w:footer="720" w:gutter="0"/>
          <w:cols w:space="720"/>
          <w:noEndnote/>
          <w:titlePg/>
          <w:docGrid w:linePitch="299"/>
        </w:sectPr>
      </w:pPr>
    </w:p>
    <w:p w:rsidR="00B874BA" w:rsidRPr="008F274F" w:rsidRDefault="00B874BA" w:rsidP="00B874BA">
      <w:pPr>
        <w:pStyle w:val="a3"/>
        <w:jc w:val="right"/>
      </w:pPr>
      <w:r w:rsidRPr="008F274F">
        <w:lastRenderedPageBreak/>
        <w:t>Приложение №7  к решению Совета</w:t>
      </w:r>
    </w:p>
    <w:p w:rsidR="00B874BA" w:rsidRPr="008F274F" w:rsidRDefault="00B874BA" w:rsidP="00B874BA">
      <w:pPr>
        <w:pStyle w:val="a3"/>
        <w:jc w:val="right"/>
      </w:pPr>
      <w:proofErr w:type="spellStart"/>
      <w:r w:rsidRPr="008F274F">
        <w:t>Елнатского</w:t>
      </w:r>
      <w:proofErr w:type="spellEnd"/>
      <w:r w:rsidRPr="008F274F">
        <w:t xml:space="preserve"> сельского поселения</w:t>
      </w:r>
    </w:p>
    <w:p w:rsidR="00B874BA" w:rsidRPr="008F274F" w:rsidRDefault="00B874BA" w:rsidP="00B874BA">
      <w:pPr>
        <w:pStyle w:val="a3"/>
        <w:jc w:val="right"/>
      </w:pPr>
      <w:proofErr w:type="spellStart"/>
      <w:r w:rsidRPr="008F274F">
        <w:t>Юрьевецкого</w:t>
      </w:r>
      <w:proofErr w:type="spellEnd"/>
      <w:r w:rsidRPr="008F274F">
        <w:t xml:space="preserve"> муниципального района</w:t>
      </w:r>
    </w:p>
    <w:p w:rsidR="00B874BA" w:rsidRPr="008F274F" w:rsidRDefault="00B874BA" w:rsidP="00B874BA">
      <w:pPr>
        <w:pStyle w:val="a3"/>
        <w:jc w:val="right"/>
      </w:pPr>
      <w:r w:rsidRPr="008F274F">
        <w:t xml:space="preserve">от 20.02.2015 №217  </w:t>
      </w:r>
    </w:p>
    <w:p w:rsidR="00B874BA" w:rsidRPr="008F274F" w:rsidRDefault="00B874BA" w:rsidP="00B874BA">
      <w:pPr>
        <w:pStyle w:val="a3"/>
        <w:jc w:val="right"/>
      </w:pPr>
    </w:p>
    <w:p w:rsidR="00B874BA" w:rsidRPr="008F274F" w:rsidRDefault="00B874BA" w:rsidP="00B874BA">
      <w:pPr>
        <w:pStyle w:val="a3"/>
        <w:jc w:val="right"/>
      </w:pPr>
      <w:r w:rsidRPr="008F274F">
        <w:t xml:space="preserve">Приложение № 9 к решению  </w:t>
      </w:r>
    </w:p>
    <w:p w:rsidR="00B874BA" w:rsidRPr="008F274F" w:rsidRDefault="00B874BA" w:rsidP="00B874BA">
      <w:pPr>
        <w:pStyle w:val="a3"/>
        <w:jc w:val="right"/>
      </w:pPr>
      <w:r w:rsidRPr="008F274F">
        <w:t xml:space="preserve">Совета </w:t>
      </w:r>
      <w:proofErr w:type="spellStart"/>
      <w:r w:rsidRPr="008F274F">
        <w:t>Елнатского</w:t>
      </w:r>
      <w:proofErr w:type="spellEnd"/>
      <w:r w:rsidRPr="008F274F">
        <w:t xml:space="preserve"> сельского поселения</w:t>
      </w:r>
      <w:r w:rsidRPr="008F274F">
        <w:br/>
        <w:t xml:space="preserve">«О бюджете </w:t>
      </w:r>
      <w:proofErr w:type="spellStart"/>
      <w:r w:rsidRPr="008F274F">
        <w:t>Елнатского</w:t>
      </w:r>
      <w:proofErr w:type="spellEnd"/>
      <w:r w:rsidRPr="008F274F">
        <w:t xml:space="preserve"> сельского поселения</w:t>
      </w:r>
    </w:p>
    <w:p w:rsidR="00B874BA" w:rsidRPr="008F274F" w:rsidRDefault="00B874BA" w:rsidP="00B874BA">
      <w:pPr>
        <w:pStyle w:val="a3"/>
        <w:jc w:val="right"/>
      </w:pPr>
      <w:r w:rsidRPr="008F274F">
        <w:t>на 2015 год и на плановый период 2016 и 2017 годов»</w:t>
      </w:r>
    </w:p>
    <w:p w:rsidR="00B874BA" w:rsidRPr="008F274F" w:rsidRDefault="00B874BA" w:rsidP="00B874BA">
      <w:pPr>
        <w:widowControl w:val="0"/>
        <w:autoSpaceDE w:val="0"/>
        <w:autoSpaceDN w:val="0"/>
        <w:adjustRightInd w:val="0"/>
        <w:jc w:val="right"/>
        <w:rPr>
          <w:sz w:val="24"/>
          <w:szCs w:val="24"/>
        </w:rPr>
      </w:pPr>
    </w:p>
    <w:p w:rsidR="00B874BA" w:rsidRPr="008F274F" w:rsidRDefault="00B874BA" w:rsidP="00B874BA">
      <w:pPr>
        <w:widowControl w:val="0"/>
        <w:autoSpaceDE w:val="0"/>
        <w:autoSpaceDN w:val="0"/>
        <w:adjustRightInd w:val="0"/>
        <w:ind w:left="10206"/>
        <w:jc w:val="right"/>
        <w:rPr>
          <w:sz w:val="24"/>
          <w:szCs w:val="24"/>
        </w:rPr>
      </w:pPr>
    </w:p>
    <w:tbl>
      <w:tblPr>
        <w:tblW w:w="15472" w:type="dxa"/>
        <w:tblInd w:w="-284" w:type="dxa"/>
        <w:tblLayout w:type="fixed"/>
        <w:tblLook w:val="0000" w:firstRow="0" w:lastRow="0" w:firstColumn="0" w:lastColumn="0" w:noHBand="0" w:noVBand="0"/>
      </w:tblPr>
      <w:tblGrid>
        <w:gridCol w:w="4962"/>
        <w:gridCol w:w="1276"/>
        <w:gridCol w:w="992"/>
        <w:gridCol w:w="1134"/>
        <w:gridCol w:w="1559"/>
        <w:gridCol w:w="1134"/>
        <w:gridCol w:w="20"/>
        <w:gridCol w:w="1540"/>
        <w:gridCol w:w="1701"/>
        <w:gridCol w:w="1154"/>
      </w:tblGrid>
      <w:tr w:rsidR="00B874BA" w:rsidRPr="008F274F" w:rsidTr="009A28DE">
        <w:tblPrEx>
          <w:tblCellMar>
            <w:top w:w="0" w:type="dxa"/>
            <w:bottom w:w="0" w:type="dxa"/>
          </w:tblCellMar>
        </w:tblPrEx>
        <w:trPr>
          <w:gridAfter w:val="1"/>
          <w:wAfter w:w="1154" w:type="dxa"/>
          <w:trHeight w:val="446"/>
        </w:trPr>
        <w:tc>
          <w:tcPr>
            <w:tcW w:w="14318" w:type="dxa"/>
            <w:gridSpan w:val="9"/>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bCs/>
                <w:color w:val="000000"/>
                <w:sz w:val="24"/>
                <w:szCs w:val="24"/>
              </w:rPr>
            </w:pPr>
            <w:r w:rsidRPr="008F274F">
              <w:rPr>
                <w:b/>
                <w:bCs/>
                <w:color w:val="000000"/>
                <w:sz w:val="24"/>
                <w:szCs w:val="24"/>
              </w:rPr>
              <w:t xml:space="preserve">Ведомственная структура расходов  бюджета </w:t>
            </w:r>
            <w:proofErr w:type="spellStart"/>
            <w:r w:rsidRPr="008F274F">
              <w:rPr>
                <w:b/>
                <w:bCs/>
                <w:color w:val="000000"/>
                <w:sz w:val="24"/>
                <w:szCs w:val="24"/>
              </w:rPr>
              <w:t>Елнатского</w:t>
            </w:r>
            <w:proofErr w:type="spellEnd"/>
            <w:r w:rsidRPr="008F274F">
              <w:rPr>
                <w:b/>
                <w:bCs/>
                <w:color w:val="000000"/>
                <w:sz w:val="24"/>
                <w:szCs w:val="24"/>
              </w:rPr>
              <w:t xml:space="preserve"> сельского поселения </w:t>
            </w:r>
            <w:proofErr w:type="spellStart"/>
            <w:r w:rsidRPr="008F274F">
              <w:rPr>
                <w:b/>
                <w:bCs/>
                <w:color w:val="000000"/>
                <w:sz w:val="24"/>
                <w:szCs w:val="24"/>
              </w:rPr>
              <w:t>Юрьевецкого</w:t>
            </w:r>
            <w:proofErr w:type="spellEnd"/>
            <w:r w:rsidRPr="008F274F">
              <w:rPr>
                <w:b/>
                <w:bCs/>
                <w:color w:val="000000"/>
                <w:sz w:val="24"/>
                <w:szCs w:val="24"/>
              </w:rPr>
              <w:t xml:space="preserve"> муниципального района Ивановской области на 2016  и 2017 года</w:t>
            </w:r>
          </w:p>
        </w:tc>
      </w:tr>
      <w:tr w:rsidR="00B874BA" w:rsidRPr="008F274F" w:rsidTr="009A28DE">
        <w:tblPrEx>
          <w:tblCellMar>
            <w:top w:w="0" w:type="dxa"/>
            <w:bottom w:w="0" w:type="dxa"/>
          </w:tblCellMar>
        </w:tblPrEx>
        <w:trPr>
          <w:trHeight w:val="320"/>
        </w:trPr>
        <w:tc>
          <w:tcPr>
            <w:tcW w:w="4962" w:type="dxa"/>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p>
        </w:tc>
        <w:tc>
          <w:tcPr>
            <w:tcW w:w="1276" w:type="dxa"/>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p>
        </w:tc>
        <w:tc>
          <w:tcPr>
            <w:tcW w:w="992" w:type="dxa"/>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p>
        </w:tc>
        <w:tc>
          <w:tcPr>
            <w:tcW w:w="1134" w:type="dxa"/>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p>
        </w:tc>
        <w:tc>
          <w:tcPr>
            <w:tcW w:w="1559" w:type="dxa"/>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p>
        </w:tc>
        <w:tc>
          <w:tcPr>
            <w:tcW w:w="1134" w:type="dxa"/>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p>
        </w:tc>
        <w:tc>
          <w:tcPr>
            <w:tcW w:w="20" w:type="dxa"/>
            <w:tcMar>
              <w:top w:w="0" w:type="dxa"/>
              <w:left w:w="0" w:type="dxa"/>
              <w:bottom w:w="0" w:type="dxa"/>
              <w:right w:w="0" w:type="dxa"/>
            </w:tcMar>
            <w:vAlign w:val="center"/>
          </w:tcPr>
          <w:p w:rsidR="00B874BA" w:rsidRPr="008F274F" w:rsidRDefault="00B874BA" w:rsidP="009A28DE">
            <w:pPr>
              <w:widowControl w:val="0"/>
              <w:autoSpaceDE w:val="0"/>
              <w:autoSpaceDN w:val="0"/>
              <w:adjustRightInd w:val="0"/>
              <w:jc w:val="right"/>
              <w:rPr>
                <w:sz w:val="24"/>
                <w:szCs w:val="24"/>
              </w:rPr>
            </w:pPr>
          </w:p>
        </w:tc>
        <w:tc>
          <w:tcPr>
            <w:tcW w:w="4395" w:type="dxa"/>
            <w:gridSpan w:val="3"/>
          </w:tcPr>
          <w:p w:rsidR="00B874BA" w:rsidRPr="008F274F" w:rsidRDefault="00B874BA" w:rsidP="009A28DE">
            <w:pPr>
              <w:widowControl w:val="0"/>
              <w:autoSpaceDE w:val="0"/>
              <w:autoSpaceDN w:val="0"/>
              <w:adjustRightInd w:val="0"/>
              <w:jc w:val="right"/>
              <w:rPr>
                <w:sz w:val="24"/>
                <w:szCs w:val="24"/>
              </w:rPr>
            </w:pPr>
          </w:p>
        </w:tc>
      </w:tr>
      <w:tr w:rsidR="00B874BA" w:rsidRPr="008F274F" w:rsidTr="009A28DE">
        <w:tblPrEx>
          <w:tblCellMar>
            <w:top w:w="0" w:type="dxa"/>
            <w:bottom w:w="0" w:type="dxa"/>
          </w:tblCellMar>
        </w:tblPrEx>
        <w:trPr>
          <w:gridAfter w:val="1"/>
          <w:wAfter w:w="1154" w:type="dxa"/>
          <w:trHeight w:val="612"/>
        </w:trPr>
        <w:tc>
          <w:tcPr>
            <w:tcW w:w="4962" w:type="dxa"/>
            <w:vMerge w:val="restart"/>
            <w:tcBorders>
              <w:top w:val="single" w:sz="8" w:space="0" w:color="000000"/>
              <w:left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color w:val="000000"/>
                <w:sz w:val="24"/>
                <w:szCs w:val="24"/>
              </w:rPr>
              <w:t>Наименование</w:t>
            </w:r>
          </w:p>
        </w:tc>
        <w:tc>
          <w:tcPr>
            <w:tcW w:w="1276" w:type="dxa"/>
            <w:vMerge w:val="restart"/>
            <w:tcBorders>
              <w:top w:val="single" w:sz="8" w:space="0" w:color="000000"/>
              <w:left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 xml:space="preserve">Код </w:t>
            </w:r>
            <w:proofErr w:type="gramStart"/>
            <w:r w:rsidRPr="008F274F">
              <w:rPr>
                <w:b/>
                <w:color w:val="000000"/>
                <w:sz w:val="24"/>
                <w:szCs w:val="24"/>
              </w:rPr>
              <w:t>глав-</w:t>
            </w:r>
            <w:proofErr w:type="spellStart"/>
            <w:r w:rsidRPr="008F274F">
              <w:rPr>
                <w:b/>
                <w:color w:val="000000"/>
                <w:sz w:val="24"/>
                <w:szCs w:val="24"/>
              </w:rPr>
              <w:t>ного</w:t>
            </w:r>
            <w:proofErr w:type="spellEnd"/>
            <w:proofErr w:type="gramEnd"/>
            <w:r w:rsidRPr="008F274F">
              <w:rPr>
                <w:b/>
                <w:color w:val="000000"/>
                <w:sz w:val="24"/>
                <w:szCs w:val="24"/>
              </w:rPr>
              <w:t xml:space="preserve"> </w:t>
            </w:r>
            <w:proofErr w:type="spellStart"/>
            <w:r w:rsidRPr="008F274F">
              <w:rPr>
                <w:b/>
                <w:color w:val="000000"/>
                <w:sz w:val="24"/>
                <w:szCs w:val="24"/>
              </w:rPr>
              <w:t>распо</w:t>
            </w:r>
            <w:proofErr w:type="spellEnd"/>
            <w:r w:rsidRPr="008F274F">
              <w:rPr>
                <w:b/>
                <w:color w:val="000000"/>
                <w:sz w:val="24"/>
                <w:szCs w:val="24"/>
              </w:rPr>
              <w:t>-ряди-</w:t>
            </w:r>
          </w:p>
          <w:p w:rsidR="00B874BA" w:rsidRPr="008F274F" w:rsidRDefault="00B874BA" w:rsidP="009A28DE">
            <w:pPr>
              <w:widowControl w:val="0"/>
              <w:autoSpaceDE w:val="0"/>
              <w:autoSpaceDN w:val="0"/>
              <w:adjustRightInd w:val="0"/>
              <w:jc w:val="center"/>
              <w:rPr>
                <w:b/>
                <w:sz w:val="24"/>
                <w:szCs w:val="24"/>
              </w:rPr>
            </w:pPr>
            <w:r w:rsidRPr="008F274F">
              <w:rPr>
                <w:b/>
                <w:color w:val="000000"/>
                <w:sz w:val="24"/>
                <w:szCs w:val="24"/>
              </w:rPr>
              <w:t>теля</w:t>
            </w:r>
          </w:p>
        </w:tc>
        <w:tc>
          <w:tcPr>
            <w:tcW w:w="992" w:type="dxa"/>
            <w:vMerge w:val="restart"/>
            <w:tcBorders>
              <w:top w:val="single" w:sz="8" w:space="0" w:color="000000"/>
              <w:left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Раз-</w:t>
            </w:r>
          </w:p>
          <w:p w:rsidR="00B874BA" w:rsidRPr="008F274F" w:rsidRDefault="00B874BA" w:rsidP="009A28DE">
            <w:pPr>
              <w:widowControl w:val="0"/>
              <w:autoSpaceDE w:val="0"/>
              <w:autoSpaceDN w:val="0"/>
              <w:adjustRightInd w:val="0"/>
              <w:jc w:val="center"/>
              <w:rPr>
                <w:b/>
                <w:sz w:val="24"/>
                <w:szCs w:val="24"/>
              </w:rPr>
            </w:pPr>
            <w:r w:rsidRPr="008F274F">
              <w:rPr>
                <w:b/>
                <w:color w:val="000000"/>
                <w:sz w:val="24"/>
                <w:szCs w:val="24"/>
              </w:rPr>
              <w:t>дел</w:t>
            </w:r>
          </w:p>
        </w:tc>
        <w:tc>
          <w:tcPr>
            <w:tcW w:w="1134" w:type="dxa"/>
            <w:vMerge w:val="restart"/>
            <w:tcBorders>
              <w:top w:val="single" w:sz="8" w:space="0" w:color="000000"/>
              <w:left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Под-</w:t>
            </w:r>
          </w:p>
          <w:p w:rsidR="00B874BA" w:rsidRPr="008F274F" w:rsidRDefault="00B874BA" w:rsidP="009A28DE">
            <w:pPr>
              <w:widowControl w:val="0"/>
              <w:autoSpaceDE w:val="0"/>
              <w:autoSpaceDN w:val="0"/>
              <w:adjustRightInd w:val="0"/>
              <w:jc w:val="center"/>
              <w:rPr>
                <w:b/>
                <w:sz w:val="24"/>
                <w:szCs w:val="24"/>
              </w:rPr>
            </w:pPr>
            <w:proofErr w:type="gramStart"/>
            <w:r w:rsidRPr="008F274F">
              <w:rPr>
                <w:b/>
                <w:color w:val="000000"/>
                <w:sz w:val="24"/>
                <w:szCs w:val="24"/>
              </w:rPr>
              <w:t>раз-дел</w:t>
            </w:r>
            <w:proofErr w:type="gramEnd"/>
          </w:p>
        </w:tc>
        <w:tc>
          <w:tcPr>
            <w:tcW w:w="1559" w:type="dxa"/>
            <w:vMerge w:val="restart"/>
            <w:tcBorders>
              <w:top w:val="single" w:sz="8" w:space="0" w:color="000000"/>
              <w:left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Целевая статья</w:t>
            </w:r>
          </w:p>
        </w:tc>
        <w:tc>
          <w:tcPr>
            <w:tcW w:w="1134" w:type="dxa"/>
            <w:vMerge w:val="restart"/>
            <w:tcBorders>
              <w:top w:val="single" w:sz="8" w:space="0" w:color="000000"/>
              <w:left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Вид</w:t>
            </w:r>
          </w:p>
          <w:p w:rsidR="00B874BA" w:rsidRPr="008F274F" w:rsidRDefault="00B874BA" w:rsidP="009A28DE">
            <w:pPr>
              <w:widowControl w:val="0"/>
              <w:autoSpaceDE w:val="0"/>
              <w:autoSpaceDN w:val="0"/>
              <w:adjustRightInd w:val="0"/>
              <w:jc w:val="center"/>
              <w:rPr>
                <w:b/>
                <w:sz w:val="24"/>
                <w:szCs w:val="24"/>
              </w:rPr>
            </w:pPr>
            <w:r w:rsidRPr="008F274F">
              <w:rPr>
                <w:b/>
                <w:sz w:val="24"/>
                <w:szCs w:val="24"/>
              </w:rPr>
              <w:t>рас-</w:t>
            </w:r>
          </w:p>
          <w:p w:rsidR="00B874BA" w:rsidRPr="008F274F" w:rsidRDefault="00B874BA" w:rsidP="009A28DE">
            <w:pPr>
              <w:widowControl w:val="0"/>
              <w:autoSpaceDE w:val="0"/>
              <w:autoSpaceDN w:val="0"/>
              <w:adjustRightInd w:val="0"/>
              <w:jc w:val="center"/>
              <w:rPr>
                <w:b/>
                <w:sz w:val="24"/>
                <w:szCs w:val="24"/>
              </w:rPr>
            </w:pPr>
            <w:r w:rsidRPr="008F274F">
              <w:rPr>
                <w:b/>
                <w:sz w:val="24"/>
                <w:szCs w:val="24"/>
              </w:rPr>
              <w:t>ходов</w:t>
            </w:r>
          </w:p>
        </w:tc>
        <w:tc>
          <w:tcPr>
            <w:tcW w:w="3261" w:type="dxa"/>
            <w:gridSpan w:val="3"/>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Сумма,  руб.</w:t>
            </w:r>
          </w:p>
        </w:tc>
      </w:tr>
      <w:tr w:rsidR="00B874BA" w:rsidRPr="008F274F" w:rsidTr="009A28DE">
        <w:tblPrEx>
          <w:tblCellMar>
            <w:top w:w="0" w:type="dxa"/>
            <w:bottom w:w="0" w:type="dxa"/>
          </w:tblCellMar>
        </w:tblPrEx>
        <w:trPr>
          <w:gridAfter w:val="1"/>
          <w:wAfter w:w="1154" w:type="dxa"/>
          <w:trHeight w:val="1300"/>
        </w:trPr>
        <w:tc>
          <w:tcPr>
            <w:tcW w:w="4962" w:type="dxa"/>
            <w:vMerge/>
            <w:tcBorders>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p>
        </w:tc>
        <w:tc>
          <w:tcPr>
            <w:tcW w:w="1276" w:type="dxa"/>
            <w:vMerge/>
            <w:tcBorders>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p>
        </w:tc>
        <w:tc>
          <w:tcPr>
            <w:tcW w:w="992" w:type="dxa"/>
            <w:vMerge/>
            <w:tcBorders>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p>
        </w:tc>
        <w:tc>
          <w:tcPr>
            <w:tcW w:w="1134" w:type="dxa"/>
            <w:vMerge/>
            <w:tcBorders>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p>
        </w:tc>
        <w:tc>
          <w:tcPr>
            <w:tcW w:w="1559" w:type="dxa"/>
            <w:vMerge/>
            <w:tcBorders>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p>
        </w:tc>
        <w:tc>
          <w:tcPr>
            <w:tcW w:w="1134" w:type="dxa"/>
            <w:vMerge/>
            <w:tcBorders>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p>
        </w:tc>
        <w:tc>
          <w:tcPr>
            <w:tcW w:w="1560" w:type="dxa"/>
            <w:gridSpan w:val="2"/>
            <w:tcBorders>
              <w:top w:val="single" w:sz="4" w:space="0" w:color="auto"/>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2016</w:t>
            </w:r>
          </w:p>
        </w:tc>
        <w:tc>
          <w:tcPr>
            <w:tcW w:w="1701" w:type="dxa"/>
            <w:tcBorders>
              <w:top w:val="single" w:sz="4" w:space="0" w:color="auto"/>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2017</w:t>
            </w:r>
          </w:p>
        </w:tc>
      </w:tr>
      <w:tr w:rsidR="00B874BA" w:rsidRPr="008F274F" w:rsidTr="009A28DE">
        <w:tblPrEx>
          <w:tblCellMar>
            <w:top w:w="0" w:type="dxa"/>
            <w:bottom w:w="0" w:type="dxa"/>
          </w:tblCellMar>
        </w:tblPrEx>
        <w:trPr>
          <w:gridAfter w:val="1"/>
          <w:wAfter w:w="1154" w:type="dxa"/>
          <w:trHeight w:val="288"/>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r w:rsidRPr="008F274F">
              <w:rPr>
                <w:b/>
                <w:bCs/>
                <w:color w:val="000000"/>
                <w:sz w:val="24"/>
                <w:szCs w:val="24"/>
              </w:rPr>
              <w:t>Общегосударственные вопросы</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b/>
                <w:bCs/>
                <w:color w:val="000000"/>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b/>
                <w:sz w:val="24"/>
                <w:szCs w:val="24"/>
              </w:rPr>
            </w:pPr>
            <w:r w:rsidRPr="008F274F">
              <w:rPr>
                <w:b/>
                <w:sz w:val="24"/>
                <w:szCs w:val="24"/>
              </w:rPr>
              <w:t>1993600,0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rPr>
                <w:b/>
                <w:sz w:val="24"/>
                <w:szCs w:val="24"/>
              </w:rPr>
            </w:pPr>
            <w:r w:rsidRPr="008F274F">
              <w:rPr>
                <w:b/>
                <w:sz w:val="24"/>
                <w:szCs w:val="24"/>
              </w:rPr>
              <w:t>1907000,0</w:t>
            </w:r>
          </w:p>
        </w:tc>
      </w:tr>
      <w:tr w:rsidR="00B874BA" w:rsidRPr="008F274F" w:rsidTr="009A28DE">
        <w:tblPrEx>
          <w:tblCellMar>
            <w:top w:w="0" w:type="dxa"/>
            <w:bottom w:w="0" w:type="dxa"/>
          </w:tblCellMar>
        </w:tblPrEx>
        <w:trPr>
          <w:gridAfter w:val="1"/>
          <w:wAfter w:w="1154" w:type="dxa"/>
          <w:trHeight w:val="288"/>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b/>
                <w:bCs/>
                <w:color w:val="000000"/>
                <w:sz w:val="24"/>
                <w:szCs w:val="24"/>
              </w:rPr>
            </w:pPr>
            <w:r w:rsidRPr="008F274F">
              <w:rPr>
                <w:b/>
                <w:bCs/>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bCs/>
                <w:color w:val="000000"/>
                <w:sz w:val="24"/>
                <w:szCs w:val="24"/>
              </w:rPr>
            </w:pPr>
            <w:r w:rsidRPr="008F274F">
              <w:rPr>
                <w:b/>
                <w:bCs/>
                <w:color w:val="000000"/>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04</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b/>
                <w:sz w:val="24"/>
                <w:szCs w:val="24"/>
              </w:rPr>
            </w:pPr>
            <w:r w:rsidRPr="008F274F">
              <w:rPr>
                <w:b/>
                <w:sz w:val="24"/>
                <w:szCs w:val="24"/>
              </w:rPr>
              <w:t>1889600,0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rPr>
                <w:b/>
                <w:sz w:val="24"/>
                <w:szCs w:val="24"/>
              </w:rPr>
            </w:pPr>
            <w:r w:rsidRPr="008F274F">
              <w:rPr>
                <w:b/>
                <w:sz w:val="24"/>
                <w:szCs w:val="24"/>
              </w:rPr>
              <w:t>1803000,0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tabs>
                <w:tab w:val="left" w:pos="552"/>
                <w:tab w:val="left" w:pos="1048"/>
                <w:tab w:val="left" w:pos="1951"/>
              </w:tabs>
              <w:jc w:val="both"/>
              <w:rPr>
                <w:sz w:val="24"/>
                <w:szCs w:val="24"/>
              </w:rPr>
            </w:pPr>
            <w:r w:rsidRPr="008F274F">
              <w:rPr>
                <w:sz w:val="24"/>
                <w:szCs w:val="24"/>
              </w:rPr>
              <w:t xml:space="preserve">Обеспечение функций органов местного самоуправления в рамках непрограммных направлений деятельности органов местного самоуправления администрации </w:t>
            </w:r>
            <w:proofErr w:type="spellStart"/>
            <w:r w:rsidRPr="008F274F">
              <w:rPr>
                <w:sz w:val="24"/>
                <w:szCs w:val="24"/>
              </w:rPr>
              <w:t>Елнатского</w:t>
            </w:r>
            <w:proofErr w:type="spellEnd"/>
            <w:r w:rsidRPr="008F274F">
              <w:rPr>
                <w:sz w:val="24"/>
                <w:szCs w:val="24"/>
              </w:rPr>
              <w:t xml:space="preserve"> сельского поселения </w:t>
            </w:r>
            <w:proofErr w:type="spellStart"/>
            <w:r w:rsidRPr="008F274F">
              <w:rPr>
                <w:sz w:val="24"/>
                <w:szCs w:val="24"/>
              </w:rPr>
              <w:t>Юрьевецкого</w:t>
            </w:r>
            <w:proofErr w:type="spellEnd"/>
            <w:r w:rsidRPr="008F274F">
              <w:rPr>
                <w:sz w:val="24"/>
                <w:szCs w:val="24"/>
              </w:rPr>
              <w:t xml:space="preserve"> муниципального района</w:t>
            </w:r>
          </w:p>
          <w:p w:rsidR="00B874BA" w:rsidRPr="008F274F" w:rsidRDefault="00B874BA" w:rsidP="009A28DE">
            <w:pPr>
              <w:widowControl w:val="0"/>
              <w:autoSpaceDE w:val="0"/>
              <w:autoSpaceDN w:val="0"/>
              <w:adjustRightInd w:val="0"/>
              <w:rPr>
                <w:sz w:val="24"/>
                <w:szCs w:val="24"/>
              </w:rPr>
            </w:pPr>
            <w:r w:rsidRPr="008F274F">
              <w:rPr>
                <w:color w:val="000000"/>
                <w:sz w:val="24"/>
                <w:szCs w:val="24"/>
              </w:rPr>
              <w:t xml:space="preserve"> (Расходы на выплаты персоналу в целях </w:t>
            </w:r>
            <w:r w:rsidRPr="008F274F">
              <w:rPr>
                <w:color w:val="000000"/>
                <w:sz w:val="24"/>
                <w:szCs w:val="24"/>
              </w:rPr>
              <w:lastRenderedPageBreak/>
              <w:t>обеспечения выполнения функций органами местного самоуправления)</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lastRenderedPageBreak/>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04</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2190002</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100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r w:rsidRPr="008F274F">
              <w:rPr>
                <w:sz w:val="24"/>
                <w:szCs w:val="24"/>
              </w:rPr>
              <w:t>954500,00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rPr>
                <w:sz w:val="24"/>
                <w:szCs w:val="24"/>
              </w:rPr>
            </w:pPr>
            <w:r w:rsidRPr="008F274F">
              <w:rPr>
                <w:sz w:val="24"/>
                <w:szCs w:val="24"/>
              </w:rPr>
              <w:t>850000,00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lastRenderedPageBreak/>
              <w:t xml:space="preserve">Оказание услуг для государственных нужд (приобретение программного обеспечение, обновление баз данных, оплат услуг связи, коммунальные услуги) в рамках непрограммных направлений деятельности органов местного самоуправления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w:t>
            </w:r>
          </w:p>
          <w:p w:rsidR="00B874BA" w:rsidRPr="008F274F" w:rsidRDefault="00B874BA" w:rsidP="009A28DE">
            <w:pPr>
              <w:widowControl w:val="0"/>
              <w:autoSpaceDE w:val="0"/>
              <w:autoSpaceDN w:val="0"/>
              <w:adjustRightInd w:val="0"/>
              <w:rPr>
                <w:sz w:val="24"/>
                <w:szCs w:val="24"/>
              </w:rPr>
            </w:pPr>
            <w:r w:rsidRPr="008F274F">
              <w:rPr>
                <w:color w:val="000000"/>
                <w:sz w:val="24"/>
                <w:szCs w:val="24"/>
              </w:rPr>
              <w:t xml:space="preserve"> (Закупка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04</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2192036</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r w:rsidRPr="008F274F">
              <w:rPr>
                <w:sz w:val="24"/>
                <w:szCs w:val="24"/>
              </w:rPr>
              <w:t>229100,0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rPr>
                <w:sz w:val="24"/>
                <w:szCs w:val="24"/>
              </w:rPr>
            </w:pPr>
            <w:r w:rsidRPr="008F274F">
              <w:rPr>
                <w:sz w:val="24"/>
                <w:szCs w:val="24"/>
              </w:rPr>
              <w:t>220000,0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Содержание муниципальной собственности (текущий ремонт зданий и сооружений, текущий ремонт транспортных средств, оплата за  непрограммных направлений деятельности органов местного самоуправления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w:t>
            </w:r>
            <w:proofErr w:type="gramStart"/>
            <w:r w:rsidRPr="008F274F">
              <w:t>а</w:t>
            </w:r>
            <w:r w:rsidRPr="008F274F">
              <w:rPr>
                <w:color w:val="000000"/>
              </w:rPr>
              <w:t>(</w:t>
            </w:r>
            <w:proofErr w:type="gramEnd"/>
            <w:r w:rsidRPr="008F274F">
              <w:rPr>
                <w:color w:val="000000"/>
              </w:rPr>
              <w:t>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04</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2192037</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176000,0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Укрепление материальной базы (приобретение основных средств и материальных запасов) для стабильной работы учреждения в рамках</w:t>
            </w:r>
            <w:r w:rsidRPr="008F274F">
              <w:rPr>
                <w:b/>
              </w:rPr>
              <w:t xml:space="preserve"> </w:t>
            </w:r>
            <w:r w:rsidRPr="008F274F">
              <w:t xml:space="preserve">непрограммных направлений деятельности органов местного самоуправления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w:t>
            </w:r>
            <w:proofErr w:type="gramStart"/>
            <w:r w:rsidRPr="008F274F">
              <w:t>а</w:t>
            </w:r>
            <w:r w:rsidRPr="008F274F">
              <w:rPr>
                <w:color w:val="000000"/>
              </w:rPr>
              <w:t>(</w:t>
            </w:r>
            <w:proofErr w:type="gramEnd"/>
            <w:r w:rsidRPr="008F274F">
              <w:rPr>
                <w:color w:val="000000"/>
              </w:rPr>
              <w:t>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04</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2192038</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177000,00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148000,0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Прочие платежи (оплата налогов, госпошлин, пени) в рамках непрограммных направлений деятельности органов местного </w:t>
            </w:r>
            <w:r w:rsidRPr="008F274F">
              <w:lastRenderedPageBreak/>
              <w:t xml:space="preserve">самоуправления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lastRenderedPageBreak/>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04</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2199001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800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9000,0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9000,0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tabs>
                <w:tab w:val="left" w:pos="552"/>
                <w:tab w:val="left" w:pos="1048"/>
                <w:tab w:val="left" w:pos="1951"/>
              </w:tabs>
              <w:jc w:val="both"/>
              <w:rPr>
                <w:sz w:val="24"/>
                <w:szCs w:val="24"/>
              </w:rPr>
            </w:pPr>
            <w:r w:rsidRPr="008F274F">
              <w:rPr>
                <w:sz w:val="24"/>
                <w:szCs w:val="24"/>
              </w:rPr>
              <w:lastRenderedPageBreak/>
              <w:t xml:space="preserve">Обеспечение функций главы администрации в рамках непрограммных направлений обеспечения деятельности главы администрации </w:t>
            </w:r>
            <w:proofErr w:type="spellStart"/>
            <w:r w:rsidRPr="008F274F">
              <w:rPr>
                <w:sz w:val="24"/>
                <w:szCs w:val="24"/>
              </w:rPr>
              <w:t>Елнатского</w:t>
            </w:r>
            <w:proofErr w:type="spellEnd"/>
            <w:r w:rsidRPr="008F274F">
              <w:rPr>
                <w:sz w:val="24"/>
                <w:szCs w:val="24"/>
              </w:rPr>
              <w:t xml:space="preserve"> сельского поселения </w:t>
            </w:r>
            <w:proofErr w:type="spellStart"/>
            <w:r w:rsidRPr="008F274F">
              <w:rPr>
                <w:sz w:val="24"/>
                <w:szCs w:val="24"/>
              </w:rPr>
              <w:t>Юрьевецкого</w:t>
            </w:r>
            <w:proofErr w:type="spellEnd"/>
            <w:r w:rsidRPr="008F274F">
              <w:rPr>
                <w:sz w:val="24"/>
                <w:szCs w:val="24"/>
              </w:rPr>
              <w:t xml:space="preserve"> муниципального района (</w:t>
            </w:r>
            <w:r w:rsidRPr="008F274F">
              <w:rPr>
                <w:color w:val="000000"/>
                <w:sz w:val="24"/>
                <w:szCs w:val="24"/>
              </w:rPr>
              <w:t>Расходы на выплаты персоналу в целях обеспечения выполнения функций органами местного самоуправления)</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04</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2290002</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420000,0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400000,0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t>Другие общегосударственные вопросы</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13</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000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104000,0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104000,0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Организация и проведение мероприятий, связанных с государственными праздниками, юбилейными и памятными датами в рамках непрограммных направлений обеспечения деятельности администрации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w:t>
            </w:r>
          </w:p>
          <w:p w:rsidR="00B874BA" w:rsidRPr="008F274F" w:rsidRDefault="00B874BA" w:rsidP="009A28DE">
            <w:pPr>
              <w:widowControl w:val="0"/>
              <w:autoSpaceDE w:val="0"/>
              <w:autoSpaceDN w:val="0"/>
              <w:adjustRightInd w:val="0"/>
              <w:rPr>
                <w:sz w:val="24"/>
                <w:szCs w:val="24"/>
              </w:rPr>
            </w:pPr>
            <w:r w:rsidRPr="008F274F">
              <w:rPr>
                <w:color w:val="000000"/>
                <w:sz w:val="24"/>
                <w:szCs w:val="24"/>
              </w:rPr>
              <w:t xml:space="preserve"> (Закупка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13</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2192001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14000,0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14000,0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Изготовление  технической документации (технические планы, межевые планы) на нежилое здание в рамках подпрограммы «Обеспечение приватизации и проведение предпродажной подготовки объектов приватизации» программы «Эффективное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13</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0512030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15000,0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15000,0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Оценка объектов муниципальной </w:t>
            </w:r>
            <w:r w:rsidRPr="008F274F">
              <w:lastRenderedPageBreak/>
              <w:t xml:space="preserve">собственности в рамках подпрограммы «Обеспечение приватизации и проведение предпродажной подготовки объектов приватизации» программы «Эффективное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lastRenderedPageBreak/>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13</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0512002</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20000,0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lastRenderedPageBreak/>
              <w:t xml:space="preserve">Организация и проведение торгов в рамках подпрограммы   «Обеспечение приватизации и проведение предпродажной подготовки объектов приватизации» программы «Эффективное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13</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0512031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5000,0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5000,0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6"/>
              <w:tabs>
                <w:tab w:val="left" w:pos="702"/>
              </w:tabs>
              <w:ind w:firstLine="0"/>
              <w:rPr>
                <w:sz w:val="24"/>
                <w:szCs w:val="24"/>
              </w:rPr>
            </w:pPr>
            <w:r w:rsidRPr="008F274F">
              <w:rPr>
                <w:sz w:val="24"/>
                <w:szCs w:val="24"/>
              </w:rPr>
              <w:t xml:space="preserve">Формирование земельных участков  под объектами муниципальной собственности в рамках подпрограммы «Мероприятия по землеустройству и землепользованию» программы «Эффективное управление муниципальным имуществом </w:t>
            </w:r>
            <w:proofErr w:type="spellStart"/>
            <w:r w:rsidRPr="008F274F">
              <w:rPr>
                <w:sz w:val="24"/>
                <w:szCs w:val="24"/>
              </w:rPr>
              <w:t>Елнатского</w:t>
            </w:r>
            <w:proofErr w:type="spellEnd"/>
            <w:r w:rsidRPr="008F274F">
              <w:rPr>
                <w:sz w:val="24"/>
                <w:szCs w:val="24"/>
              </w:rPr>
              <w:t xml:space="preserve"> сельского поселения </w:t>
            </w:r>
            <w:proofErr w:type="spellStart"/>
            <w:r w:rsidRPr="008F274F">
              <w:rPr>
                <w:sz w:val="24"/>
                <w:szCs w:val="24"/>
              </w:rPr>
              <w:t>Юрьевецкого</w:t>
            </w:r>
            <w:proofErr w:type="spellEnd"/>
            <w:r w:rsidRPr="008F274F">
              <w:rPr>
                <w:sz w:val="24"/>
                <w:szCs w:val="24"/>
              </w:rPr>
              <w:t xml:space="preserve"> муниципального района на 2014-2017 </w:t>
            </w:r>
            <w:proofErr w:type="spellStart"/>
            <w:r w:rsidRPr="008F274F">
              <w:rPr>
                <w:sz w:val="24"/>
                <w:szCs w:val="24"/>
              </w:rPr>
              <w:t>г.г</w:t>
            </w:r>
            <w:proofErr w:type="spellEnd"/>
            <w:r w:rsidRPr="008F274F">
              <w:rPr>
                <w:sz w:val="24"/>
                <w:szCs w:val="24"/>
              </w:rPr>
              <w:t>.»</w:t>
            </w:r>
            <w:r w:rsidRPr="008F274F">
              <w:rPr>
                <w:color w:val="000000"/>
                <w:sz w:val="24"/>
                <w:szCs w:val="24"/>
              </w:rPr>
              <w:t xml:space="preserve"> (Закупка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13</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0522018</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Формирование земельных участков под муниципальными дорогами в границах населенных пунктов в рамках подпрограммы «Мероприятия по землеустройству и землепользованию» программы «Эффективное управление муниципальным имуществом </w:t>
            </w:r>
            <w:proofErr w:type="spellStart"/>
            <w:r w:rsidRPr="008F274F">
              <w:lastRenderedPageBreak/>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lastRenderedPageBreak/>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13</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0522032</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20000,0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6"/>
              <w:tabs>
                <w:tab w:val="left" w:pos="702"/>
              </w:tabs>
              <w:ind w:firstLine="0"/>
              <w:rPr>
                <w:sz w:val="24"/>
                <w:szCs w:val="24"/>
              </w:rPr>
            </w:pPr>
            <w:r w:rsidRPr="008F274F">
              <w:rPr>
                <w:sz w:val="24"/>
                <w:szCs w:val="24"/>
              </w:rPr>
              <w:lastRenderedPageBreak/>
              <w:t xml:space="preserve">Оформление прав собственности на муниципальные объекты, используемые учреждениями в рамках подпрограммы «Признание прав и регулирование отношений по государственной и муниципальной собственности» программы «Эффективное управление муниципальным имуществом </w:t>
            </w:r>
            <w:proofErr w:type="spellStart"/>
            <w:r w:rsidRPr="008F274F">
              <w:rPr>
                <w:sz w:val="24"/>
                <w:szCs w:val="24"/>
              </w:rPr>
              <w:t>Елнатского</w:t>
            </w:r>
            <w:proofErr w:type="spellEnd"/>
            <w:r w:rsidRPr="008F274F">
              <w:rPr>
                <w:sz w:val="24"/>
                <w:szCs w:val="24"/>
              </w:rPr>
              <w:t xml:space="preserve"> сельского поселения </w:t>
            </w:r>
            <w:proofErr w:type="spellStart"/>
            <w:r w:rsidRPr="008F274F">
              <w:rPr>
                <w:sz w:val="24"/>
                <w:szCs w:val="24"/>
              </w:rPr>
              <w:t>Юрьевецкого</w:t>
            </w:r>
            <w:proofErr w:type="spellEnd"/>
            <w:r w:rsidRPr="008F274F">
              <w:rPr>
                <w:sz w:val="24"/>
                <w:szCs w:val="24"/>
              </w:rPr>
              <w:t xml:space="preserve"> муниципального района на 2014-2017 </w:t>
            </w:r>
            <w:proofErr w:type="spellStart"/>
            <w:r w:rsidRPr="008F274F">
              <w:rPr>
                <w:sz w:val="24"/>
                <w:szCs w:val="24"/>
              </w:rPr>
              <w:t>г.г</w:t>
            </w:r>
            <w:proofErr w:type="spellEnd"/>
            <w:r w:rsidRPr="008F274F">
              <w:rPr>
                <w:sz w:val="24"/>
                <w:szCs w:val="24"/>
              </w:rPr>
              <w:t>.»</w:t>
            </w:r>
            <w:r w:rsidRPr="008F274F">
              <w:rPr>
                <w:color w:val="000000"/>
                <w:sz w:val="24"/>
                <w:szCs w:val="24"/>
              </w:rPr>
              <w:t xml:space="preserve"> (Закупка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13</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0532033</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Оформление прав собственности на объекты коммунального хозяйства собственности в рамках подпрограммы «Признание прав и регулирование отношений по государственной и муниципальной собственности» программы «Эффективное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13</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0532034</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Оформление прав собственности на муниципальные дороги общего пользования местного значения в рамках подпрограммы «Признание прав и регулирование отношений по государственной и муниципальной собственности» программы «Эффективное управление муниципальным имуществом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w:t>
            </w:r>
            <w:proofErr w:type="spellStart"/>
            <w:r w:rsidRPr="008F274F">
              <w:t>г.г</w:t>
            </w:r>
            <w:proofErr w:type="spellEnd"/>
            <w:r w:rsidRPr="008F274F">
              <w:t>.»</w:t>
            </w:r>
            <w:r w:rsidRPr="008F274F">
              <w:rPr>
                <w:color w:val="000000"/>
              </w:rPr>
              <w:t xml:space="preserve"> </w:t>
            </w:r>
            <w:r w:rsidRPr="008F274F">
              <w:rPr>
                <w:color w:val="000000"/>
              </w:rPr>
              <w:lastRenderedPageBreak/>
              <w:t>(Закупка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lastRenderedPageBreak/>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color w:val="000000"/>
                <w:sz w:val="24"/>
                <w:szCs w:val="24"/>
              </w:rPr>
            </w:pPr>
            <w:r w:rsidRPr="008F274F">
              <w:rPr>
                <w:color w:val="000000"/>
                <w:sz w:val="24"/>
                <w:szCs w:val="24"/>
              </w:rPr>
              <w:t>13</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0532035</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lastRenderedPageBreak/>
              <w:t>Национальная оборона</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02</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00</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rPr>
                <w:b/>
                <w:sz w:val="24"/>
                <w:szCs w:val="24"/>
              </w:rPr>
            </w:pPr>
            <w:r w:rsidRPr="008F274F">
              <w:rPr>
                <w:b/>
                <w:sz w:val="24"/>
                <w:szCs w:val="24"/>
              </w:rPr>
              <w:t>0000000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59600,00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57000,00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t>Мобилизационная и вневойсковая подготовка</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02</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color w:val="000000"/>
                <w:sz w:val="24"/>
                <w:szCs w:val="24"/>
              </w:rPr>
            </w:pPr>
            <w:r w:rsidRPr="008F274F">
              <w:rPr>
                <w:b/>
                <w:color w:val="000000"/>
                <w:sz w:val="24"/>
                <w:szCs w:val="24"/>
              </w:rPr>
              <w:t>03</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rPr>
                <w:b/>
                <w:sz w:val="24"/>
                <w:szCs w:val="24"/>
              </w:rPr>
            </w:pPr>
            <w:r w:rsidRPr="008F274F">
              <w:rPr>
                <w:b/>
                <w:sz w:val="24"/>
                <w:szCs w:val="24"/>
              </w:rPr>
              <w:t>0000000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59600,0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57000,00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r w:rsidRPr="008F274F">
              <w:rPr>
                <w:sz w:val="24"/>
                <w:szCs w:val="24"/>
              </w:rPr>
              <w:t xml:space="preserve">Осуществление первичного воинского учета на территориях, где отсутствуют военные комиссариаты </w:t>
            </w:r>
            <w:r w:rsidRPr="008F274F">
              <w:rPr>
                <w:color w:val="000000"/>
                <w:sz w:val="24"/>
                <w:szCs w:val="24"/>
              </w:rPr>
              <w:t>(Расходы на выплаты персоналу в целях обеспечения выполнения функций органами местного самоуправления)</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02</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2595118</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53300,00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50700,00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r w:rsidRPr="008F274F">
              <w:rPr>
                <w:sz w:val="24"/>
                <w:szCs w:val="24"/>
              </w:rPr>
              <w:t xml:space="preserve">Осуществление первичного воинского учета на территориях, где отсутствуют военные комиссариаты </w:t>
            </w:r>
            <w:r w:rsidRPr="008F274F">
              <w:rPr>
                <w:color w:val="000000"/>
                <w:sz w:val="24"/>
                <w:szCs w:val="24"/>
              </w:rPr>
              <w:t>(Закупка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02</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2595118</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6300,00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6300,0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b/>
                <w:sz w:val="24"/>
                <w:szCs w:val="24"/>
              </w:rPr>
            </w:pPr>
            <w:r w:rsidRPr="008F274F">
              <w:rPr>
                <w:b/>
                <w:sz w:val="24"/>
                <w:szCs w:val="24"/>
              </w:rPr>
              <w:t>Национальная безопасность и правоохранительная деятельность</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03</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66000,0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43000,0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b/>
                <w:sz w:val="24"/>
                <w:szCs w:val="24"/>
              </w:rPr>
            </w:pPr>
            <w:r w:rsidRPr="008F274F">
              <w:rPr>
                <w:b/>
                <w:sz w:val="24"/>
                <w:szCs w:val="24"/>
              </w:rPr>
              <w:t>Защита населения и территории от чрезвычайных ситуаций природного и техногенного характера, гражданская оборона</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03</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09</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66000,0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43000,0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r w:rsidRPr="008F274F">
              <w:rPr>
                <w:sz w:val="24"/>
                <w:szCs w:val="24"/>
              </w:rPr>
              <w:t xml:space="preserve">Обустройство минерализованных полос (опашка жилых зон) в рамках 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rPr>
                <w:sz w:val="24"/>
                <w:szCs w:val="24"/>
              </w:rPr>
              <w:t>Елнатского</w:t>
            </w:r>
            <w:proofErr w:type="spellEnd"/>
            <w:r w:rsidRPr="008F274F">
              <w:rPr>
                <w:sz w:val="24"/>
                <w:szCs w:val="24"/>
              </w:rPr>
              <w:t xml:space="preserve">   сельского  поселения    на 2014-2017 годы». (</w:t>
            </w:r>
            <w:r w:rsidRPr="008F274F">
              <w:rPr>
                <w:color w:val="000000"/>
                <w:sz w:val="24"/>
                <w:szCs w:val="24"/>
              </w:rPr>
              <w:t>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09</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0422019</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13000,0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13000,0</w:t>
            </w:r>
          </w:p>
        </w:tc>
      </w:tr>
      <w:tr w:rsidR="00B874BA" w:rsidRPr="008F274F" w:rsidTr="009A28DE">
        <w:tblPrEx>
          <w:tblCellMar>
            <w:top w:w="0" w:type="dxa"/>
            <w:bottom w:w="0" w:type="dxa"/>
          </w:tblCellMar>
        </w:tblPrEx>
        <w:trPr>
          <w:gridAfter w:val="1"/>
          <w:wAfter w:w="1154" w:type="dxa"/>
          <w:trHeight w:val="288"/>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r w:rsidRPr="008F274F">
              <w:rPr>
                <w:sz w:val="24"/>
                <w:szCs w:val="24"/>
              </w:rPr>
              <w:t xml:space="preserve">Приобретение  мотопомпы с. Елнать в рамках подпрограммы  «Обеспечение противопожарной защиты   жилищного фонда и учреждений социальной сферы программы </w:t>
            </w:r>
            <w:r w:rsidRPr="008F274F">
              <w:rPr>
                <w:sz w:val="24"/>
                <w:szCs w:val="24"/>
              </w:rPr>
              <w:lastRenderedPageBreak/>
              <w:t xml:space="preserve">«Обеспечение пожарной безопасности </w:t>
            </w:r>
            <w:proofErr w:type="spellStart"/>
            <w:r w:rsidRPr="008F274F">
              <w:rPr>
                <w:sz w:val="24"/>
                <w:szCs w:val="24"/>
              </w:rPr>
              <w:t>Елнатского</w:t>
            </w:r>
            <w:proofErr w:type="spellEnd"/>
            <w:r w:rsidRPr="008F274F">
              <w:rPr>
                <w:sz w:val="24"/>
                <w:szCs w:val="24"/>
              </w:rPr>
              <w:t xml:space="preserve">   сельского  поселения    на 2014-2017 годы» (</w:t>
            </w:r>
            <w:r w:rsidRPr="008F274F">
              <w:rPr>
                <w:color w:val="000000"/>
                <w:sz w:val="24"/>
                <w:szCs w:val="24"/>
              </w:rPr>
              <w:t>Закупка товаров, работ и услуг для государственных (муниципальных) нужд)</w:t>
            </w:r>
            <w:r w:rsidRPr="008F274F">
              <w:rPr>
                <w:sz w:val="24"/>
                <w:szCs w:val="24"/>
              </w:rPr>
              <w:t>.</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lastRenderedPageBreak/>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09</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0422021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25000,0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r w:rsidRPr="008F274F">
              <w:rPr>
                <w:sz w:val="24"/>
                <w:szCs w:val="24"/>
              </w:rPr>
              <w:lastRenderedPageBreak/>
              <w:t xml:space="preserve">Содержание незамерзающих прорубей </w:t>
            </w:r>
            <w:proofErr w:type="gramStart"/>
            <w:r w:rsidRPr="008F274F">
              <w:rPr>
                <w:sz w:val="24"/>
                <w:szCs w:val="24"/>
              </w:rPr>
              <w:t>в</w:t>
            </w:r>
            <w:proofErr w:type="gramEnd"/>
            <w:r w:rsidRPr="008F274F">
              <w:rPr>
                <w:sz w:val="24"/>
                <w:szCs w:val="24"/>
              </w:rPr>
              <w:t xml:space="preserve"> с. Елнать, с. </w:t>
            </w:r>
            <w:proofErr w:type="spellStart"/>
            <w:r w:rsidRPr="008F274F">
              <w:rPr>
                <w:sz w:val="24"/>
                <w:szCs w:val="24"/>
              </w:rPr>
              <w:t>Дорки</w:t>
            </w:r>
            <w:proofErr w:type="spellEnd"/>
            <w:r w:rsidRPr="008F274F">
              <w:rPr>
                <w:sz w:val="24"/>
                <w:szCs w:val="24"/>
              </w:rPr>
              <w:t xml:space="preserve"> </w:t>
            </w:r>
            <w:proofErr w:type="gramStart"/>
            <w:r w:rsidRPr="008F274F">
              <w:rPr>
                <w:sz w:val="24"/>
                <w:szCs w:val="24"/>
              </w:rPr>
              <w:t>для</w:t>
            </w:r>
            <w:proofErr w:type="gramEnd"/>
            <w:r w:rsidRPr="008F274F">
              <w:rPr>
                <w:sz w:val="24"/>
                <w:szCs w:val="24"/>
              </w:rPr>
              <w:t xml:space="preserve"> заправки пожарных автомашин в зимнее время в рамках 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rPr>
                <w:sz w:val="24"/>
                <w:szCs w:val="24"/>
              </w:rPr>
              <w:t>Елнатского</w:t>
            </w:r>
            <w:proofErr w:type="spellEnd"/>
            <w:r w:rsidRPr="008F274F">
              <w:rPr>
                <w:sz w:val="24"/>
                <w:szCs w:val="24"/>
              </w:rPr>
              <w:t xml:space="preserve">   сельского  поселения    на 2014-2017 годы» (</w:t>
            </w:r>
            <w:r w:rsidRPr="008F274F">
              <w:rPr>
                <w:color w:val="000000"/>
                <w:sz w:val="24"/>
                <w:szCs w:val="24"/>
              </w:rPr>
              <w:t>Закупка товаров, работ и услуг для государственных (муниципальных) нужд)</w:t>
            </w:r>
            <w:r w:rsidRPr="008F274F">
              <w:rPr>
                <w:sz w:val="24"/>
                <w:szCs w:val="24"/>
              </w:rPr>
              <w:t>.</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09</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0422022</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16000,0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17000,0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r w:rsidRPr="008F274F">
              <w:rPr>
                <w:sz w:val="24"/>
                <w:szCs w:val="24"/>
              </w:rPr>
              <w:t xml:space="preserve">Обслуживание  подъездов к  источникам пожарного водоснабжения в рамках 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rPr>
                <w:sz w:val="24"/>
                <w:szCs w:val="24"/>
              </w:rPr>
              <w:t>Елнатского</w:t>
            </w:r>
            <w:proofErr w:type="spellEnd"/>
            <w:r w:rsidRPr="008F274F">
              <w:rPr>
                <w:sz w:val="24"/>
                <w:szCs w:val="24"/>
              </w:rPr>
              <w:t xml:space="preserve">   сельского  поселения    на 2014-2017 годы» (</w:t>
            </w:r>
            <w:r w:rsidRPr="008F274F">
              <w:rPr>
                <w:color w:val="000000"/>
                <w:sz w:val="24"/>
                <w:szCs w:val="24"/>
              </w:rPr>
              <w:t>Закупка товаров, работ и услуг для государственных (муниципальных) нужд)</w:t>
            </w:r>
            <w:r w:rsidRPr="008F274F">
              <w:rPr>
                <w:sz w:val="24"/>
                <w:szCs w:val="24"/>
              </w:rPr>
              <w:t>.</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09</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0422023</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2000,0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r w:rsidRPr="008F274F">
              <w:rPr>
                <w:sz w:val="24"/>
                <w:szCs w:val="24"/>
              </w:rPr>
              <w:t xml:space="preserve">Услуги пожарной машины в рамках подпрограммы  «Обеспечение противопожарной защиты   жилищного фонда и учреждений социальной сферы программы «Обеспечение пожарной безопасности </w:t>
            </w:r>
            <w:proofErr w:type="spellStart"/>
            <w:r w:rsidRPr="008F274F">
              <w:rPr>
                <w:sz w:val="24"/>
                <w:szCs w:val="24"/>
              </w:rPr>
              <w:t>Елнатского</w:t>
            </w:r>
            <w:proofErr w:type="spellEnd"/>
            <w:r w:rsidRPr="008F274F">
              <w:rPr>
                <w:sz w:val="24"/>
                <w:szCs w:val="24"/>
              </w:rPr>
              <w:t xml:space="preserve">   сельского  поселения    на 2014-2017 годы (</w:t>
            </w:r>
            <w:r w:rsidRPr="008F274F">
              <w:rPr>
                <w:color w:val="000000"/>
                <w:sz w:val="24"/>
                <w:szCs w:val="24"/>
              </w:rPr>
              <w:t>Закупка товаров, работ и услуг для государственных (муниципальных) нужд)</w:t>
            </w:r>
            <w:r w:rsidRPr="008F274F">
              <w:rPr>
                <w:sz w:val="24"/>
                <w:szCs w:val="24"/>
              </w:rPr>
              <w:t>».</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09</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0422024</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11000,0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tabs>
                <w:tab w:val="left" w:pos="3075"/>
              </w:tabs>
              <w:autoSpaceDE w:val="0"/>
              <w:autoSpaceDN w:val="0"/>
              <w:adjustRightInd w:val="0"/>
              <w:rPr>
                <w:b/>
                <w:sz w:val="24"/>
                <w:szCs w:val="24"/>
              </w:rPr>
            </w:pPr>
            <w:r w:rsidRPr="008F274F">
              <w:rPr>
                <w:b/>
                <w:sz w:val="24"/>
                <w:szCs w:val="24"/>
              </w:rPr>
              <w:t>Национальная экономика</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04</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478642,0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403674,0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tabs>
                <w:tab w:val="left" w:pos="3075"/>
              </w:tabs>
              <w:autoSpaceDE w:val="0"/>
              <w:autoSpaceDN w:val="0"/>
              <w:adjustRightInd w:val="0"/>
              <w:rPr>
                <w:b/>
                <w:sz w:val="24"/>
                <w:szCs w:val="24"/>
              </w:rPr>
            </w:pPr>
            <w:r w:rsidRPr="008F274F">
              <w:rPr>
                <w:b/>
                <w:sz w:val="24"/>
                <w:szCs w:val="24"/>
              </w:rPr>
              <w:t>Дорожное хозяйство (дорожные фонды)</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04</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09</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478642,0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403674,0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proofErr w:type="gramStart"/>
            <w:r w:rsidRPr="008F274F">
              <w:lastRenderedPageBreak/>
              <w:t xml:space="preserve">Содержание    автомобильных дорог общего пользования местного значения в границах населенных пунктов </w:t>
            </w:r>
            <w:proofErr w:type="spellStart"/>
            <w:r w:rsidRPr="008F274F">
              <w:t>Елнатского</w:t>
            </w:r>
            <w:proofErr w:type="spellEnd"/>
            <w:r w:rsidRPr="008F274F">
              <w:t xml:space="preserve"> сельского поселения и искусственных сооружений на них в рамках подпрограммы «Содержание автомобильных дорог общего пользования местного значения в границах </w:t>
            </w:r>
            <w:proofErr w:type="spellStart"/>
            <w:r w:rsidRPr="008F274F">
              <w:t>Елнатского</w:t>
            </w:r>
            <w:proofErr w:type="spellEnd"/>
            <w:r w:rsidRPr="008F274F">
              <w:t xml:space="preserve"> сельского поселения искусственных сооружений на них» подпрограммы «Осуществление дорожной  деятельности в отношении автомобильных дорог местного значения в границах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годы» (</w:t>
            </w:r>
            <w:r w:rsidRPr="008F274F">
              <w:rPr>
                <w:color w:val="000000"/>
              </w:rPr>
              <w:t>Закупка</w:t>
            </w:r>
            <w:proofErr w:type="gramEnd"/>
            <w:r w:rsidRPr="008F274F">
              <w:rPr>
                <w:color w:val="000000"/>
              </w:rPr>
              <w:t xml:space="preserve">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09</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0312006</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150002,0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120000,0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proofErr w:type="gramStart"/>
            <w:r w:rsidRPr="008F274F">
              <w:t xml:space="preserve">Иные межбюджетные трансферты из бюджета </w:t>
            </w:r>
            <w:proofErr w:type="spellStart"/>
            <w:r w:rsidRPr="008F274F">
              <w:t>Юрьевецкого</w:t>
            </w:r>
            <w:proofErr w:type="spellEnd"/>
            <w:r w:rsidRPr="008F274F">
              <w:t xml:space="preserve"> муниципального района бюджету </w:t>
            </w:r>
            <w:proofErr w:type="spellStart"/>
            <w:r w:rsidRPr="008F274F">
              <w:t>Елнатского</w:t>
            </w:r>
            <w:proofErr w:type="spellEnd"/>
            <w:r w:rsidRPr="008F274F">
              <w:t xml:space="preserve"> сельского поселения в части расчистки дорог от снега в зимний период в рамках подпрограммы  «Содержание автомобильных дорог общего пользования местного значения в границах </w:t>
            </w:r>
            <w:proofErr w:type="spellStart"/>
            <w:r w:rsidRPr="008F274F">
              <w:t>Елнатского</w:t>
            </w:r>
            <w:proofErr w:type="spellEnd"/>
            <w:r w:rsidRPr="008F274F">
              <w:t xml:space="preserve"> сельского поселения искусственных сооружений на них» программы «Осуществление дорожной  деятельности в отношении автомобильных дорог местного значения в границах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w:t>
            </w:r>
            <w:proofErr w:type="gramEnd"/>
            <w:r w:rsidRPr="008F274F">
              <w:t xml:space="preserve"> годы».</w:t>
            </w:r>
            <w:r w:rsidRPr="008F274F">
              <w:rPr>
                <w:color w:val="000000"/>
              </w:rPr>
              <w:t xml:space="preserve"> (Закупка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09</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0319900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58413,0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58413,0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proofErr w:type="gramStart"/>
            <w:r w:rsidRPr="008F274F">
              <w:t xml:space="preserve">Капитальный ремонт, ремонт автомобильных дорог общего пользования в рамках </w:t>
            </w:r>
            <w:r w:rsidRPr="008F274F">
              <w:lastRenderedPageBreak/>
              <w:t>подпрограммы «Капитальный ремонт, ремонт автомобильных дорог общего пользования, ремонт дворовых территорий многоквартирных домов, проездов к дворовым территориям многоквартирных домов населенных пунктов</w:t>
            </w:r>
            <w:r w:rsidRPr="008F274F">
              <w:tab/>
              <w:t xml:space="preserve">»  муниципальной программы «Осуществление дорожной  деятельности в отношении автомобильных дорог местного значения в границах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на 2014-2017 годы» из местного бюджета. »</w:t>
            </w:r>
            <w:proofErr w:type="gramEnd"/>
            <w:r w:rsidRPr="008F274F">
              <w:t xml:space="preserve"> (</w:t>
            </w:r>
            <w:r w:rsidRPr="008F274F">
              <w:rPr>
                <w:color w:val="000000"/>
              </w:rPr>
              <w:t>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lastRenderedPageBreak/>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09</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0322004</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270227,0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225261,0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lastRenderedPageBreak/>
              <w:t>Жилищно-коммунальное хозяйство</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rPr>
                <w:b/>
              </w:rPr>
            </w:pPr>
            <w:r w:rsidRPr="008F274F">
              <w:rPr>
                <w:b/>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05</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904291,0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675264,0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t>Жилищное хозяйство</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rPr>
                <w:b/>
              </w:rPr>
            </w:pPr>
            <w:r w:rsidRPr="008F274F">
              <w:rPr>
                <w:b/>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05</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01</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718039,0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496177,0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Текущий ремонт муниципального жилого фонда в рамках подпрограммы «Жилищное хозяйство»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0112007</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350000,0</w:t>
            </w:r>
          </w:p>
          <w:p w:rsidR="00B874BA" w:rsidRPr="008F274F" w:rsidRDefault="00B874BA" w:rsidP="009A28DE">
            <w:pPr>
              <w:widowControl w:val="0"/>
              <w:autoSpaceDE w:val="0"/>
              <w:autoSpaceDN w:val="0"/>
              <w:adjustRightInd w:val="0"/>
              <w:jc w:val="center"/>
              <w:rPr>
                <w:sz w:val="24"/>
                <w:szCs w:val="24"/>
              </w:rPr>
            </w:pP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250000,0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Мероприятия в области жилищного хозяйств</w:t>
            </w:r>
            <w:proofErr w:type="gramStart"/>
            <w:r w:rsidRPr="008F274F">
              <w:t>а(</w:t>
            </w:r>
            <w:proofErr w:type="gramEnd"/>
            <w:r w:rsidRPr="008F274F">
              <w:t xml:space="preserve">оплата электроэнергии и отопления муниципального жилого фонда) в рамках подпрограммы «Жилищное хозяйство»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w:t>
            </w:r>
            <w:r w:rsidRPr="008F274F">
              <w:lastRenderedPageBreak/>
              <w:t xml:space="preserve">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lastRenderedPageBreak/>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0112008</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pPr>
            <w:r w:rsidRPr="008F274F">
              <w:t>368039,0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jc w:val="center"/>
            </w:pPr>
            <w:r w:rsidRPr="008F274F">
              <w:t>246177,0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lastRenderedPageBreak/>
              <w:t>Коммунальное хозяйство</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05</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02</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jc w:val="center"/>
              <w:rPr>
                <w:b/>
              </w:rPr>
            </w:pPr>
            <w:r w:rsidRPr="008F274F">
              <w:rPr>
                <w:b/>
              </w:rPr>
              <w:t>118252,0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pStyle w:val="a3"/>
              <w:jc w:val="center"/>
              <w:rPr>
                <w:b/>
              </w:rPr>
            </w:pPr>
            <w:r w:rsidRPr="008F274F">
              <w:rPr>
                <w:b/>
              </w:rPr>
              <w:t>106087,0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proofErr w:type="gramStart"/>
            <w:r w:rsidRPr="008F274F">
              <w:t xml:space="preserve">Субсидия юридическим лицам и индивидуальным предпринимателям, предоставляющим коммунальные услуги по холодному водоснабжению, горячему водоснабжению, водоотведению и очистке сточных вод населению, на возмещение недополученных доходов в связи с приведением размера платы граждан за коммунальные услуги в соответствие с их предельными индексами роста в рамках подпрограммы «Коммунальное хозяйство»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w:t>
            </w:r>
            <w:proofErr w:type="gramEnd"/>
            <w:r w:rsidRPr="008F274F">
              <w:t xml:space="preserve">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(Иные бюджетные ассигнования)</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02</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0128025</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800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108252,0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106087,0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rPr>
                <w:color w:val="000000"/>
              </w:rPr>
              <w:t>Реконструкция сетей водоснабжения (</w:t>
            </w:r>
            <w:proofErr w:type="spellStart"/>
            <w:r w:rsidRPr="008F274F">
              <w:rPr>
                <w:color w:val="000000"/>
              </w:rPr>
              <w:t>закольцевание</w:t>
            </w:r>
            <w:proofErr w:type="spellEnd"/>
            <w:r w:rsidRPr="008F274F">
              <w:rPr>
                <w:color w:val="000000"/>
              </w:rPr>
              <w:t xml:space="preserve"> водопроводных сетей </w:t>
            </w:r>
            <w:proofErr w:type="spellStart"/>
            <w:r w:rsidRPr="008F274F">
              <w:rPr>
                <w:color w:val="000000"/>
              </w:rPr>
              <w:t>п</w:t>
            </w:r>
            <w:proofErr w:type="gramStart"/>
            <w:r w:rsidRPr="008F274F">
              <w:rPr>
                <w:color w:val="000000"/>
              </w:rPr>
              <w:t>.З</w:t>
            </w:r>
            <w:proofErr w:type="gramEnd"/>
            <w:r w:rsidRPr="008F274F">
              <w:rPr>
                <w:color w:val="000000"/>
              </w:rPr>
              <w:t>атон</w:t>
            </w:r>
            <w:proofErr w:type="spellEnd"/>
            <w:r w:rsidRPr="008F274F">
              <w:rPr>
                <w:color w:val="000000"/>
              </w:rPr>
              <w:t xml:space="preserve">  и </w:t>
            </w:r>
            <w:proofErr w:type="spellStart"/>
            <w:r w:rsidRPr="008F274F">
              <w:rPr>
                <w:color w:val="000000"/>
              </w:rPr>
              <w:t>с.Елнать</w:t>
            </w:r>
            <w:proofErr w:type="spellEnd"/>
            <w:r w:rsidRPr="008F274F">
              <w:rPr>
                <w:color w:val="000000"/>
              </w:rPr>
              <w:t xml:space="preserve"> в единую систему)</w:t>
            </w:r>
            <w:r w:rsidRPr="008F274F">
              <w:t xml:space="preserve"> в рамках подпрограммы «Коммунальное хозяйство»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w:t>
            </w:r>
            <w:r w:rsidRPr="008F274F">
              <w:rPr>
                <w:color w:val="000000"/>
              </w:rPr>
              <w:lastRenderedPageBreak/>
              <w:t>(Закупка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lastRenderedPageBreak/>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02</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0122016</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b/>
                <w:sz w:val="24"/>
                <w:szCs w:val="24"/>
              </w:rPr>
            </w:pPr>
            <w:r w:rsidRPr="008F274F">
              <w:rPr>
                <w:b/>
                <w:sz w:val="24"/>
                <w:szCs w:val="24"/>
              </w:rPr>
              <w:lastRenderedPageBreak/>
              <w:t>Благоустройство</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05</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03</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68000,0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73000,0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Выполнение функций органами местного самоуправления  по благоустройству территории в рамках подпрограммы «Благоустройство»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0130004</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20000,0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Уличное освещение (оплата за электроэнергию) в рамках подпрограммы «Благоустройство»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0132009</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30000,0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35000,0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rPr>
                <w:color w:val="000000"/>
              </w:rPr>
              <w:t xml:space="preserve">Организация и вывозка мусора </w:t>
            </w:r>
            <w:r w:rsidRPr="008F274F">
              <w:t xml:space="preserve">в рамках подпрограммы «Благоустройство»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0132024</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p w:rsidR="00B874BA" w:rsidRPr="008F274F" w:rsidRDefault="00B874BA" w:rsidP="009A28DE">
            <w:pPr>
              <w:widowControl w:val="0"/>
              <w:autoSpaceDE w:val="0"/>
              <w:autoSpaceDN w:val="0"/>
              <w:adjustRightInd w:val="0"/>
              <w:rPr>
                <w:sz w:val="24"/>
                <w:szCs w:val="24"/>
              </w:rPr>
            </w:pP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rPr>
                <w:color w:val="000000"/>
              </w:rPr>
              <w:lastRenderedPageBreak/>
              <w:t xml:space="preserve">Содержание кладбищ </w:t>
            </w:r>
            <w:r w:rsidRPr="008F274F">
              <w:t xml:space="preserve">в рамках подпрограммы «Благоустройство»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0132026</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3000,0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3000,0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rPr>
                <w:color w:val="000000"/>
              </w:rPr>
              <w:t xml:space="preserve">Замена ламп накаливания на энергосберегающие в рамках подпрограммы </w:t>
            </w:r>
            <w:r w:rsidRPr="008F274F">
              <w:t xml:space="preserve">«Энергосбережение и повышение энергетической эффективности» программы «Развитие жилищно-коммунального комплекса и повышение энергетической эффективности в </w:t>
            </w:r>
            <w:proofErr w:type="spellStart"/>
            <w:r w:rsidRPr="008F274F">
              <w:t>Елнатском</w:t>
            </w:r>
            <w:proofErr w:type="spellEnd"/>
            <w:r w:rsidRPr="008F274F">
              <w:t xml:space="preserve"> сельском поселении на 2014 – 2017 годы»</w:t>
            </w:r>
            <w:r w:rsidRPr="008F274F">
              <w:rPr>
                <w:color w:val="000000"/>
              </w:rPr>
              <w:t xml:space="preserve"> (Закупка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05</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03</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0412029</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right"/>
              <w:rPr>
                <w:sz w:val="24"/>
                <w:szCs w:val="24"/>
              </w:rPr>
            </w:pPr>
            <w:r w:rsidRPr="008F274F">
              <w:rPr>
                <w:sz w:val="24"/>
                <w:szCs w:val="24"/>
              </w:rPr>
              <w:t>5000,0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right"/>
              <w:rPr>
                <w:sz w:val="24"/>
                <w:szCs w:val="24"/>
              </w:rPr>
            </w:pPr>
            <w:r w:rsidRPr="008F274F">
              <w:rPr>
                <w:sz w:val="24"/>
                <w:szCs w:val="24"/>
              </w:rPr>
              <w:t>5000,0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color w:val="000000"/>
              </w:rPr>
            </w:pPr>
            <w:r w:rsidRPr="008F274F">
              <w:rPr>
                <w:b/>
                <w:color w:val="000000"/>
              </w:rPr>
              <w:t>Образование</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07</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05</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right"/>
              <w:rPr>
                <w:b/>
                <w:sz w:val="24"/>
                <w:szCs w:val="24"/>
              </w:rPr>
            </w:pP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r w:rsidRPr="008F274F">
              <w:rPr>
                <w:color w:val="000000"/>
                <w:sz w:val="24"/>
                <w:szCs w:val="24"/>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дополнительного профессионального образования государственных гражданских служащих Ивановской области в рамках </w:t>
            </w:r>
            <w:r w:rsidRPr="008F274F">
              <w:rPr>
                <w:sz w:val="24"/>
                <w:szCs w:val="24"/>
              </w:rPr>
              <w:t>непрограммных направлений деятельности органов местного самоуправления по другим общегосударственным вопросам</w:t>
            </w:r>
            <w:r w:rsidRPr="008F274F">
              <w:rPr>
                <w:color w:val="000000"/>
                <w:sz w:val="24"/>
                <w:szCs w:val="24"/>
              </w:rPr>
              <w:t xml:space="preserve"> (Закупка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07</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color w:val="000000"/>
                <w:sz w:val="24"/>
                <w:szCs w:val="24"/>
              </w:rPr>
              <w:t>05</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3092012</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color w:val="000000"/>
              </w:rPr>
            </w:pPr>
            <w:r w:rsidRPr="008F274F">
              <w:rPr>
                <w:b/>
                <w:color w:val="000000"/>
              </w:rPr>
              <w:t>КУЛЬТУРА, КИНЕМАТОГРАФИЯ</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08</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1720700,0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1720700,0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color w:val="000000"/>
              </w:rPr>
            </w:pPr>
            <w:r w:rsidRPr="008F274F">
              <w:rPr>
                <w:b/>
                <w:color w:val="000000"/>
              </w:rPr>
              <w:t>Культура</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08</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01</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1720700,0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1720700,0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lastRenderedPageBreak/>
              <w:t xml:space="preserve">Субсидия учреждениям культуры на организацию культурно - досуговых мероприятий в рамках подпрограммы «Организация культурно – досуговых мероприятий»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культуры </w:t>
            </w:r>
            <w:proofErr w:type="spellStart"/>
            <w:r w:rsidRPr="008F274F">
              <w:t>Елнатского</w:t>
            </w:r>
            <w:proofErr w:type="spellEnd"/>
            <w:r w:rsidRPr="008F274F">
              <w:t xml:space="preserve"> сельского поселения»</w:t>
            </w:r>
            <w:r w:rsidRPr="008F274F">
              <w:rPr>
                <w:color w:val="000000"/>
              </w:rPr>
              <w:t xml:space="preserve"> (Предоставление субсидий бюджетным, автономным учреждениям и иным некоммерческим организациям)</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08</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0216001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600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1297400,0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1400000,0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Субсидия учреждениям культуры на организацию библиотечного обслуживания населения в рамках подпрограммы «Организация библиотечного обслуживания населения»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культуры </w:t>
            </w:r>
            <w:proofErr w:type="spellStart"/>
            <w:r w:rsidRPr="008F274F">
              <w:t>Елнатского</w:t>
            </w:r>
            <w:proofErr w:type="spellEnd"/>
            <w:r w:rsidRPr="008F274F">
              <w:t xml:space="preserve"> сельского поселения»</w:t>
            </w:r>
            <w:r w:rsidRPr="008F274F">
              <w:rPr>
                <w:color w:val="000000"/>
              </w:rPr>
              <w:t xml:space="preserve"> (Предоставление субсидий бюджетным, автономным учреждениям и иным некоммерческим организациям)</w:t>
            </w:r>
            <w:r w:rsidRPr="008F274F">
              <w:tab/>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08</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0226002</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600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300000,0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300000,0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proofErr w:type="gramStart"/>
            <w:r w:rsidRPr="008F274F">
              <w:rPr>
                <w:color w:val="000000"/>
              </w:rPr>
              <w:t xml:space="preserve">Повышение средней заработной платы отдельным категориям работникам учреждений культуры до средней заработной платы в Ивановской области в соответствии с указами Президента Российской Федерации в рамках подпрограммы </w:t>
            </w:r>
            <w:r w:rsidRPr="008F274F">
              <w:t>«</w:t>
            </w:r>
            <w:r w:rsidRPr="008F274F">
              <w:rPr>
                <w:color w:val="000000"/>
              </w:rPr>
              <w:t xml:space="preserve">Повышение средней заработной платы  работникам культуры до средней заработной платы в Ивановской области </w:t>
            </w:r>
            <w:r w:rsidRPr="008F274F">
              <w:t xml:space="preserve">»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культуры </w:t>
            </w:r>
            <w:proofErr w:type="spellStart"/>
            <w:r w:rsidRPr="008F274F">
              <w:t>Елнатского</w:t>
            </w:r>
            <w:proofErr w:type="spellEnd"/>
            <w:r w:rsidRPr="008F274F">
              <w:t xml:space="preserve"> сельского </w:t>
            </w:r>
            <w:r w:rsidRPr="008F274F">
              <w:lastRenderedPageBreak/>
              <w:t>поселения»</w:t>
            </w:r>
            <w:r w:rsidRPr="008F274F">
              <w:rPr>
                <w:color w:val="000000"/>
              </w:rPr>
              <w:t xml:space="preserve"> (Предоставление субсидий бюджетным, автономным учреждениям и</w:t>
            </w:r>
            <w:proofErr w:type="gramEnd"/>
            <w:r w:rsidRPr="008F274F">
              <w:rPr>
                <w:color w:val="000000"/>
              </w:rPr>
              <w:t xml:space="preserve"> иным некоммерческим организациям)</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lastRenderedPageBreak/>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08</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0230001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600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20000,0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color w:val="000000"/>
              </w:rPr>
            </w:pPr>
            <w:r w:rsidRPr="008F274F">
              <w:rPr>
                <w:color w:val="000000"/>
              </w:rPr>
              <w:lastRenderedPageBreak/>
              <w:t xml:space="preserve">Поэтапное доведение средней заработной </w:t>
            </w:r>
            <w:proofErr w:type="gramStart"/>
            <w:r w:rsidRPr="008F274F">
              <w:rPr>
                <w:color w:val="000000"/>
              </w:rPr>
              <w:t>платы работникам культуры муниципальных учреждений культуры Ивановской области</w:t>
            </w:r>
            <w:proofErr w:type="gramEnd"/>
            <w:r w:rsidRPr="008F274F">
              <w:rPr>
                <w:color w:val="000000"/>
              </w:rPr>
              <w:t xml:space="preserve"> до средней заработной платы в Ивановской области (Предоставление субсидий бюджетным, автономным учреждениям и иным некоммерческим организациям)</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08</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0238034</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600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102600,0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color w:val="000000"/>
              </w:rPr>
            </w:pPr>
            <w:r w:rsidRPr="008F274F">
              <w:t xml:space="preserve">Комплектование книжных фондов библиотек муниципальных образований в рамках подпрограммы «Комплектование книжных фондов библиотек» муниципальной программы </w:t>
            </w:r>
            <w:proofErr w:type="spellStart"/>
            <w:r w:rsidRPr="008F274F">
              <w:t>Елнатского</w:t>
            </w:r>
            <w:proofErr w:type="spellEnd"/>
            <w:r w:rsidRPr="008F274F">
              <w:t xml:space="preserve"> сельского поселения </w:t>
            </w:r>
            <w:proofErr w:type="spellStart"/>
            <w:r w:rsidRPr="008F274F">
              <w:t>Юрьевецкого</w:t>
            </w:r>
            <w:proofErr w:type="spellEnd"/>
            <w:r w:rsidRPr="008F274F">
              <w:t xml:space="preserve"> муниципального района Ивановской области «Развитие культуры </w:t>
            </w:r>
            <w:proofErr w:type="spellStart"/>
            <w:r w:rsidRPr="008F274F">
              <w:t>Елнатского</w:t>
            </w:r>
            <w:proofErr w:type="spellEnd"/>
            <w:r w:rsidRPr="008F274F">
              <w:t xml:space="preserve"> сельского поселения»</w:t>
            </w:r>
            <w:r w:rsidRPr="008F274F">
              <w:rPr>
                <w:color w:val="000000"/>
              </w:rPr>
              <w:t xml:space="preserve"> (Предоставление субсидий бюджетным, автономным учреждениям и иным некоммерческим организациям)</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08</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0245144</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600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700,0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700,0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t>Социальная политика</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1362700,0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1396200,0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t>Пенсионное обеспечение</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01</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177500,0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211000,0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Выплата дополнительного ежемесячного обеспечения к пенсиям государственным и муниципальным </w:t>
            </w:r>
            <w:proofErr w:type="gramStart"/>
            <w:r w:rsidRPr="008F274F">
              <w:t>служащим</w:t>
            </w:r>
            <w:proofErr w:type="gramEnd"/>
            <w:r w:rsidRPr="008F274F">
              <w:t xml:space="preserve"> а рамках непрограммного направления развития пенсионного обеспечения </w:t>
            </w:r>
            <w:proofErr w:type="spellStart"/>
            <w:r w:rsidRPr="008F274F">
              <w:t>Елнатского</w:t>
            </w:r>
            <w:proofErr w:type="spellEnd"/>
            <w:r w:rsidRPr="008F274F">
              <w:t xml:space="preserve"> сельского поселения.</w:t>
            </w:r>
            <w:r w:rsidRPr="008F274F">
              <w:rPr>
                <w:color w:val="000000"/>
              </w:rPr>
              <w:t xml:space="preserve"> (Социальное обеспечение и иные выплаты населению)</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01</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2899002</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300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177500,00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211000,0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t>Охрана семьи и детства</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04</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1185200,0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1185200,0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sz w:val="24"/>
                <w:szCs w:val="24"/>
              </w:rPr>
            </w:pPr>
            <w:proofErr w:type="gramStart"/>
            <w:r w:rsidRPr="008F274F">
              <w:rPr>
                <w:color w:val="000000"/>
                <w:sz w:val="24"/>
                <w:szCs w:val="24"/>
              </w:rPr>
              <w:t xml:space="preserve">Обеспечение предоставления жилых помещений детям-сиротам и детям, оставшимся без попечения родителей, лицам из </w:t>
            </w:r>
            <w:r w:rsidRPr="008F274F">
              <w:rPr>
                <w:color w:val="000000"/>
                <w:sz w:val="24"/>
                <w:szCs w:val="24"/>
              </w:rPr>
              <w:lastRenderedPageBreak/>
              <w:t xml:space="preserve">их числа по договорам найма специализированных жилых помещений в рамках </w:t>
            </w:r>
            <w:proofErr w:type="spellStart"/>
            <w:r w:rsidRPr="008F274F">
              <w:rPr>
                <w:color w:val="000000"/>
                <w:sz w:val="24"/>
                <w:szCs w:val="24"/>
              </w:rPr>
              <w:t>непрограмного</w:t>
            </w:r>
            <w:proofErr w:type="spellEnd"/>
            <w:r w:rsidRPr="008F274F">
              <w:rPr>
                <w:color w:val="000000"/>
                <w:sz w:val="24"/>
                <w:szCs w:val="24"/>
              </w:rPr>
              <w:t xml:space="preserve"> направления «Социальная поддержка детей-сирот и детей, оставшихся без попечения родителей»  (Социальное обеспечение и иные выплаты населению)</w:t>
            </w:r>
            <w:proofErr w:type="gramEnd"/>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lastRenderedPageBreak/>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04</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2995082</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300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1185200,0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1185200,0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lastRenderedPageBreak/>
              <w:t>Физическая культура и спорт</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5000,0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6000,0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rPr>
                <w:b/>
              </w:rPr>
            </w:pPr>
            <w:r w:rsidRPr="008F274F">
              <w:rPr>
                <w:b/>
              </w:rPr>
              <w:t>Физическая культура</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11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01</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2700000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000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5000,0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b/>
                <w:sz w:val="24"/>
                <w:szCs w:val="24"/>
              </w:rPr>
            </w:pPr>
            <w:r w:rsidRPr="008F274F">
              <w:rPr>
                <w:b/>
                <w:sz w:val="24"/>
                <w:szCs w:val="24"/>
              </w:rPr>
              <w:t>6000,0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pStyle w:val="a3"/>
            </w:pPr>
            <w:r w:rsidRPr="008F274F">
              <w:t xml:space="preserve">Мероприятия в области физической культуры и спорта в рамках непрограммного направления развития физической культуры и спорта </w:t>
            </w:r>
            <w:proofErr w:type="spellStart"/>
            <w:r w:rsidRPr="008F274F">
              <w:t>Елнатского</w:t>
            </w:r>
            <w:proofErr w:type="spellEnd"/>
            <w:r w:rsidRPr="008F274F">
              <w:t xml:space="preserve"> сельского поселения.</w:t>
            </w:r>
            <w:r w:rsidRPr="008F274F">
              <w:rPr>
                <w:color w:val="000000"/>
              </w:rPr>
              <w:t xml:space="preserve"> (Закупка товаров, работ и услуг для государственных (муниципальных) нужд)</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10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00</w:t>
            </w: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2792010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200</w:t>
            </w: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r w:rsidRPr="008F274F">
              <w:rPr>
                <w:sz w:val="24"/>
                <w:szCs w:val="24"/>
              </w:rPr>
              <w:t>5000,0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center"/>
              <w:rPr>
                <w:sz w:val="24"/>
                <w:szCs w:val="24"/>
              </w:rPr>
            </w:pPr>
            <w:r w:rsidRPr="008F274F">
              <w:rPr>
                <w:sz w:val="24"/>
                <w:szCs w:val="24"/>
              </w:rPr>
              <w:t>6000,0</w:t>
            </w:r>
          </w:p>
        </w:tc>
      </w:tr>
      <w:tr w:rsidR="00B874BA" w:rsidRPr="008F274F" w:rsidTr="009A28DE">
        <w:tblPrEx>
          <w:tblCellMar>
            <w:top w:w="0" w:type="dxa"/>
            <w:bottom w:w="0" w:type="dxa"/>
          </w:tblCellMar>
        </w:tblPrEx>
        <w:trPr>
          <w:gridAfter w:val="1"/>
          <w:wAfter w:w="1154" w:type="dxa"/>
          <w:trHeight w:val="350"/>
        </w:trPr>
        <w:tc>
          <w:tcPr>
            <w:tcW w:w="49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rPr>
                <w:color w:val="000000"/>
                <w:sz w:val="24"/>
                <w:szCs w:val="24"/>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p>
        </w:tc>
        <w:tc>
          <w:tcPr>
            <w:tcW w:w="15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center"/>
              <w:rPr>
                <w:sz w:val="24"/>
                <w:szCs w:val="24"/>
              </w:rPr>
            </w:pPr>
          </w:p>
        </w:tc>
        <w:tc>
          <w:tcPr>
            <w:tcW w:w="156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874BA" w:rsidRPr="008F274F" w:rsidRDefault="00B874BA" w:rsidP="009A28DE">
            <w:pPr>
              <w:widowControl w:val="0"/>
              <w:autoSpaceDE w:val="0"/>
              <w:autoSpaceDN w:val="0"/>
              <w:adjustRightInd w:val="0"/>
              <w:jc w:val="right"/>
              <w:rPr>
                <w:sz w:val="24"/>
                <w:szCs w:val="24"/>
              </w:rPr>
            </w:pPr>
            <w:r w:rsidRPr="008F274F">
              <w:rPr>
                <w:sz w:val="24"/>
                <w:szCs w:val="24"/>
              </w:rPr>
              <w:t>6600533,0</w:t>
            </w:r>
          </w:p>
        </w:tc>
        <w:tc>
          <w:tcPr>
            <w:tcW w:w="1701" w:type="dxa"/>
            <w:tcBorders>
              <w:top w:val="single" w:sz="8" w:space="0" w:color="000000"/>
              <w:left w:val="single" w:sz="8" w:space="0" w:color="000000"/>
              <w:bottom w:val="single" w:sz="8" w:space="0" w:color="000000"/>
              <w:right w:val="single" w:sz="8" w:space="0" w:color="000000"/>
            </w:tcBorders>
          </w:tcPr>
          <w:p w:rsidR="00B874BA" w:rsidRPr="008F274F" w:rsidRDefault="00B874BA" w:rsidP="009A28DE">
            <w:pPr>
              <w:widowControl w:val="0"/>
              <w:autoSpaceDE w:val="0"/>
              <w:autoSpaceDN w:val="0"/>
              <w:adjustRightInd w:val="0"/>
              <w:jc w:val="right"/>
              <w:rPr>
                <w:sz w:val="24"/>
                <w:szCs w:val="24"/>
              </w:rPr>
            </w:pPr>
            <w:r w:rsidRPr="008F274F">
              <w:rPr>
                <w:sz w:val="24"/>
                <w:szCs w:val="24"/>
              </w:rPr>
              <w:t>6208838,0</w:t>
            </w:r>
          </w:p>
        </w:tc>
      </w:tr>
    </w:tbl>
    <w:p w:rsidR="00B874BA" w:rsidRPr="008F274F" w:rsidRDefault="00B874BA" w:rsidP="00B874BA">
      <w:pPr>
        <w:widowControl w:val="0"/>
        <w:autoSpaceDE w:val="0"/>
        <w:autoSpaceDN w:val="0"/>
        <w:adjustRightInd w:val="0"/>
        <w:ind w:left="10206"/>
        <w:rPr>
          <w:sz w:val="24"/>
          <w:szCs w:val="24"/>
        </w:rPr>
      </w:pPr>
    </w:p>
    <w:p w:rsidR="00B874BA" w:rsidRPr="008F274F" w:rsidRDefault="00B874BA">
      <w:pPr>
        <w:rPr>
          <w:sz w:val="24"/>
          <w:szCs w:val="24"/>
        </w:rPr>
      </w:pPr>
      <w:bookmarkStart w:id="0" w:name="_GoBack"/>
      <w:bookmarkEnd w:id="0"/>
    </w:p>
    <w:sectPr w:rsidR="00B874BA" w:rsidRPr="008F274F" w:rsidSect="008F274F">
      <w:headerReference w:type="default" r:id="rId8"/>
      <w:pgSz w:w="16901" w:h="11950" w:orient="landscape"/>
      <w:pgMar w:top="1134" w:right="567" w:bottom="1134" w:left="1701" w:header="720" w:footer="720" w:gutter="0"/>
      <w:cols w:space="720"/>
      <w:noEndnote/>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038" w:rsidRPr="00C040BB" w:rsidRDefault="008F274F">
    <w:pPr>
      <w:pStyle w:val="a4"/>
      <w:jc w:val="right"/>
      <w:rPr>
        <w:rFonts w:ascii="Times New Roman" w:hAnsi="Times New Roman"/>
        <w:sz w:val="28"/>
        <w:szCs w:val="28"/>
      </w:rPr>
    </w:pPr>
    <w:r w:rsidRPr="00C040BB">
      <w:rPr>
        <w:rFonts w:ascii="Times New Roman" w:hAnsi="Times New Roman"/>
        <w:sz w:val="28"/>
        <w:szCs w:val="28"/>
      </w:rPr>
      <w:fldChar w:fldCharType="begin"/>
    </w:r>
    <w:r w:rsidRPr="00C040BB">
      <w:rPr>
        <w:rFonts w:ascii="Times New Roman" w:hAnsi="Times New Roman"/>
        <w:sz w:val="28"/>
        <w:szCs w:val="28"/>
      </w:rPr>
      <w:instrText>PAGE   \* MERGEFORMAT</w:instrText>
    </w:r>
    <w:r w:rsidRPr="00C040BB">
      <w:rPr>
        <w:rFonts w:ascii="Times New Roman" w:hAnsi="Times New Roman"/>
        <w:sz w:val="28"/>
        <w:szCs w:val="28"/>
      </w:rPr>
      <w:fldChar w:fldCharType="separate"/>
    </w:r>
    <w:r>
      <w:rPr>
        <w:rFonts w:ascii="Times New Roman" w:hAnsi="Times New Roman"/>
        <w:noProof/>
        <w:sz w:val="28"/>
        <w:szCs w:val="28"/>
      </w:rPr>
      <w:t>38</w:t>
    </w:r>
    <w:r w:rsidRPr="00C040BB">
      <w:rPr>
        <w:rFonts w:ascii="Times New Roman" w:hAnsi="Times New Roman"/>
        <w:sz w:val="28"/>
        <w:szCs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E11" w:rsidRPr="00C040BB" w:rsidRDefault="008F274F">
    <w:pPr>
      <w:pStyle w:val="a4"/>
      <w:jc w:val="right"/>
      <w:rPr>
        <w:rFonts w:ascii="Times New Roman" w:hAnsi="Times New Roman"/>
        <w:sz w:val="28"/>
        <w:szCs w:val="28"/>
      </w:rPr>
    </w:pPr>
    <w:r w:rsidRPr="00C040BB">
      <w:rPr>
        <w:rFonts w:ascii="Times New Roman" w:hAnsi="Times New Roman"/>
        <w:sz w:val="28"/>
        <w:szCs w:val="28"/>
      </w:rPr>
      <w:fldChar w:fldCharType="begin"/>
    </w:r>
    <w:r w:rsidRPr="00C040BB">
      <w:rPr>
        <w:rFonts w:ascii="Times New Roman" w:hAnsi="Times New Roman"/>
        <w:sz w:val="28"/>
        <w:szCs w:val="28"/>
      </w:rPr>
      <w:instrText>PAGE   \* MERGEFORMAT</w:instrText>
    </w:r>
    <w:r w:rsidRPr="00C040BB">
      <w:rPr>
        <w:rFonts w:ascii="Times New Roman" w:hAnsi="Times New Roman"/>
        <w:sz w:val="28"/>
        <w:szCs w:val="28"/>
      </w:rPr>
      <w:fldChar w:fldCharType="separate"/>
    </w:r>
    <w:r>
      <w:rPr>
        <w:rFonts w:ascii="Times New Roman" w:hAnsi="Times New Roman"/>
        <w:noProof/>
        <w:sz w:val="28"/>
        <w:szCs w:val="28"/>
      </w:rPr>
      <w:t>53</w:t>
    </w:r>
    <w:r w:rsidRPr="00C040BB">
      <w:rPr>
        <w:rFonts w:ascii="Times New Roman" w:hAnsi="Times New Roman"/>
        <w:sz w:val="28"/>
        <w:szCs w:val="2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E11" w:rsidRPr="00C040BB" w:rsidRDefault="008F274F">
    <w:pPr>
      <w:pStyle w:val="a4"/>
      <w:jc w:val="right"/>
      <w:rPr>
        <w:rFonts w:ascii="Times New Roman" w:hAnsi="Times New Roman"/>
        <w:sz w:val="28"/>
        <w:szCs w:val="28"/>
      </w:rPr>
    </w:pPr>
    <w:r w:rsidRPr="00C040BB">
      <w:rPr>
        <w:rFonts w:ascii="Times New Roman" w:hAnsi="Times New Roman"/>
        <w:sz w:val="28"/>
        <w:szCs w:val="28"/>
      </w:rPr>
      <w:fldChar w:fldCharType="begin"/>
    </w:r>
    <w:r w:rsidRPr="00C040BB">
      <w:rPr>
        <w:rFonts w:ascii="Times New Roman" w:hAnsi="Times New Roman"/>
        <w:sz w:val="28"/>
        <w:szCs w:val="28"/>
      </w:rPr>
      <w:instrText>PAGE   \* MERGEFORMAT</w:instrText>
    </w:r>
    <w:r w:rsidRPr="00C040BB">
      <w:rPr>
        <w:rFonts w:ascii="Times New Roman" w:hAnsi="Times New Roman"/>
        <w:sz w:val="28"/>
        <w:szCs w:val="28"/>
      </w:rPr>
      <w:fldChar w:fldCharType="separate"/>
    </w:r>
    <w:r>
      <w:rPr>
        <w:rFonts w:ascii="Times New Roman" w:hAnsi="Times New Roman"/>
        <w:noProof/>
        <w:sz w:val="28"/>
        <w:szCs w:val="28"/>
      </w:rPr>
      <w:t>55</w:t>
    </w:r>
    <w:r w:rsidRPr="00C040BB">
      <w:rPr>
        <w:rFonts w:ascii="Times New Roman" w:hAnsi="Times New Roman"/>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4BA"/>
    <w:rsid w:val="00220F41"/>
    <w:rsid w:val="008F274F"/>
    <w:rsid w:val="00B87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4BA"/>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874BA"/>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uiPriority w:val="99"/>
    <w:rsid w:val="00B874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B874B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Cell">
    <w:name w:val="ConsCell"/>
    <w:rsid w:val="00B874BA"/>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4">
    <w:name w:val="header"/>
    <w:basedOn w:val="a"/>
    <w:link w:val="a5"/>
    <w:uiPriority w:val="99"/>
    <w:unhideWhenUsed/>
    <w:rsid w:val="00B874BA"/>
    <w:pPr>
      <w:tabs>
        <w:tab w:val="center" w:pos="4677"/>
        <w:tab w:val="right" w:pos="9355"/>
      </w:tabs>
      <w:spacing w:after="200" w:line="276" w:lineRule="auto"/>
    </w:pPr>
    <w:rPr>
      <w:rFonts w:ascii="Calibri" w:hAnsi="Calibri"/>
      <w:sz w:val="22"/>
      <w:szCs w:val="22"/>
      <w:lang w:val="x-none" w:eastAsia="x-none"/>
    </w:rPr>
  </w:style>
  <w:style w:type="character" w:customStyle="1" w:styleId="a5">
    <w:name w:val="Верхний колонтитул Знак"/>
    <w:basedOn w:val="a0"/>
    <w:link w:val="a4"/>
    <w:uiPriority w:val="99"/>
    <w:rsid w:val="00B874BA"/>
    <w:rPr>
      <w:rFonts w:ascii="Calibri" w:eastAsia="Times New Roman" w:hAnsi="Calibri" w:cs="Times New Roman"/>
      <w:lang w:val="x-none" w:eastAsia="x-none"/>
    </w:rPr>
  </w:style>
  <w:style w:type="paragraph" w:styleId="a6">
    <w:name w:val="Body Text Indent"/>
    <w:basedOn w:val="a"/>
    <w:link w:val="a7"/>
    <w:rsid w:val="00B874BA"/>
    <w:pPr>
      <w:ind w:left="142" w:hanging="142"/>
      <w:jc w:val="both"/>
    </w:pPr>
    <w:rPr>
      <w:szCs w:val="20"/>
    </w:rPr>
  </w:style>
  <w:style w:type="character" w:customStyle="1" w:styleId="a7">
    <w:name w:val="Основной текст с отступом Знак"/>
    <w:basedOn w:val="a0"/>
    <w:link w:val="a6"/>
    <w:rsid w:val="00B874BA"/>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4BA"/>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874BA"/>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uiPriority w:val="99"/>
    <w:rsid w:val="00B874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B874BA"/>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Cell">
    <w:name w:val="ConsCell"/>
    <w:rsid w:val="00B874BA"/>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4">
    <w:name w:val="header"/>
    <w:basedOn w:val="a"/>
    <w:link w:val="a5"/>
    <w:uiPriority w:val="99"/>
    <w:unhideWhenUsed/>
    <w:rsid w:val="00B874BA"/>
    <w:pPr>
      <w:tabs>
        <w:tab w:val="center" w:pos="4677"/>
        <w:tab w:val="right" w:pos="9355"/>
      </w:tabs>
      <w:spacing w:after="200" w:line="276" w:lineRule="auto"/>
    </w:pPr>
    <w:rPr>
      <w:rFonts w:ascii="Calibri" w:hAnsi="Calibri"/>
      <w:sz w:val="22"/>
      <w:szCs w:val="22"/>
      <w:lang w:val="x-none" w:eastAsia="x-none"/>
    </w:rPr>
  </w:style>
  <w:style w:type="character" w:customStyle="1" w:styleId="a5">
    <w:name w:val="Верхний колонтитул Знак"/>
    <w:basedOn w:val="a0"/>
    <w:link w:val="a4"/>
    <w:uiPriority w:val="99"/>
    <w:rsid w:val="00B874BA"/>
    <w:rPr>
      <w:rFonts w:ascii="Calibri" w:eastAsia="Times New Roman" w:hAnsi="Calibri" w:cs="Times New Roman"/>
      <w:lang w:val="x-none" w:eastAsia="x-none"/>
    </w:rPr>
  </w:style>
  <w:style w:type="paragraph" w:styleId="a6">
    <w:name w:val="Body Text Indent"/>
    <w:basedOn w:val="a"/>
    <w:link w:val="a7"/>
    <w:rsid w:val="00B874BA"/>
    <w:pPr>
      <w:ind w:left="142" w:hanging="142"/>
      <w:jc w:val="both"/>
    </w:pPr>
    <w:rPr>
      <w:szCs w:val="20"/>
    </w:rPr>
  </w:style>
  <w:style w:type="character" w:customStyle="1" w:styleId="a7">
    <w:name w:val="Основной текст с отступом Знак"/>
    <w:basedOn w:val="a0"/>
    <w:link w:val="a6"/>
    <w:rsid w:val="00B874BA"/>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151A5-05E6-4D98-AF24-D0900FBEE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68</Pages>
  <Words>18574</Words>
  <Characters>105875</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1</cp:revision>
  <dcterms:created xsi:type="dcterms:W3CDTF">2015-05-29T10:41:00Z</dcterms:created>
  <dcterms:modified xsi:type="dcterms:W3CDTF">2015-05-29T11:02:00Z</dcterms:modified>
</cp:coreProperties>
</file>