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F6" w:rsidRPr="009C0CF6" w:rsidRDefault="009C0CF6" w:rsidP="009C0CF6">
      <w:pPr>
        <w:pStyle w:val="a5"/>
        <w:jc w:val="center"/>
        <w:rPr>
          <w:rFonts w:ascii="Times New Roman" w:hAnsi="Times New Roman"/>
          <w:sz w:val="36"/>
          <w:szCs w:val="36"/>
        </w:rPr>
      </w:pPr>
      <w:r w:rsidRPr="009C0CF6">
        <w:rPr>
          <w:rFonts w:ascii="Times New Roman" w:hAnsi="Times New Roman"/>
          <w:sz w:val="36"/>
          <w:szCs w:val="36"/>
        </w:rPr>
        <w:t>Ивановская  область</w:t>
      </w:r>
    </w:p>
    <w:p w:rsidR="009C0CF6" w:rsidRPr="009C0CF6" w:rsidRDefault="009C0CF6" w:rsidP="009C0CF6">
      <w:pPr>
        <w:pStyle w:val="a5"/>
        <w:jc w:val="center"/>
        <w:rPr>
          <w:rFonts w:ascii="Times New Roman" w:hAnsi="Times New Roman"/>
          <w:sz w:val="36"/>
          <w:szCs w:val="36"/>
        </w:rPr>
      </w:pPr>
      <w:r w:rsidRPr="009C0CF6">
        <w:rPr>
          <w:rFonts w:ascii="Times New Roman" w:hAnsi="Times New Roman"/>
          <w:sz w:val="36"/>
          <w:szCs w:val="36"/>
        </w:rPr>
        <w:t>Юрьевецкий  муниципальный  район</w:t>
      </w:r>
    </w:p>
    <w:p w:rsidR="009C0CF6" w:rsidRPr="009C0CF6" w:rsidRDefault="009C0CF6" w:rsidP="009C0CF6">
      <w:pPr>
        <w:pStyle w:val="a5"/>
        <w:jc w:val="center"/>
        <w:rPr>
          <w:rFonts w:ascii="Times New Roman" w:hAnsi="Times New Roman"/>
          <w:sz w:val="36"/>
          <w:szCs w:val="36"/>
        </w:rPr>
      </w:pPr>
      <w:r w:rsidRPr="009C0CF6">
        <w:rPr>
          <w:rFonts w:ascii="Times New Roman" w:hAnsi="Times New Roman"/>
          <w:sz w:val="36"/>
          <w:szCs w:val="36"/>
        </w:rPr>
        <w:t>Совет  Елнатского  сельского поселения</w:t>
      </w:r>
    </w:p>
    <w:p w:rsidR="009C0CF6" w:rsidRPr="009C0CF6" w:rsidRDefault="009C0CF6" w:rsidP="009C0CF6">
      <w:pPr>
        <w:pStyle w:val="a5"/>
        <w:jc w:val="center"/>
        <w:rPr>
          <w:rFonts w:ascii="Times New Roman" w:hAnsi="Times New Roman"/>
          <w:sz w:val="36"/>
          <w:szCs w:val="36"/>
        </w:rPr>
      </w:pPr>
      <w:r w:rsidRPr="009C0CF6">
        <w:rPr>
          <w:rFonts w:ascii="Times New Roman" w:hAnsi="Times New Roman"/>
          <w:sz w:val="36"/>
          <w:szCs w:val="36"/>
        </w:rPr>
        <w:t>Первого созыва</w:t>
      </w:r>
    </w:p>
    <w:p w:rsidR="009C0CF6" w:rsidRPr="009C0CF6" w:rsidRDefault="009C0CF6" w:rsidP="009C0CF6">
      <w:pPr>
        <w:pStyle w:val="a5"/>
        <w:jc w:val="center"/>
        <w:rPr>
          <w:rFonts w:ascii="Times New Roman" w:hAnsi="Times New Roman"/>
          <w:sz w:val="36"/>
          <w:szCs w:val="36"/>
        </w:rPr>
      </w:pPr>
      <w:r w:rsidRPr="009C0CF6">
        <w:rPr>
          <w:rFonts w:ascii="Times New Roman" w:hAnsi="Times New Roman"/>
          <w:sz w:val="36"/>
          <w:szCs w:val="36"/>
        </w:rPr>
        <w:t>Решение</w:t>
      </w:r>
    </w:p>
    <w:p w:rsidR="009C0CF6" w:rsidRDefault="009C0CF6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0CF6" w:rsidRPr="009C0CF6" w:rsidRDefault="009C0CF6" w:rsidP="009C0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>От 16.10.2018г.</w:t>
      </w:r>
      <w:r w:rsidRPr="009C0CF6">
        <w:rPr>
          <w:rFonts w:ascii="Times New Roman" w:hAnsi="Times New Roman"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ab/>
      </w:r>
      <w:proofErr w:type="spellStart"/>
      <w:r w:rsidRPr="009C0CF6">
        <w:rPr>
          <w:rFonts w:ascii="Times New Roman" w:hAnsi="Times New Roman"/>
          <w:sz w:val="24"/>
          <w:szCs w:val="24"/>
        </w:rPr>
        <w:t>с</w:t>
      </w:r>
      <w:proofErr w:type="gramStart"/>
      <w:r w:rsidRPr="009C0CF6">
        <w:rPr>
          <w:rFonts w:ascii="Times New Roman" w:hAnsi="Times New Roman"/>
          <w:sz w:val="24"/>
          <w:szCs w:val="24"/>
        </w:rPr>
        <w:t>.Е</w:t>
      </w:r>
      <w:proofErr w:type="gramEnd"/>
      <w:r w:rsidRPr="009C0CF6">
        <w:rPr>
          <w:rFonts w:ascii="Times New Roman" w:hAnsi="Times New Roman"/>
          <w:sz w:val="24"/>
          <w:szCs w:val="24"/>
        </w:rPr>
        <w:t>лнать</w:t>
      </w:r>
      <w:proofErr w:type="spellEnd"/>
      <w:r w:rsidRPr="009C0CF6">
        <w:rPr>
          <w:rFonts w:ascii="Times New Roman" w:hAnsi="Times New Roman"/>
          <w:sz w:val="24"/>
          <w:szCs w:val="24"/>
        </w:rPr>
        <w:t xml:space="preserve">                       </w:t>
      </w:r>
      <w:r w:rsidRPr="009C0CF6">
        <w:rPr>
          <w:rFonts w:ascii="Times New Roman" w:hAnsi="Times New Roman"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ab/>
        <w:t>№ 188</w:t>
      </w:r>
    </w:p>
    <w:p w:rsidR="009C0CF6" w:rsidRPr="009C0CF6" w:rsidRDefault="009C0CF6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0CF6" w:rsidRPr="009C0CF6" w:rsidRDefault="009C0CF6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0CF6" w:rsidRDefault="001D0A2F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 xml:space="preserve">О внесении изменений и дополнений в решение Совета Елнатского сельского поселения </w:t>
      </w:r>
    </w:p>
    <w:p w:rsidR="009C0CF6" w:rsidRDefault="001D0A2F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 xml:space="preserve">от  31.07.2018 № </w:t>
      </w:r>
      <w:r w:rsidR="009C0CF6" w:rsidRPr="009C0CF6">
        <w:rPr>
          <w:rFonts w:ascii="Times New Roman" w:hAnsi="Times New Roman"/>
          <w:sz w:val="24"/>
          <w:szCs w:val="24"/>
        </w:rPr>
        <w:t>177</w:t>
      </w:r>
      <w:r w:rsidRPr="009C0CF6">
        <w:rPr>
          <w:rFonts w:ascii="Times New Roman" w:hAnsi="Times New Roman"/>
          <w:sz w:val="24"/>
          <w:szCs w:val="24"/>
        </w:rPr>
        <w:t xml:space="preserve"> «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>О проведении конкурса по отбору кандидатур на должность</w:t>
      </w:r>
    </w:p>
    <w:p w:rsidR="009C0CF6" w:rsidRDefault="001D0A2F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9C0CF6">
        <w:rPr>
          <w:rFonts w:ascii="Times New Roman CYR" w:hAnsi="Times New Roman CYR" w:cs="Times New Roman CYR"/>
          <w:bCs/>
          <w:sz w:val="24"/>
          <w:szCs w:val="24"/>
        </w:rPr>
        <w:t xml:space="preserve"> Главы Елнатского сельского поселения Юрьевецкого муниципального района</w:t>
      </w:r>
    </w:p>
    <w:p w:rsidR="001D0A2F" w:rsidRPr="009C0CF6" w:rsidRDefault="001D0A2F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0CF6">
        <w:rPr>
          <w:rFonts w:ascii="Times New Roman CYR" w:hAnsi="Times New Roman CYR" w:cs="Times New Roman CYR"/>
          <w:bCs/>
          <w:sz w:val="24"/>
          <w:szCs w:val="24"/>
        </w:rPr>
        <w:t xml:space="preserve"> Ивановской области</w:t>
      </w:r>
      <w:r w:rsidRPr="009C0CF6">
        <w:rPr>
          <w:rFonts w:ascii="Times New Roman" w:hAnsi="Times New Roman"/>
          <w:sz w:val="24"/>
          <w:szCs w:val="24"/>
        </w:rPr>
        <w:t>»</w:t>
      </w:r>
    </w:p>
    <w:p w:rsidR="001D0A2F" w:rsidRPr="009C0CF6" w:rsidRDefault="001D0A2F" w:rsidP="001D0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0A2F" w:rsidRPr="009C0CF6" w:rsidRDefault="001D0A2F" w:rsidP="001D0A2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C0CF6">
        <w:rPr>
          <w:rFonts w:ascii="Times New Roman" w:hAnsi="Times New Roman" w:cs="Times New Roman"/>
          <w:b w:val="0"/>
          <w:sz w:val="24"/>
          <w:szCs w:val="24"/>
        </w:rPr>
        <w:t>В соответствии с   Федеральными  законами № 131-ФЗ от 06.10.2003г. «Об общих принципах организации местного самоуправления в Российской Федерации», № 67-ФЗ от 12.06.2002г. « Об основных гарантиях избирательных прав и права на участие в референдуме граждан Российской Федерации», во исполнение протеста прокуратуры Юрьевецкого района от 13.08.2018№ 02-16-18, т</w:t>
      </w:r>
      <w:r w:rsidR="009C0CF6" w:rsidRPr="009C0CF6">
        <w:rPr>
          <w:rFonts w:ascii="Times New Roman" w:hAnsi="Times New Roman" w:cs="Times New Roman"/>
          <w:b w:val="0"/>
          <w:sz w:val="24"/>
          <w:szCs w:val="24"/>
        </w:rPr>
        <w:t>ребования</w:t>
      </w:r>
      <w:r w:rsidRPr="009C0CF6">
        <w:rPr>
          <w:rFonts w:ascii="Times New Roman" w:hAnsi="Times New Roman" w:cs="Times New Roman"/>
          <w:b w:val="0"/>
          <w:sz w:val="24"/>
          <w:szCs w:val="24"/>
        </w:rPr>
        <w:t xml:space="preserve"> прокуратуры</w:t>
      </w:r>
      <w:r w:rsidR="009C0CF6" w:rsidRPr="009C0CF6">
        <w:rPr>
          <w:rFonts w:ascii="Times New Roman" w:hAnsi="Times New Roman" w:cs="Times New Roman"/>
          <w:b w:val="0"/>
          <w:sz w:val="24"/>
          <w:szCs w:val="24"/>
        </w:rPr>
        <w:t xml:space="preserve"> Юрьевецкого района</w:t>
      </w:r>
      <w:r w:rsidRPr="009C0CF6">
        <w:rPr>
          <w:rFonts w:ascii="Times New Roman" w:hAnsi="Times New Roman" w:cs="Times New Roman"/>
          <w:b w:val="0"/>
          <w:sz w:val="24"/>
          <w:szCs w:val="24"/>
        </w:rPr>
        <w:t xml:space="preserve"> от 13.08.2018 № 05-03-18, в целях приведения   решения в соответствие требованиям действующего</w:t>
      </w:r>
      <w:proofErr w:type="gramEnd"/>
      <w:r w:rsidRPr="009C0CF6">
        <w:rPr>
          <w:rFonts w:ascii="Times New Roman" w:hAnsi="Times New Roman" w:cs="Times New Roman"/>
          <w:b w:val="0"/>
          <w:sz w:val="24"/>
          <w:szCs w:val="24"/>
        </w:rPr>
        <w:t xml:space="preserve"> законодательства,</w:t>
      </w:r>
    </w:p>
    <w:p w:rsidR="001D0A2F" w:rsidRPr="009C0CF6" w:rsidRDefault="001D0A2F" w:rsidP="001D0A2F">
      <w:pPr>
        <w:pStyle w:val="ConsTitle"/>
        <w:widowControl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C0CF6">
        <w:rPr>
          <w:rFonts w:ascii="Times New Roman" w:hAnsi="Times New Roman" w:cs="Times New Roman"/>
          <w:b w:val="0"/>
          <w:sz w:val="24"/>
          <w:szCs w:val="24"/>
        </w:rPr>
        <w:t>Совет Елнатского сельского поселения РЕШИЛ:</w:t>
      </w:r>
    </w:p>
    <w:p w:rsidR="009C0CF6" w:rsidRPr="009C0CF6" w:rsidRDefault="009C0CF6" w:rsidP="001D0A2F">
      <w:pPr>
        <w:pStyle w:val="ConsTitle"/>
        <w:widowControl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D0A2F" w:rsidRPr="009C0CF6" w:rsidRDefault="001D0A2F" w:rsidP="001D0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F6">
        <w:rPr>
          <w:b/>
          <w:sz w:val="24"/>
          <w:szCs w:val="24"/>
        </w:rPr>
        <w:tab/>
      </w:r>
      <w:r w:rsidRPr="009C0CF6">
        <w:rPr>
          <w:rFonts w:ascii="Times New Roman" w:hAnsi="Times New Roman"/>
          <w:sz w:val="24"/>
          <w:szCs w:val="24"/>
        </w:rPr>
        <w:t>1.Внести изменения и дополнения в решение Совета Елнатского сельского поселения от 31.07.2018 № 177 «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>О проведении конкурса по отбору кандидатур на должность Главы Елнатского сельского поселения Юрьевецкого муниципального района Ивановской области</w:t>
      </w:r>
      <w:r w:rsidRPr="009C0CF6">
        <w:rPr>
          <w:rFonts w:ascii="Times New Roman" w:hAnsi="Times New Roman"/>
          <w:sz w:val="24"/>
          <w:szCs w:val="24"/>
        </w:rPr>
        <w:t xml:space="preserve">» </w:t>
      </w:r>
      <w:r w:rsidR="00E25648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Pr="009C0CF6">
        <w:rPr>
          <w:rFonts w:ascii="Times New Roman" w:hAnsi="Times New Roman" w:cs="Times New Roman"/>
          <w:sz w:val="24"/>
          <w:szCs w:val="24"/>
        </w:rPr>
        <w:t>:</w:t>
      </w:r>
    </w:p>
    <w:p w:rsidR="001D0A2F" w:rsidRPr="009C0CF6" w:rsidRDefault="00CC1BE5" w:rsidP="00CC1B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>1.1.абзацы 1,2</w:t>
      </w:r>
      <w:r w:rsidR="00E25648">
        <w:rPr>
          <w:rFonts w:ascii="Times New Roman" w:hAnsi="Times New Roman"/>
          <w:sz w:val="24"/>
          <w:szCs w:val="24"/>
        </w:rPr>
        <w:t>,3</w:t>
      </w:r>
      <w:r w:rsidR="001D0A2F" w:rsidRPr="009C0CF6">
        <w:rPr>
          <w:rFonts w:ascii="Times New Roman" w:hAnsi="Times New Roman"/>
          <w:sz w:val="24"/>
          <w:szCs w:val="24"/>
        </w:rPr>
        <w:t xml:space="preserve"> пункта 2.2 раздела 2</w:t>
      </w:r>
      <w:r w:rsidR="001D0A2F" w:rsidRPr="009C0CF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1D0A2F" w:rsidRPr="009C0CF6">
        <w:rPr>
          <w:rFonts w:ascii="Times New Roman CYR" w:hAnsi="Times New Roman CYR" w:cs="Times New Roman CYR"/>
          <w:bCs/>
          <w:sz w:val="24"/>
          <w:szCs w:val="24"/>
        </w:rPr>
        <w:t>Условий конкурса по отбору кандидатур на должность Главы Елнатского сельского поселения Юрьевецкого муниципального района Ивановской области</w:t>
      </w:r>
      <w:r w:rsidR="009C0CF6" w:rsidRPr="009C0CF6">
        <w:rPr>
          <w:rFonts w:ascii="Times New Roman CYR" w:hAnsi="Times New Roman CYR" w:cs="Times New Roman CYR"/>
          <w:bCs/>
          <w:sz w:val="24"/>
          <w:szCs w:val="24"/>
        </w:rPr>
        <w:t xml:space="preserve"> ( далее </w:t>
      </w:r>
      <w:proofErr w:type="gramStart"/>
      <w:r w:rsidR="009C0CF6" w:rsidRPr="009C0CF6">
        <w:rPr>
          <w:rFonts w:ascii="Times New Roman CYR" w:hAnsi="Times New Roman CYR" w:cs="Times New Roman CYR"/>
          <w:bCs/>
          <w:sz w:val="24"/>
          <w:szCs w:val="24"/>
        </w:rPr>
        <w:t>-У</w:t>
      </w:r>
      <w:proofErr w:type="gramEnd"/>
      <w:r w:rsidR="009C0CF6" w:rsidRPr="009C0CF6">
        <w:rPr>
          <w:rFonts w:ascii="Times New Roman CYR" w:hAnsi="Times New Roman CYR" w:cs="Times New Roman CYR"/>
          <w:bCs/>
          <w:sz w:val="24"/>
          <w:szCs w:val="24"/>
        </w:rPr>
        <w:t>словий конкурса)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 xml:space="preserve"> -</w:t>
      </w:r>
      <w:r w:rsidR="001D0A2F" w:rsidRPr="009C0CF6">
        <w:rPr>
          <w:rFonts w:ascii="Times New Roman CYR" w:hAnsi="Times New Roman CYR" w:cs="Times New Roman CYR"/>
          <w:bCs/>
          <w:sz w:val="24"/>
          <w:szCs w:val="24"/>
        </w:rPr>
        <w:t xml:space="preserve"> отменить;</w:t>
      </w:r>
    </w:p>
    <w:p w:rsidR="001D0A2F" w:rsidRPr="009C0CF6" w:rsidRDefault="001D0A2F" w:rsidP="00CC1BE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>1.2.пункты 4 и 5 раздела 3</w:t>
      </w:r>
      <w:r w:rsidRPr="009C0CF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 xml:space="preserve">Условий конкурса </w:t>
      </w:r>
      <w:r w:rsidR="009C0CF6" w:rsidRPr="009C0CF6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9C0CF6" w:rsidRPr="009C0CF6">
        <w:rPr>
          <w:rFonts w:ascii="Times New Roman CYR" w:hAnsi="Times New Roman CYR" w:cs="Times New Roman CYR"/>
          <w:bCs/>
          <w:sz w:val="24"/>
          <w:szCs w:val="24"/>
        </w:rPr>
        <w:t xml:space="preserve">- </w:t>
      </w:r>
      <w:r w:rsidRPr="009C0CF6">
        <w:rPr>
          <w:rFonts w:ascii="Times New Roman CYR" w:hAnsi="Times New Roman CYR" w:cs="Times New Roman CYR"/>
          <w:bCs/>
          <w:sz w:val="24"/>
          <w:szCs w:val="24"/>
        </w:rPr>
        <w:t>отменить</w:t>
      </w:r>
      <w:r w:rsidRPr="009C0CF6">
        <w:rPr>
          <w:rFonts w:ascii="Times New Roman" w:hAnsi="Times New Roman"/>
          <w:sz w:val="24"/>
          <w:szCs w:val="24"/>
        </w:rPr>
        <w:t>.</w:t>
      </w:r>
    </w:p>
    <w:p w:rsidR="009C0CF6" w:rsidRPr="009C0CF6" w:rsidRDefault="009C0CF6" w:rsidP="00CC1BE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9C0CF6">
        <w:rPr>
          <w:rFonts w:ascii="Times New Roman" w:hAnsi="Times New Roman"/>
          <w:sz w:val="24"/>
          <w:szCs w:val="24"/>
        </w:rPr>
        <w:t>1.3. в абзаце 5 раздела 4 Условий конкурса словосочетание «вправе осуществить» заменить на словосочетание «</w:t>
      </w:r>
      <w:proofErr w:type="gramStart"/>
      <w:r w:rsidRPr="009C0CF6">
        <w:rPr>
          <w:rFonts w:ascii="Times New Roman" w:hAnsi="Times New Roman"/>
          <w:sz w:val="24"/>
          <w:szCs w:val="24"/>
        </w:rPr>
        <w:t>обязана</w:t>
      </w:r>
      <w:proofErr w:type="gramEnd"/>
      <w:r w:rsidRPr="009C0CF6">
        <w:rPr>
          <w:rFonts w:ascii="Times New Roman" w:hAnsi="Times New Roman"/>
          <w:sz w:val="24"/>
          <w:szCs w:val="24"/>
        </w:rPr>
        <w:t xml:space="preserve"> осуществлять»</w:t>
      </w:r>
    </w:p>
    <w:p w:rsidR="001D0A2F" w:rsidRPr="009C0CF6" w:rsidRDefault="001D0A2F" w:rsidP="001D0A2F">
      <w:pPr>
        <w:pStyle w:val="wP16"/>
        <w:rPr>
          <w:rStyle w:val="wT14"/>
          <w:sz w:val="24"/>
        </w:rPr>
      </w:pPr>
      <w:r w:rsidRPr="009C0CF6">
        <w:rPr>
          <w:rStyle w:val="wT18"/>
          <w:rFonts w:ascii="Times New Roman" w:hAnsi="Times New Roman"/>
          <w:sz w:val="24"/>
        </w:rPr>
        <w:t xml:space="preserve">         2. Обнародовать настоящее решение в порядке, предусмотренном пунктом 11 статьи 38 Устава </w:t>
      </w:r>
      <w:r w:rsidRPr="009C0CF6">
        <w:rPr>
          <w:rStyle w:val="wT40"/>
          <w:rFonts w:ascii="Times New Roman" w:hAnsi="Times New Roman"/>
          <w:sz w:val="24"/>
        </w:rPr>
        <w:t>Елнатского</w:t>
      </w:r>
      <w:r w:rsidRPr="009C0CF6">
        <w:rPr>
          <w:rStyle w:val="wT16"/>
          <w:rFonts w:ascii="Times New Roman" w:hAnsi="Times New Roman"/>
          <w:sz w:val="24"/>
        </w:rPr>
        <w:t xml:space="preserve"> сельского поселения и разместить на официальном сайте администрации сельского поселения.</w:t>
      </w:r>
    </w:p>
    <w:p w:rsidR="001D0A2F" w:rsidRPr="009C0CF6" w:rsidRDefault="001D0A2F" w:rsidP="001D0A2F">
      <w:pPr>
        <w:pStyle w:val="wP20"/>
        <w:rPr>
          <w:sz w:val="24"/>
        </w:rPr>
      </w:pPr>
      <w:r w:rsidRPr="009C0CF6">
        <w:rPr>
          <w:rStyle w:val="wT14"/>
          <w:rFonts w:ascii="Times New Roman" w:hAnsi="Times New Roman"/>
          <w:sz w:val="24"/>
        </w:rPr>
        <w:tab/>
        <w:t>3</w:t>
      </w:r>
      <w:r w:rsidRPr="009C0CF6">
        <w:rPr>
          <w:rStyle w:val="wT16"/>
          <w:rFonts w:ascii="Times New Roman" w:hAnsi="Times New Roman"/>
          <w:sz w:val="24"/>
        </w:rPr>
        <w:t xml:space="preserve">. </w:t>
      </w:r>
      <w:r w:rsidRPr="009C0CF6">
        <w:rPr>
          <w:rStyle w:val="wT15"/>
          <w:rFonts w:ascii="Times New Roman" w:hAnsi="Times New Roman"/>
          <w:sz w:val="24"/>
        </w:rPr>
        <w:t>Настоящее решение вступает в силу после его официального обнародования.</w:t>
      </w:r>
    </w:p>
    <w:p w:rsidR="001D0A2F" w:rsidRPr="009C0CF6" w:rsidRDefault="001D0A2F" w:rsidP="001D0A2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D0A2F" w:rsidRPr="009C0CF6" w:rsidRDefault="001D0A2F" w:rsidP="001D0A2F">
      <w:pPr>
        <w:pStyle w:val="a3"/>
        <w:spacing w:line="240" w:lineRule="auto"/>
        <w:rPr>
          <w:sz w:val="24"/>
          <w:szCs w:val="24"/>
        </w:rPr>
      </w:pPr>
      <w:r w:rsidRPr="009C0CF6">
        <w:rPr>
          <w:sz w:val="24"/>
          <w:szCs w:val="24"/>
        </w:rPr>
        <w:t>Глава Елнатского сельского поселения</w:t>
      </w:r>
    </w:p>
    <w:p w:rsidR="001D0A2F" w:rsidRPr="009C0CF6" w:rsidRDefault="001D0A2F" w:rsidP="001D0A2F">
      <w:pPr>
        <w:pStyle w:val="a3"/>
        <w:spacing w:line="240" w:lineRule="auto"/>
        <w:rPr>
          <w:sz w:val="24"/>
          <w:szCs w:val="24"/>
        </w:rPr>
      </w:pPr>
      <w:r w:rsidRPr="009C0CF6">
        <w:rPr>
          <w:sz w:val="24"/>
          <w:szCs w:val="24"/>
        </w:rPr>
        <w:t>Юрьевецкого муниципального района</w:t>
      </w:r>
    </w:p>
    <w:p w:rsidR="001D0A2F" w:rsidRPr="009C0CF6" w:rsidRDefault="001D0A2F" w:rsidP="001D0A2F">
      <w:pPr>
        <w:pStyle w:val="a3"/>
        <w:spacing w:line="240" w:lineRule="auto"/>
        <w:rPr>
          <w:sz w:val="24"/>
          <w:szCs w:val="24"/>
        </w:rPr>
      </w:pPr>
      <w:r w:rsidRPr="009C0CF6">
        <w:rPr>
          <w:sz w:val="24"/>
          <w:szCs w:val="24"/>
        </w:rPr>
        <w:t>Ивановской области</w:t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="009C0CF6">
        <w:rPr>
          <w:sz w:val="24"/>
          <w:szCs w:val="24"/>
        </w:rPr>
        <w:tab/>
      </w:r>
      <w:r w:rsidR="009C0CF6">
        <w:rPr>
          <w:sz w:val="24"/>
          <w:szCs w:val="24"/>
        </w:rPr>
        <w:tab/>
      </w:r>
      <w:r w:rsidRPr="009C0CF6">
        <w:rPr>
          <w:sz w:val="24"/>
          <w:szCs w:val="24"/>
        </w:rPr>
        <w:t xml:space="preserve">Г.И.Гарнова                                                                       </w:t>
      </w:r>
    </w:p>
    <w:p w:rsidR="001D0A2F" w:rsidRPr="009C0CF6" w:rsidRDefault="001D0A2F" w:rsidP="001D0A2F">
      <w:pPr>
        <w:pStyle w:val="a3"/>
        <w:spacing w:line="240" w:lineRule="auto"/>
        <w:rPr>
          <w:sz w:val="24"/>
          <w:szCs w:val="24"/>
        </w:rPr>
      </w:pPr>
    </w:p>
    <w:p w:rsidR="001D0A2F" w:rsidRPr="009C0CF6" w:rsidRDefault="001D0A2F" w:rsidP="001D0A2F">
      <w:pPr>
        <w:pStyle w:val="a3"/>
        <w:spacing w:line="240" w:lineRule="auto"/>
        <w:rPr>
          <w:sz w:val="24"/>
          <w:szCs w:val="24"/>
        </w:rPr>
      </w:pPr>
      <w:r w:rsidRPr="009C0CF6">
        <w:rPr>
          <w:sz w:val="24"/>
          <w:szCs w:val="24"/>
        </w:rPr>
        <w:t xml:space="preserve">Председатель Совета </w:t>
      </w:r>
    </w:p>
    <w:p w:rsidR="001D0A2F" w:rsidRPr="009C0CF6" w:rsidRDefault="001D0A2F" w:rsidP="001D0A2F">
      <w:pPr>
        <w:pStyle w:val="a3"/>
        <w:spacing w:line="240" w:lineRule="auto"/>
        <w:jc w:val="left"/>
        <w:rPr>
          <w:sz w:val="24"/>
          <w:szCs w:val="24"/>
        </w:rPr>
      </w:pPr>
      <w:r w:rsidRPr="009C0CF6">
        <w:rPr>
          <w:sz w:val="24"/>
          <w:szCs w:val="24"/>
        </w:rPr>
        <w:t>Елнатского сельского поселения</w:t>
      </w:r>
    </w:p>
    <w:p w:rsidR="001D0A2F" w:rsidRPr="009C0CF6" w:rsidRDefault="001D0A2F" w:rsidP="001D0A2F">
      <w:pPr>
        <w:pStyle w:val="a3"/>
        <w:spacing w:line="240" w:lineRule="auto"/>
        <w:jc w:val="left"/>
        <w:rPr>
          <w:sz w:val="24"/>
          <w:szCs w:val="24"/>
        </w:rPr>
      </w:pPr>
      <w:r w:rsidRPr="009C0CF6">
        <w:rPr>
          <w:sz w:val="24"/>
          <w:szCs w:val="24"/>
        </w:rPr>
        <w:t>Юрьевецкого муниципального района</w:t>
      </w:r>
    </w:p>
    <w:p w:rsidR="004C0CE7" w:rsidRPr="009C0CF6" w:rsidRDefault="001D0A2F" w:rsidP="00CD6BAF">
      <w:pPr>
        <w:pStyle w:val="a3"/>
        <w:spacing w:line="240" w:lineRule="auto"/>
        <w:jc w:val="left"/>
        <w:rPr>
          <w:sz w:val="24"/>
          <w:szCs w:val="24"/>
        </w:rPr>
      </w:pPr>
      <w:r w:rsidRPr="009C0CF6">
        <w:rPr>
          <w:sz w:val="24"/>
          <w:szCs w:val="24"/>
        </w:rPr>
        <w:t xml:space="preserve">Ивановской области                                           </w:t>
      </w:r>
      <w:r w:rsidRPr="009C0CF6">
        <w:rPr>
          <w:sz w:val="24"/>
          <w:szCs w:val="24"/>
        </w:rPr>
        <w:tab/>
      </w:r>
      <w:r w:rsidRPr="009C0CF6">
        <w:rPr>
          <w:sz w:val="24"/>
          <w:szCs w:val="24"/>
        </w:rPr>
        <w:tab/>
      </w:r>
      <w:r w:rsidR="009C0CF6">
        <w:rPr>
          <w:sz w:val="24"/>
          <w:szCs w:val="24"/>
        </w:rPr>
        <w:tab/>
      </w:r>
      <w:r w:rsidR="009C0CF6">
        <w:rPr>
          <w:sz w:val="24"/>
          <w:szCs w:val="24"/>
        </w:rPr>
        <w:tab/>
      </w:r>
      <w:proofErr w:type="spellStart"/>
      <w:r w:rsidRPr="009C0CF6">
        <w:rPr>
          <w:sz w:val="24"/>
          <w:szCs w:val="24"/>
        </w:rPr>
        <w:t>А.Г.Кокотова</w:t>
      </w:r>
      <w:proofErr w:type="spellEnd"/>
    </w:p>
    <w:sectPr w:rsidR="004C0CE7" w:rsidRPr="009C0CF6" w:rsidSect="00E50AF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A2F"/>
    <w:rsid w:val="001D0A2F"/>
    <w:rsid w:val="003239F0"/>
    <w:rsid w:val="00361166"/>
    <w:rsid w:val="004C0CE7"/>
    <w:rsid w:val="005A07D7"/>
    <w:rsid w:val="00916A16"/>
    <w:rsid w:val="00954271"/>
    <w:rsid w:val="00987B01"/>
    <w:rsid w:val="009C0CF6"/>
    <w:rsid w:val="00CC1BE5"/>
    <w:rsid w:val="00CD6BAF"/>
    <w:rsid w:val="00E2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T40">
    <w:name w:val="wT40"/>
    <w:rsid w:val="001D0A2F"/>
    <w:rPr>
      <w:b w:val="0"/>
      <w:bCs w:val="0"/>
    </w:rPr>
  </w:style>
  <w:style w:type="paragraph" w:styleId="a3">
    <w:name w:val="Body Text"/>
    <w:basedOn w:val="a"/>
    <w:link w:val="a4"/>
    <w:unhideWhenUsed/>
    <w:rsid w:val="001D0A2F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D0A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D0A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P16">
    <w:name w:val="wP16"/>
    <w:basedOn w:val="a"/>
    <w:rsid w:val="001D0A2F"/>
    <w:pPr>
      <w:widowControl w:val="0"/>
      <w:suppressAutoHyphens/>
      <w:autoSpaceDE w:val="0"/>
      <w:spacing w:after="0" w:line="240" w:lineRule="auto"/>
      <w:jc w:val="both"/>
    </w:pPr>
    <w:rPr>
      <w:rFonts w:ascii="Calibri" w:eastAsia="Calibri" w:hAnsi="Calibri" w:cs="Times New Roman"/>
      <w:kern w:val="2"/>
      <w:szCs w:val="24"/>
      <w:lang w:eastAsia="zh-CN" w:bidi="hi-IN"/>
    </w:rPr>
  </w:style>
  <w:style w:type="paragraph" w:customStyle="1" w:styleId="wP20">
    <w:name w:val="wP20"/>
    <w:basedOn w:val="a"/>
    <w:rsid w:val="001D0A2F"/>
    <w:pPr>
      <w:widowControl w:val="0"/>
      <w:suppressAutoHyphens/>
      <w:autoSpaceDE w:val="0"/>
      <w:spacing w:after="0" w:line="240" w:lineRule="auto"/>
      <w:jc w:val="both"/>
    </w:pPr>
    <w:rPr>
      <w:rFonts w:ascii="Calibri" w:eastAsia="Calibri" w:hAnsi="Calibri" w:cs="Times New Roman"/>
      <w:kern w:val="2"/>
      <w:sz w:val="27"/>
      <w:szCs w:val="24"/>
      <w:lang w:eastAsia="zh-CN" w:bidi="hi-IN"/>
    </w:rPr>
  </w:style>
  <w:style w:type="paragraph" w:customStyle="1" w:styleId="ConsTitle">
    <w:name w:val="ConsTitle"/>
    <w:rsid w:val="001D0A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T14">
    <w:name w:val="wT14"/>
    <w:rsid w:val="001D0A2F"/>
    <w:rPr>
      <w:b w:val="0"/>
      <w:bCs w:val="0"/>
    </w:rPr>
  </w:style>
  <w:style w:type="character" w:customStyle="1" w:styleId="wT15">
    <w:name w:val="wT15"/>
    <w:rsid w:val="001D0A2F"/>
    <w:rPr>
      <w:b w:val="0"/>
      <w:bCs w:val="0"/>
    </w:rPr>
  </w:style>
  <w:style w:type="character" w:customStyle="1" w:styleId="wT16">
    <w:name w:val="wT16"/>
    <w:rsid w:val="001D0A2F"/>
    <w:rPr>
      <w:b w:val="0"/>
      <w:bCs w:val="0"/>
    </w:rPr>
  </w:style>
  <w:style w:type="character" w:customStyle="1" w:styleId="wT18">
    <w:name w:val="wT18"/>
    <w:rsid w:val="001D0A2F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0C47-A94C-4565-9F9B-1745AE61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2018-10-14T11:08:00Z</dcterms:created>
  <dcterms:modified xsi:type="dcterms:W3CDTF">2018-10-17T08:19:00Z</dcterms:modified>
</cp:coreProperties>
</file>