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BC" w:rsidRPr="007E7DBC" w:rsidRDefault="00CC4664" w:rsidP="007E7DBC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 xml:space="preserve"> </w:t>
      </w:r>
      <w:r w:rsidR="007E7DBC" w:rsidRPr="007E7DBC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Ивановская область</w:t>
      </w:r>
    </w:p>
    <w:p w:rsidR="007E7DBC" w:rsidRPr="007E7DBC" w:rsidRDefault="007E7DBC" w:rsidP="007E7DBC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 w:rsidRPr="007E7DBC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Юрьевецкий муниципальный район</w:t>
      </w:r>
    </w:p>
    <w:p w:rsidR="007E7DBC" w:rsidRPr="007E7DBC" w:rsidRDefault="007E7DBC" w:rsidP="007E7DBC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 w:rsidRPr="007E7DBC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Совет Елнатского сельского поселения</w:t>
      </w:r>
    </w:p>
    <w:p w:rsidR="007E7DBC" w:rsidRPr="007E7DBC" w:rsidRDefault="007E7DBC" w:rsidP="007E7DBC">
      <w:pPr>
        <w:ind w:firstLine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7E7DBC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Первого созыва</w:t>
      </w:r>
    </w:p>
    <w:p w:rsidR="007E7DBC" w:rsidRDefault="007E7DBC" w:rsidP="007E7DBC">
      <w:pPr>
        <w:ind w:firstLine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7E7DBC">
        <w:rPr>
          <w:rFonts w:ascii="Times New Roman" w:eastAsia="Times New Roman" w:hAnsi="Times New Roman" w:cs="Times New Roman"/>
          <w:sz w:val="40"/>
          <w:szCs w:val="40"/>
          <w:lang w:eastAsia="ru-RU"/>
        </w:rPr>
        <w:t>Решение</w:t>
      </w:r>
    </w:p>
    <w:p w:rsidR="00D6780E" w:rsidRPr="007E7DBC" w:rsidRDefault="00D6780E" w:rsidP="00D6780E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780E" w:rsidRPr="007E7DBC" w:rsidRDefault="00D6780E" w:rsidP="00D6780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E2C">
        <w:rPr>
          <w:rFonts w:ascii="Times New Roman" w:eastAsia="Times New Roman" w:hAnsi="Times New Roman" w:cs="Times New Roman"/>
          <w:sz w:val="28"/>
          <w:szCs w:val="28"/>
          <w:lang w:eastAsia="ru-RU"/>
        </w:rPr>
        <w:t>25.10.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2019г.</w:t>
      </w: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proofErr w:type="spellStart"/>
      <w:r w:rsidR="00076E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076E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>лнать</w:t>
      </w:r>
      <w:proofErr w:type="spellEnd"/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</w:t>
      </w:r>
      <w:r w:rsidR="00076E2C">
        <w:rPr>
          <w:rFonts w:ascii="Times New Roman" w:eastAsia="Times New Roman" w:hAnsi="Times New Roman" w:cs="Times New Roman"/>
          <w:sz w:val="28"/>
          <w:szCs w:val="28"/>
          <w:lang w:eastAsia="ru-RU"/>
        </w:rPr>
        <w:t>247</w:t>
      </w: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780E" w:rsidRPr="007E7DBC" w:rsidRDefault="00D6780E" w:rsidP="00D6780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80E" w:rsidRPr="007E7DBC" w:rsidRDefault="00D6780E" w:rsidP="00D6780E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решение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27.11.2018 </w:t>
      </w: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E7DBC">
        <w:rPr>
          <w:rFonts w:ascii="Times New Roman" w:eastAsia="Calibri" w:hAnsi="Times New Roman" w:cs="Times New Roman"/>
          <w:sz w:val="28"/>
          <w:szCs w:val="28"/>
        </w:rPr>
        <w:t>Об утверждении Положения о порядке 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организации и </w:t>
      </w:r>
      <w:r w:rsidRPr="007E7DBC">
        <w:rPr>
          <w:rFonts w:ascii="Times New Roman" w:eastAsia="Calibri" w:hAnsi="Times New Roman" w:cs="Times New Roman"/>
          <w:sz w:val="28"/>
          <w:szCs w:val="28"/>
        </w:rPr>
        <w:t xml:space="preserve">проведения общественных обсуждений, публичных слушаний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вопросам градостроительной деятельности </w:t>
      </w:r>
      <w:r w:rsidRPr="007E7DBC">
        <w:rPr>
          <w:rFonts w:ascii="Times New Roman" w:eastAsia="Calibri" w:hAnsi="Times New Roman" w:cs="Times New Roman"/>
          <w:sz w:val="28"/>
          <w:szCs w:val="28"/>
        </w:rPr>
        <w:t>на территории Елнатского сельского поселения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E7D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E7DBC" w:rsidRPr="00D6780E" w:rsidRDefault="007E7DBC" w:rsidP="00D6780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F41AF7" w:rsidRDefault="007E7DBC" w:rsidP="007E7DBC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</w:t>
      </w: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статьей 28 Федерального закона от 06.10.2003г. №131-ФЗ «Об общих принципах организации местного самоуправления в Российской Федер</w:t>
      </w:r>
      <w:r w:rsidR="00D6780E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ации», Федеральным законом от 02.08.2019 №283</w:t>
      </w: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-ФЗ «О внесении изменений в Градостроительный кодекс Российской Федерации и отдельные законодательные акты Российской Федерации», Уставом Елнатского сельского поселения, </w:t>
      </w:r>
    </w:p>
    <w:p w:rsidR="00F41AF7" w:rsidRDefault="00F41AF7" w:rsidP="00F41AF7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Елнатского сельского поселения РЕШИЛ:</w:t>
      </w:r>
    </w:p>
    <w:p w:rsidR="00D6780E" w:rsidRDefault="007E7DBC" w:rsidP="000C1FCA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</w:t>
      </w:r>
      <w:r w:rsidR="0027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07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</w:t>
      </w:r>
      <w:r w:rsidR="00D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6780E">
        <w:rPr>
          <w:rFonts w:ascii="Times New Roman" w:eastAsia="Calibri" w:hAnsi="Times New Roman" w:cs="Times New Roman"/>
          <w:sz w:val="28"/>
          <w:szCs w:val="28"/>
        </w:rPr>
        <w:t xml:space="preserve">решение </w:t>
      </w:r>
      <w:r w:rsidR="00076E2C" w:rsidRPr="00F41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076E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76E2C" w:rsidRPr="00F41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Елнатского сельского поселения </w:t>
      </w:r>
      <w:r w:rsidR="00D6780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27.11.2018 </w:t>
      </w:r>
      <w:r w:rsidR="00D6780E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6780E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D6780E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E2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76E2C" w:rsidRPr="007E7DBC">
        <w:rPr>
          <w:rFonts w:ascii="Times New Roman" w:eastAsia="Calibri" w:hAnsi="Times New Roman" w:cs="Times New Roman"/>
          <w:sz w:val="28"/>
          <w:szCs w:val="28"/>
        </w:rPr>
        <w:t>Об утверждении Положения о порядке </w:t>
      </w:r>
      <w:r w:rsidR="00076E2C">
        <w:rPr>
          <w:rFonts w:ascii="Times New Roman" w:eastAsia="Calibri" w:hAnsi="Times New Roman" w:cs="Times New Roman"/>
          <w:sz w:val="28"/>
          <w:szCs w:val="28"/>
        </w:rPr>
        <w:t xml:space="preserve">организации и </w:t>
      </w:r>
      <w:r w:rsidR="00076E2C" w:rsidRPr="007E7DBC">
        <w:rPr>
          <w:rFonts w:ascii="Times New Roman" w:eastAsia="Calibri" w:hAnsi="Times New Roman" w:cs="Times New Roman"/>
          <w:sz w:val="28"/>
          <w:szCs w:val="28"/>
        </w:rPr>
        <w:t xml:space="preserve">проведения общественных обсуждений, публичных слушаний </w:t>
      </w:r>
      <w:r w:rsidR="00076E2C">
        <w:rPr>
          <w:rFonts w:ascii="Times New Roman" w:eastAsia="Calibri" w:hAnsi="Times New Roman" w:cs="Times New Roman"/>
          <w:sz w:val="28"/>
          <w:szCs w:val="28"/>
        </w:rPr>
        <w:t xml:space="preserve">по вопросам градостроительной деятельности </w:t>
      </w:r>
      <w:r w:rsidR="00076E2C" w:rsidRPr="007E7DBC">
        <w:rPr>
          <w:rFonts w:ascii="Times New Roman" w:eastAsia="Calibri" w:hAnsi="Times New Roman" w:cs="Times New Roman"/>
          <w:sz w:val="28"/>
          <w:szCs w:val="28"/>
        </w:rPr>
        <w:t>на территории Елнатского сельского поселения</w:t>
      </w:r>
      <w:r w:rsidR="00076E2C">
        <w:rPr>
          <w:rFonts w:ascii="Times New Roman" w:eastAsia="Calibri" w:hAnsi="Times New Roman" w:cs="Times New Roman"/>
          <w:sz w:val="28"/>
          <w:szCs w:val="28"/>
        </w:rPr>
        <w:t>»</w:t>
      </w:r>
      <w:r w:rsidR="00076E2C" w:rsidRPr="007E7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780E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E2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</w:t>
      </w:r>
      <w:r w:rsidR="00D678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6780E" w:rsidRDefault="00D6780E" w:rsidP="000C1FCA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пункте 2 статьи 13 </w:t>
      </w:r>
      <w:r w:rsidR="007E7DBC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E7DBC" w:rsidRPr="007E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 организации и проведения общественных обсуждений, публичных слушаний по вопросам градостроительной деятельности на территории Елнатского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</w:t>
      </w:r>
      <w:r w:rsidRPr="007E7DBC">
        <w:rPr>
          <w:rFonts w:ascii="Times New Roman" w:hAnsi="Times New Roman" w:cs="Times New Roman"/>
          <w:sz w:val="28"/>
          <w:szCs w:val="28"/>
        </w:rPr>
        <w:t>менее двух</w:t>
      </w:r>
      <w:r>
        <w:rPr>
          <w:rFonts w:ascii="Times New Roman" w:hAnsi="Times New Roman" w:cs="Times New Roman"/>
          <w:sz w:val="28"/>
          <w:szCs w:val="28"/>
        </w:rPr>
        <w:t xml:space="preserve"> (2) </w:t>
      </w:r>
      <w:r w:rsidRPr="007E7DBC">
        <w:rPr>
          <w:rFonts w:ascii="Times New Roman" w:hAnsi="Times New Roman" w:cs="Times New Roman"/>
          <w:sz w:val="28"/>
          <w:szCs w:val="28"/>
        </w:rPr>
        <w:t xml:space="preserve"> и более четырех </w:t>
      </w:r>
      <w:r>
        <w:rPr>
          <w:rFonts w:ascii="Times New Roman" w:hAnsi="Times New Roman" w:cs="Times New Roman"/>
          <w:sz w:val="28"/>
          <w:szCs w:val="28"/>
        </w:rPr>
        <w:t>(4)»</w:t>
      </w:r>
      <w:r w:rsidRPr="00D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E7DBC">
        <w:rPr>
          <w:rFonts w:ascii="Times New Roman" w:hAnsi="Times New Roman" w:cs="Times New Roman"/>
          <w:sz w:val="28"/>
          <w:szCs w:val="28"/>
        </w:rPr>
        <w:t xml:space="preserve">менее </w:t>
      </w:r>
      <w:r>
        <w:rPr>
          <w:rFonts w:ascii="Times New Roman" w:hAnsi="Times New Roman" w:cs="Times New Roman"/>
          <w:sz w:val="28"/>
          <w:szCs w:val="28"/>
        </w:rPr>
        <w:t xml:space="preserve">одного </w:t>
      </w:r>
      <w:r w:rsidRPr="007E7DBC">
        <w:rPr>
          <w:rFonts w:ascii="Times New Roman" w:hAnsi="Times New Roman" w:cs="Times New Roman"/>
          <w:sz w:val="28"/>
          <w:szCs w:val="28"/>
        </w:rPr>
        <w:t xml:space="preserve">и более </w:t>
      </w:r>
      <w:r>
        <w:rPr>
          <w:rFonts w:ascii="Times New Roman" w:hAnsi="Times New Roman" w:cs="Times New Roman"/>
          <w:sz w:val="28"/>
          <w:szCs w:val="28"/>
        </w:rPr>
        <w:t>трех».</w:t>
      </w:r>
    </w:p>
    <w:p w:rsidR="007E7DBC" w:rsidRPr="00F41AF7" w:rsidRDefault="007E7DBC" w:rsidP="000C1FCA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70D50">
        <w:rPr>
          <w:rFonts w:ascii="Times New Roman" w:hAnsi="Times New Roman" w:cs="Times New Roman"/>
          <w:sz w:val="28"/>
          <w:szCs w:val="28"/>
        </w:rPr>
        <w:t xml:space="preserve"> </w:t>
      </w:r>
      <w:r w:rsidR="00076E2C" w:rsidRPr="007E7DBC">
        <w:rPr>
          <w:rFonts w:ascii="Times New Roman" w:hAnsi="Times New Roman" w:cs="Times New Roman"/>
          <w:sz w:val="28"/>
          <w:szCs w:val="28"/>
        </w:rPr>
        <w:t>Обнародовать настоящее решение в порядке, предусмотренном пунктом 11 статьи 38 Устава Елнатского сельского поселения, и разместить на официальном сайте администрации сельского поселения.</w:t>
      </w:r>
      <w:r w:rsidR="0027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Глава Елнатского сельского поселения</w:t>
      </w:r>
    </w:p>
    <w:p w:rsidR="007E7DBC" w:rsidRP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</w:p>
    <w:p w:rsidR="007E7DBC" w:rsidRP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E7DBC">
        <w:rPr>
          <w:rFonts w:ascii="Times New Roman" w:hAnsi="Times New Roman" w:cs="Times New Roman"/>
          <w:sz w:val="28"/>
          <w:szCs w:val="28"/>
        </w:rPr>
        <w:t>Г.И.Гарнова</w:t>
      </w:r>
      <w:proofErr w:type="spellEnd"/>
      <w:r w:rsidRPr="007E7D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E7DBC" w:rsidRP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7E7DBC" w:rsidRP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</w:p>
    <w:p w:rsidR="007E7DBC" w:rsidRP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</w:p>
    <w:p w:rsidR="007E7DBC" w:rsidRDefault="007E7DBC" w:rsidP="007E7DB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E7DBC">
        <w:rPr>
          <w:rFonts w:ascii="Times New Roman" w:hAnsi="Times New Roman" w:cs="Times New Roman"/>
          <w:sz w:val="28"/>
          <w:szCs w:val="28"/>
        </w:rPr>
        <w:t xml:space="preserve">Ивановской области                                           </w:t>
      </w:r>
      <w:r w:rsidRPr="007E7DBC">
        <w:rPr>
          <w:rFonts w:ascii="Times New Roman" w:hAnsi="Times New Roman" w:cs="Times New Roman"/>
          <w:sz w:val="28"/>
          <w:szCs w:val="28"/>
        </w:rPr>
        <w:tab/>
      </w:r>
      <w:r w:rsidRPr="007E7DBC">
        <w:rPr>
          <w:rFonts w:ascii="Times New Roman" w:hAnsi="Times New Roman" w:cs="Times New Roman"/>
          <w:sz w:val="28"/>
          <w:szCs w:val="28"/>
        </w:rPr>
        <w:tab/>
      </w:r>
      <w:r w:rsidRPr="007E7DB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E7DBC">
        <w:rPr>
          <w:rFonts w:ascii="Times New Roman" w:hAnsi="Times New Roman" w:cs="Times New Roman"/>
          <w:sz w:val="28"/>
          <w:szCs w:val="28"/>
        </w:rPr>
        <w:t>А.Г.Кокотова</w:t>
      </w:r>
      <w:proofErr w:type="spellEnd"/>
    </w:p>
    <w:sectPr w:rsidR="007E7DBC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DBC"/>
    <w:rsid w:val="00075CE7"/>
    <w:rsid w:val="00076E2C"/>
    <w:rsid w:val="000A015D"/>
    <w:rsid w:val="000C1FCA"/>
    <w:rsid w:val="000C40F6"/>
    <w:rsid w:val="000F24BF"/>
    <w:rsid w:val="00130607"/>
    <w:rsid w:val="00131F21"/>
    <w:rsid w:val="001506CA"/>
    <w:rsid w:val="001663A8"/>
    <w:rsid w:val="001A0D4B"/>
    <w:rsid w:val="001D5CD2"/>
    <w:rsid w:val="002043AE"/>
    <w:rsid w:val="00205006"/>
    <w:rsid w:val="00270D50"/>
    <w:rsid w:val="003A44C3"/>
    <w:rsid w:val="00420D46"/>
    <w:rsid w:val="004500F0"/>
    <w:rsid w:val="00472792"/>
    <w:rsid w:val="004D5958"/>
    <w:rsid w:val="00500A96"/>
    <w:rsid w:val="00562BF5"/>
    <w:rsid w:val="005F4C17"/>
    <w:rsid w:val="006F5866"/>
    <w:rsid w:val="00747E70"/>
    <w:rsid w:val="007E7DBC"/>
    <w:rsid w:val="0081564C"/>
    <w:rsid w:val="00855682"/>
    <w:rsid w:val="008B1149"/>
    <w:rsid w:val="008C272F"/>
    <w:rsid w:val="008D17F7"/>
    <w:rsid w:val="008F7E86"/>
    <w:rsid w:val="00925AD5"/>
    <w:rsid w:val="00975C27"/>
    <w:rsid w:val="009867EA"/>
    <w:rsid w:val="00986BD0"/>
    <w:rsid w:val="009E2C59"/>
    <w:rsid w:val="00A0607B"/>
    <w:rsid w:val="00A214A7"/>
    <w:rsid w:val="00A54A6A"/>
    <w:rsid w:val="00AA7B66"/>
    <w:rsid w:val="00AD7355"/>
    <w:rsid w:val="00B104F2"/>
    <w:rsid w:val="00B238C3"/>
    <w:rsid w:val="00B40326"/>
    <w:rsid w:val="00B53283"/>
    <w:rsid w:val="00B87F7A"/>
    <w:rsid w:val="00BB5BA7"/>
    <w:rsid w:val="00BB6BEA"/>
    <w:rsid w:val="00BF7A77"/>
    <w:rsid w:val="00C1489B"/>
    <w:rsid w:val="00C22F12"/>
    <w:rsid w:val="00C911DC"/>
    <w:rsid w:val="00CB1701"/>
    <w:rsid w:val="00CC4664"/>
    <w:rsid w:val="00D6200C"/>
    <w:rsid w:val="00D6780E"/>
    <w:rsid w:val="00D86AE1"/>
    <w:rsid w:val="00D92D31"/>
    <w:rsid w:val="00E17DFF"/>
    <w:rsid w:val="00E86847"/>
    <w:rsid w:val="00F02623"/>
    <w:rsid w:val="00F41AF7"/>
    <w:rsid w:val="00F60DDC"/>
    <w:rsid w:val="00FF6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7DBC"/>
    <w:rPr>
      <w:color w:val="0000FF" w:themeColor="hyperlink"/>
      <w:u w:val="single"/>
    </w:rPr>
  </w:style>
  <w:style w:type="paragraph" w:styleId="a4">
    <w:name w:val="No Spacing"/>
    <w:uiPriority w:val="1"/>
    <w:qFormat/>
    <w:rsid w:val="007E7DBC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446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2858225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5281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1840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08897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8313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1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7D46E-FB81-416A-B0B2-B414C9BA6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2019-01-28T08:42:00Z</dcterms:created>
  <dcterms:modified xsi:type="dcterms:W3CDTF">2019-10-29T11:15:00Z</dcterms:modified>
</cp:coreProperties>
</file>