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A2" w:rsidRDefault="007A2EA2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Ивановская область</w:t>
      </w:r>
    </w:p>
    <w:p w:rsidR="007A2EA2" w:rsidRDefault="007A2EA2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Юрьевецкий муниципальный район</w:t>
      </w:r>
    </w:p>
    <w:p w:rsidR="007A2EA2" w:rsidRDefault="007A2EA2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Совет Елнатского сельского поселения</w:t>
      </w:r>
    </w:p>
    <w:p w:rsidR="004C1F1F" w:rsidRDefault="004C1F1F" w:rsidP="007A2EA2">
      <w:pPr>
        <w:pStyle w:val="a6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Первого созыва</w:t>
      </w:r>
    </w:p>
    <w:p w:rsidR="00516594" w:rsidRDefault="00516594" w:rsidP="007A2EA2">
      <w:pPr>
        <w:tabs>
          <w:tab w:val="left" w:pos="3440"/>
        </w:tabs>
        <w:jc w:val="center"/>
        <w:rPr>
          <w:sz w:val="36"/>
          <w:szCs w:val="36"/>
        </w:rPr>
      </w:pPr>
    </w:p>
    <w:p w:rsidR="007A2EA2" w:rsidRDefault="007A2EA2" w:rsidP="007A2EA2">
      <w:pPr>
        <w:tabs>
          <w:tab w:val="left" w:pos="3440"/>
        </w:tabs>
        <w:jc w:val="center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7A2EA2" w:rsidRDefault="007A2EA2" w:rsidP="007A2EA2">
      <w:pPr>
        <w:pStyle w:val="a3"/>
        <w:rPr>
          <w:b/>
          <w:sz w:val="24"/>
          <w:szCs w:val="24"/>
        </w:rPr>
      </w:pPr>
    </w:p>
    <w:p w:rsidR="007A2EA2" w:rsidRDefault="007A2EA2" w:rsidP="007A2EA2">
      <w:pPr>
        <w:jc w:val="center"/>
      </w:pPr>
    </w:p>
    <w:p w:rsidR="007A2EA2" w:rsidRDefault="00C97DB6" w:rsidP="007A2EA2">
      <w:pPr>
        <w:jc w:val="both"/>
      </w:pPr>
      <w:r>
        <w:t xml:space="preserve">От </w:t>
      </w:r>
      <w:r w:rsidR="00A30D34">
        <w:t>25</w:t>
      </w:r>
      <w:r>
        <w:t>.12.2019</w:t>
      </w:r>
      <w:r w:rsidR="007A2EA2">
        <w:t>г.</w:t>
      </w:r>
      <w:r w:rsidR="007A2EA2">
        <w:tab/>
      </w:r>
      <w:r w:rsidR="007A2EA2">
        <w:tab/>
      </w:r>
      <w:r w:rsidR="007A2EA2">
        <w:tab/>
        <w:t xml:space="preserve">             </w:t>
      </w:r>
      <w:proofErr w:type="spellStart"/>
      <w:r w:rsidR="007A2EA2">
        <w:t>с</w:t>
      </w:r>
      <w:proofErr w:type="gramStart"/>
      <w:r w:rsidR="007A2EA2">
        <w:t>.Е</w:t>
      </w:r>
      <w:proofErr w:type="gramEnd"/>
      <w:r w:rsidR="007A2EA2">
        <w:t>лнать</w:t>
      </w:r>
      <w:proofErr w:type="spellEnd"/>
      <w:r w:rsidR="007A2EA2">
        <w:tab/>
      </w:r>
      <w:r w:rsidR="007A2EA2">
        <w:tab/>
      </w:r>
      <w:r w:rsidR="007A2EA2">
        <w:tab/>
        <w:t xml:space="preserve">                      </w:t>
      </w:r>
      <w:r>
        <w:t xml:space="preserve">  </w:t>
      </w:r>
      <w:r w:rsidR="007A2EA2">
        <w:t>№</w:t>
      </w:r>
      <w:r w:rsidR="00A30D34">
        <w:t>259</w:t>
      </w:r>
      <w:r w:rsidR="007A2EA2">
        <w:t xml:space="preserve">  </w:t>
      </w:r>
    </w:p>
    <w:p w:rsidR="007A2EA2" w:rsidRDefault="007A2EA2" w:rsidP="007A2EA2">
      <w:pPr>
        <w:tabs>
          <w:tab w:val="left" w:pos="1710"/>
          <w:tab w:val="center" w:pos="4677"/>
          <w:tab w:val="left" w:pos="6255"/>
        </w:tabs>
        <w:jc w:val="center"/>
      </w:pPr>
    </w:p>
    <w:p w:rsidR="007A2EA2" w:rsidRDefault="007A2EA2" w:rsidP="007A2EA2">
      <w:pPr>
        <w:jc w:val="center"/>
      </w:pPr>
    </w:p>
    <w:p w:rsidR="007A2EA2" w:rsidRDefault="007A2EA2" w:rsidP="007A2EA2">
      <w:pPr>
        <w:jc w:val="center"/>
      </w:pPr>
      <w:r>
        <w:t xml:space="preserve">О </w:t>
      </w:r>
      <w:r w:rsidR="000D1D30">
        <w:t>проведении</w:t>
      </w:r>
      <w:r>
        <w:t xml:space="preserve"> </w:t>
      </w:r>
      <w:r w:rsidR="00C97DB6">
        <w:t>общественных обсуждений</w:t>
      </w:r>
      <w:r>
        <w:t xml:space="preserve"> по  проекту </w:t>
      </w:r>
      <w:r w:rsidR="00C97DB6">
        <w:t xml:space="preserve">внесения изменений в </w:t>
      </w:r>
      <w:r>
        <w:t>Правил</w:t>
      </w:r>
      <w:r w:rsidR="00C97DB6">
        <w:t>а</w:t>
      </w:r>
      <w:r>
        <w:t xml:space="preserve"> благоустройства территории Елнатского сельского поселения Юрьевецкого муниципального района</w:t>
      </w:r>
      <w:r w:rsidR="00C97DB6">
        <w:t xml:space="preserve"> </w:t>
      </w:r>
      <w:r>
        <w:t xml:space="preserve">Ивановской области  </w:t>
      </w:r>
    </w:p>
    <w:p w:rsidR="007A2EA2" w:rsidRDefault="007A2EA2" w:rsidP="007A2EA2">
      <w:pPr>
        <w:jc w:val="center"/>
      </w:pPr>
    </w:p>
    <w:p w:rsidR="000D1D30" w:rsidRDefault="007A2EA2" w:rsidP="000D1D30">
      <w:pPr>
        <w:ind w:firstLine="540"/>
        <w:jc w:val="both"/>
      </w:pPr>
      <w:r>
        <w:t>В соответствии с Феде</w:t>
      </w:r>
      <w:r w:rsidR="003371F4">
        <w:t>ральным законом от 06.10.2003 №</w:t>
      </w:r>
      <w:r>
        <w:t>131-ФЗ «Об общих принципах организации местного самоуправления в Российской Федерации»</w:t>
      </w:r>
      <w:r w:rsidR="000D1D30">
        <w:t>,</w:t>
      </w:r>
      <w:r>
        <w:t xml:space="preserve"> Уставом Елнатского сельского поселения Юрьевецкого муниципального района Ивановской области, </w:t>
      </w:r>
    </w:p>
    <w:p w:rsidR="007A2EA2" w:rsidRDefault="000D1D30" w:rsidP="000D1D30">
      <w:pPr>
        <w:ind w:firstLine="540"/>
        <w:jc w:val="both"/>
      </w:pPr>
      <w:r>
        <w:t>Совет Елнатского сельского поселения</w:t>
      </w:r>
      <w:r w:rsidR="007A2EA2">
        <w:t xml:space="preserve"> РЕШИЛ:</w:t>
      </w:r>
    </w:p>
    <w:p w:rsidR="007A2EA2" w:rsidRDefault="007A2EA2" w:rsidP="007A2EA2">
      <w:pPr>
        <w:ind w:left="2124" w:firstLine="708"/>
        <w:jc w:val="both"/>
        <w:outlineLvl w:val="0"/>
        <w:rPr>
          <w:b/>
        </w:rPr>
      </w:pPr>
    </w:p>
    <w:p w:rsidR="007A2EA2" w:rsidRDefault="007A2EA2" w:rsidP="007A2EA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 Принять проект </w:t>
      </w:r>
      <w:r w:rsidR="003371F4">
        <w:rPr>
          <w:rFonts w:ascii="Times New Roman" w:hAnsi="Times New Roman"/>
          <w:sz w:val="24"/>
          <w:szCs w:val="24"/>
        </w:rPr>
        <w:t xml:space="preserve">внесения изменений в </w:t>
      </w:r>
      <w:r>
        <w:rPr>
          <w:rFonts w:ascii="Times New Roman" w:hAnsi="Times New Roman"/>
          <w:sz w:val="24"/>
          <w:szCs w:val="24"/>
        </w:rPr>
        <w:t>Правил</w:t>
      </w:r>
      <w:r w:rsidR="003371F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благоустройства территории Елнатского сельского поселения Юрьевецкого муниципального района Ивановской области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D1D30">
        <w:rPr>
          <w:rFonts w:ascii="Times New Roman" w:hAnsi="Times New Roman"/>
          <w:sz w:val="24"/>
          <w:szCs w:val="24"/>
        </w:rPr>
        <w:t>(Приложение</w:t>
      </w:r>
      <w:r>
        <w:rPr>
          <w:rFonts w:ascii="Times New Roman" w:hAnsi="Times New Roman"/>
          <w:sz w:val="24"/>
          <w:szCs w:val="24"/>
        </w:rPr>
        <w:t>).</w:t>
      </w:r>
    </w:p>
    <w:p w:rsidR="007A2EA2" w:rsidRDefault="007A2EA2" w:rsidP="007A2EA2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D1D30">
        <w:rPr>
          <w:rFonts w:ascii="Times New Roman" w:hAnsi="Times New Roman"/>
          <w:sz w:val="24"/>
          <w:szCs w:val="24"/>
        </w:rPr>
        <w:t>Провести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3371F4">
        <w:rPr>
          <w:rFonts w:ascii="Times New Roman" w:hAnsi="Times New Roman"/>
          <w:sz w:val="24"/>
          <w:szCs w:val="24"/>
        </w:rPr>
        <w:t>общественные обсуждения</w:t>
      </w:r>
      <w:r>
        <w:rPr>
          <w:rFonts w:ascii="Times New Roman" w:hAnsi="Times New Roman"/>
          <w:sz w:val="24"/>
          <w:szCs w:val="24"/>
        </w:rPr>
        <w:t xml:space="preserve"> по проекту </w:t>
      </w:r>
      <w:r w:rsidR="003371F4">
        <w:rPr>
          <w:rFonts w:ascii="Times New Roman" w:hAnsi="Times New Roman"/>
          <w:sz w:val="24"/>
          <w:szCs w:val="24"/>
        </w:rPr>
        <w:t xml:space="preserve">внесения изменений в </w:t>
      </w:r>
      <w:r>
        <w:rPr>
          <w:rFonts w:ascii="Times New Roman" w:hAnsi="Times New Roman"/>
          <w:sz w:val="24"/>
          <w:szCs w:val="24"/>
        </w:rPr>
        <w:t>Правил</w:t>
      </w:r>
      <w:r w:rsidR="003371F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благоустройства территории Елнатского сельского поселения Юрьевецкого муниципаль</w:t>
      </w:r>
      <w:r w:rsidR="000D1D30">
        <w:rPr>
          <w:rFonts w:ascii="Times New Roman" w:hAnsi="Times New Roman"/>
          <w:sz w:val="24"/>
          <w:szCs w:val="24"/>
        </w:rPr>
        <w:t xml:space="preserve">ного района Ивановской области с  </w:t>
      </w:r>
      <w:r w:rsidR="00A30D34">
        <w:rPr>
          <w:rFonts w:ascii="Times New Roman" w:hAnsi="Times New Roman"/>
          <w:sz w:val="24"/>
          <w:szCs w:val="24"/>
        </w:rPr>
        <w:t>09.01.2020г.</w:t>
      </w:r>
      <w:r w:rsidR="000D1D30">
        <w:rPr>
          <w:rFonts w:ascii="Times New Roman" w:hAnsi="Times New Roman"/>
          <w:sz w:val="24"/>
          <w:szCs w:val="24"/>
        </w:rPr>
        <w:t xml:space="preserve">   по  </w:t>
      </w:r>
      <w:r w:rsidR="00A30D34">
        <w:rPr>
          <w:rFonts w:ascii="Times New Roman" w:hAnsi="Times New Roman"/>
          <w:sz w:val="24"/>
          <w:szCs w:val="24"/>
        </w:rPr>
        <w:t>28.02.2020г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A2EA2" w:rsidRPr="003371F4" w:rsidRDefault="003371F4" w:rsidP="003371F4">
      <w:pPr>
        <w:ind w:firstLine="567"/>
        <w:jc w:val="both"/>
      </w:pPr>
      <w:r>
        <w:t xml:space="preserve">  3. </w:t>
      </w:r>
      <w:r w:rsidR="00A30D34">
        <w:t>Уполномочить</w:t>
      </w:r>
      <w:r w:rsidR="007A2EA2">
        <w:t xml:space="preserve"> </w:t>
      </w:r>
      <w:r w:rsidR="000D1D30">
        <w:t>администрацию Елнатского сельского поселения организатором</w:t>
      </w:r>
      <w:r w:rsidR="007A2EA2">
        <w:t xml:space="preserve"> </w:t>
      </w:r>
      <w:r>
        <w:t>общественных обсуждений</w:t>
      </w:r>
      <w:r w:rsidR="000D1D30">
        <w:t>.</w:t>
      </w:r>
    </w:p>
    <w:p w:rsidR="007A2EA2" w:rsidRDefault="007A2EA2" w:rsidP="007A2EA2">
      <w:pPr>
        <w:ind w:firstLine="567"/>
        <w:jc w:val="both"/>
        <w:rPr>
          <w:rFonts w:ascii="Arial" w:hAnsi="Arial" w:cs="Arial"/>
          <w:shd w:val="clear" w:color="auto" w:fill="FFFFFF"/>
        </w:rPr>
      </w:pPr>
      <w:r>
        <w:rPr>
          <w:shd w:val="clear" w:color="auto" w:fill="FFFFFF"/>
        </w:rPr>
        <w:t xml:space="preserve">  4. </w:t>
      </w:r>
      <w:r w:rsidR="000D1D30">
        <w:t>Обнародовать   настоящее решение вместе с проектом внесения изменений в Правила благоустройства территории Елнатского сельского поселения Юрьевецкого муниципального района Ивановской области  в порядке, предусмотренном пунктом 11 статьи 38 Устава Елнатского  сельского  поселения.</w:t>
      </w:r>
    </w:p>
    <w:p w:rsidR="007A2EA2" w:rsidRDefault="000D1D30" w:rsidP="007A2EA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7A2EA2" w:rsidRDefault="007A2EA2" w:rsidP="007A2EA2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-9"/>
          <w:sz w:val="24"/>
          <w:szCs w:val="24"/>
        </w:rPr>
        <w:t xml:space="preserve"> 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0D1D30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</w:p>
    <w:p w:rsidR="000D1D30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Елнатского  сельского поселения</w:t>
      </w:r>
      <w:r>
        <w:rPr>
          <w:rFonts w:ascii="Times New Roman" w:hAnsi="Times New Roman"/>
          <w:sz w:val="24"/>
          <w:szCs w:val="24"/>
        </w:rPr>
        <w:tab/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7A2EA2" w:rsidRDefault="007A2EA2" w:rsidP="007A2EA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Ивановской области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0D1D30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А.Г.Кокотова</w:t>
      </w:r>
      <w:proofErr w:type="spellEnd"/>
    </w:p>
    <w:p w:rsidR="00472792" w:rsidRDefault="00472792"/>
    <w:p w:rsidR="00D8779A" w:rsidRDefault="00D8779A"/>
    <w:sectPr w:rsidR="00D8779A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EA2"/>
    <w:rsid w:val="000A015D"/>
    <w:rsid w:val="000D1D30"/>
    <w:rsid w:val="00102280"/>
    <w:rsid w:val="001B76FD"/>
    <w:rsid w:val="002604DC"/>
    <w:rsid w:val="003371F4"/>
    <w:rsid w:val="00390B03"/>
    <w:rsid w:val="00472792"/>
    <w:rsid w:val="004C1F1F"/>
    <w:rsid w:val="00516594"/>
    <w:rsid w:val="007A2EA2"/>
    <w:rsid w:val="00A30D34"/>
    <w:rsid w:val="00A513A9"/>
    <w:rsid w:val="00C61824"/>
    <w:rsid w:val="00C97DB6"/>
    <w:rsid w:val="00CB1701"/>
    <w:rsid w:val="00D8779A"/>
    <w:rsid w:val="00E17DFF"/>
    <w:rsid w:val="00E2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A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2EA2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A2E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7A2EA2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7A2EA2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2018-10-17T09:00:00Z</dcterms:created>
  <dcterms:modified xsi:type="dcterms:W3CDTF">2019-12-25T13:53:00Z</dcterms:modified>
</cp:coreProperties>
</file>