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7F" w:rsidRDefault="00E45A7F" w:rsidP="00334B0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:rsidR="007B7C2E" w:rsidRPr="00A305D3" w:rsidRDefault="00334B0D" w:rsidP="00334B0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305D3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334B0D" w:rsidRPr="00A305D3" w:rsidRDefault="00334B0D" w:rsidP="00334B0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305D3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</w:p>
    <w:p w:rsidR="00334B0D" w:rsidRPr="00A305D3" w:rsidRDefault="00334B0D" w:rsidP="00334B0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305D3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334B0D" w:rsidRPr="00A305D3" w:rsidRDefault="00334B0D" w:rsidP="00334B0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305D3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334B0D" w:rsidRPr="00A305D3" w:rsidRDefault="00334B0D" w:rsidP="00334B0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34B0D" w:rsidRPr="00A305D3" w:rsidRDefault="00334B0D" w:rsidP="00334B0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305D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334B0D" w:rsidRPr="00A305D3" w:rsidRDefault="00334B0D" w:rsidP="00334B0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34B0D" w:rsidRPr="00A305D3" w:rsidRDefault="00334B0D" w:rsidP="00334B0D">
      <w:pPr>
        <w:jc w:val="both"/>
        <w:rPr>
          <w:rFonts w:ascii="Times New Roman" w:hAnsi="Times New Roman" w:cs="Times New Roman"/>
          <w:sz w:val="24"/>
          <w:szCs w:val="24"/>
        </w:rPr>
      </w:pPr>
      <w:r w:rsidRPr="00A305D3">
        <w:rPr>
          <w:rFonts w:ascii="Times New Roman" w:hAnsi="Times New Roman" w:cs="Times New Roman"/>
          <w:sz w:val="24"/>
          <w:szCs w:val="24"/>
        </w:rPr>
        <w:t xml:space="preserve">от </w:t>
      </w:r>
      <w:r w:rsidR="00E45A7F">
        <w:rPr>
          <w:rFonts w:ascii="Times New Roman" w:hAnsi="Times New Roman" w:cs="Times New Roman"/>
          <w:sz w:val="24"/>
          <w:szCs w:val="24"/>
        </w:rPr>
        <w:t>______</w:t>
      </w:r>
      <w:r w:rsidRPr="00A305D3">
        <w:rPr>
          <w:rFonts w:ascii="Times New Roman" w:hAnsi="Times New Roman" w:cs="Times New Roman"/>
          <w:sz w:val="24"/>
          <w:szCs w:val="24"/>
        </w:rPr>
        <w:tab/>
      </w:r>
      <w:r w:rsidRPr="00A305D3">
        <w:rPr>
          <w:rFonts w:ascii="Times New Roman" w:hAnsi="Times New Roman" w:cs="Times New Roman"/>
          <w:sz w:val="24"/>
          <w:szCs w:val="24"/>
        </w:rPr>
        <w:tab/>
      </w:r>
      <w:r w:rsidRPr="00A305D3">
        <w:rPr>
          <w:rFonts w:ascii="Times New Roman" w:hAnsi="Times New Roman" w:cs="Times New Roman"/>
          <w:sz w:val="24"/>
          <w:szCs w:val="24"/>
        </w:rPr>
        <w:tab/>
        <w:t>с.Елнать</w:t>
      </w:r>
      <w:r w:rsidRPr="00A305D3">
        <w:rPr>
          <w:rFonts w:ascii="Times New Roman" w:hAnsi="Times New Roman" w:cs="Times New Roman"/>
          <w:sz w:val="24"/>
          <w:szCs w:val="24"/>
        </w:rPr>
        <w:tab/>
      </w:r>
      <w:r w:rsidRPr="00A305D3">
        <w:rPr>
          <w:rFonts w:ascii="Times New Roman" w:hAnsi="Times New Roman" w:cs="Times New Roman"/>
          <w:sz w:val="24"/>
          <w:szCs w:val="24"/>
        </w:rPr>
        <w:tab/>
      </w:r>
      <w:r w:rsidRPr="00A305D3">
        <w:rPr>
          <w:rFonts w:ascii="Times New Roman" w:hAnsi="Times New Roman" w:cs="Times New Roman"/>
          <w:sz w:val="24"/>
          <w:szCs w:val="24"/>
        </w:rPr>
        <w:tab/>
      </w:r>
      <w:r w:rsidRPr="00A305D3">
        <w:rPr>
          <w:rFonts w:ascii="Times New Roman" w:hAnsi="Times New Roman" w:cs="Times New Roman"/>
          <w:sz w:val="24"/>
          <w:szCs w:val="24"/>
        </w:rPr>
        <w:tab/>
      </w:r>
      <w:r w:rsidRPr="00A305D3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FF4338" w:rsidRPr="00A305D3">
        <w:rPr>
          <w:rFonts w:ascii="Times New Roman" w:hAnsi="Times New Roman" w:cs="Times New Roman"/>
          <w:sz w:val="24"/>
          <w:szCs w:val="24"/>
        </w:rPr>
        <w:t xml:space="preserve"> </w:t>
      </w:r>
      <w:r w:rsidR="00E45A7F">
        <w:rPr>
          <w:rFonts w:ascii="Times New Roman" w:hAnsi="Times New Roman" w:cs="Times New Roman"/>
          <w:sz w:val="24"/>
          <w:szCs w:val="24"/>
        </w:rPr>
        <w:t>_____</w:t>
      </w:r>
    </w:p>
    <w:p w:rsidR="00BA7318" w:rsidRPr="00FF4338" w:rsidRDefault="00F04173" w:rsidP="008F2B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Pr="00FF43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23.04.2021 № 50 «</w:t>
      </w:r>
      <w:r w:rsidR="00BA7318" w:rsidRPr="00FF4338">
        <w:rPr>
          <w:rFonts w:ascii="Times New Roman" w:hAnsi="Times New Roman" w:cs="Times New Roman"/>
          <w:sz w:val="24"/>
          <w:szCs w:val="24"/>
        </w:rPr>
        <w:t>О</w:t>
      </w:r>
      <w:r w:rsidR="008F2B99" w:rsidRPr="00FF4338">
        <w:rPr>
          <w:rFonts w:ascii="Times New Roman" w:hAnsi="Times New Roman" w:cs="Times New Roman"/>
          <w:sz w:val="24"/>
          <w:szCs w:val="24"/>
        </w:rPr>
        <w:t>б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8F2B99" w:rsidRPr="00FF4338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BA7318" w:rsidRPr="00FF4338">
        <w:rPr>
          <w:rFonts w:ascii="Times New Roman" w:hAnsi="Times New Roman" w:cs="Times New Roman"/>
          <w:sz w:val="24"/>
          <w:szCs w:val="24"/>
        </w:rPr>
        <w:t>П</w:t>
      </w:r>
      <w:r w:rsidR="008F2B99" w:rsidRPr="00FF4338">
        <w:rPr>
          <w:rFonts w:ascii="Times New Roman" w:hAnsi="Times New Roman" w:cs="Times New Roman"/>
          <w:sz w:val="24"/>
          <w:szCs w:val="24"/>
        </w:rPr>
        <w:t>оложения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8F2B99" w:rsidRPr="00FF4338">
        <w:rPr>
          <w:rFonts w:ascii="Times New Roman" w:hAnsi="Times New Roman" w:cs="Times New Roman"/>
          <w:sz w:val="24"/>
          <w:szCs w:val="24"/>
        </w:rPr>
        <w:t>о порядке подачи обращения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8F2B99" w:rsidRPr="00FF4338">
        <w:rPr>
          <w:rFonts w:ascii="Times New Roman" w:hAnsi="Times New Roman" w:cs="Times New Roman"/>
          <w:sz w:val="24"/>
          <w:szCs w:val="24"/>
        </w:rPr>
        <w:t>гражданина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, </w:t>
      </w:r>
      <w:r w:rsidR="008F2B99" w:rsidRPr="00FF4338">
        <w:rPr>
          <w:rFonts w:ascii="Times New Roman" w:hAnsi="Times New Roman" w:cs="Times New Roman"/>
          <w:sz w:val="24"/>
          <w:szCs w:val="24"/>
        </w:rPr>
        <w:t xml:space="preserve">замещавшего в </w:t>
      </w:r>
      <w:r w:rsidR="00334B0D" w:rsidRPr="00FF4338">
        <w:rPr>
          <w:rFonts w:ascii="Times New Roman" w:hAnsi="Times New Roman" w:cs="Times New Roman"/>
          <w:sz w:val="24"/>
          <w:szCs w:val="24"/>
        </w:rPr>
        <w:t>а</w:t>
      </w:r>
      <w:r w:rsidR="008F2B99" w:rsidRPr="00FF433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7B7C2E" w:rsidRPr="00FF4338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  <w:r w:rsidR="008F2B99" w:rsidRPr="00FF4338">
        <w:rPr>
          <w:rFonts w:ascii="Times New Roman" w:hAnsi="Times New Roman" w:cs="Times New Roman"/>
          <w:sz w:val="24"/>
          <w:szCs w:val="24"/>
        </w:rPr>
        <w:t xml:space="preserve"> должность муниципальной службы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, </w:t>
      </w:r>
      <w:r w:rsidR="008F2B99" w:rsidRPr="00FF4338">
        <w:rPr>
          <w:rFonts w:ascii="Times New Roman" w:hAnsi="Times New Roman" w:cs="Times New Roman"/>
          <w:sz w:val="24"/>
          <w:szCs w:val="24"/>
        </w:rPr>
        <w:t>включенную в перечень должностей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, </w:t>
      </w:r>
      <w:r w:rsidR="008F2B99" w:rsidRPr="00FF4338">
        <w:rPr>
          <w:rFonts w:ascii="Times New Roman" w:hAnsi="Times New Roman" w:cs="Times New Roman"/>
          <w:sz w:val="24"/>
          <w:szCs w:val="24"/>
        </w:rPr>
        <w:t>установленный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8F2B99" w:rsidRPr="00FF4338">
        <w:rPr>
          <w:rFonts w:ascii="Times New Roman" w:hAnsi="Times New Roman" w:cs="Times New Roman"/>
          <w:sz w:val="24"/>
          <w:szCs w:val="24"/>
        </w:rPr>
        <w:t>муниципальным правовым актом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7B7C2E" w:rsidRPr="00FF4338">
        <w:rPr>
          <w:rFonts w:ascii="Times New Roman" w:hAnsi="Times New Roman" w:cs="Times New Roman"/>
          <w:sz w:val="24"/>
          <w:szCs w:val="24"/>
        </w:rPr>
        <w:t>а</w:t>
      </w:r>
      <w:r w:rsidR="008F2B99" w:rsidRPr="00FF433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7B7C2E" w:rsidRPr="00FF4338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, </w:t>
      </w:r>
      <w:r w:rsidR="008F2B99" w:rsidRPr="00FF4338">
        <w:rPr>
          <w:rFonts w:ascii="Times New Roman" w:hAnsi="Times New Roman" w:cs="Times New Roman"/>
          <w:sz w:val="24"/>
          <w:szCs w:val="24"/>
        </w:rPr>
        <w:t>о даче согласия на замещение</w:t>
      </w:r>
      <w:r w:rsidR="00B21AAA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8F2B99" w:rsidRPr="00FF4338">
        <w:rPr>
          <w:rFonts w:ascii="Times New Roman" w:hAnsi="Times New Roman" w:cs="Times New Roman"/>
          <w:sz w:val="24"/>
          <w:szCs w:val="24"/>
        </w:rPr>
        <w:t>на условиях трудового договора должности в организации и (или) выполнение в данной организации работ (оказание данной организации</w:t>
      </w:r>
      <w:proofErr w:type="gramEnd"/>
      <w:r w:rsidR="008F2B99" w:rsidRPr="00FF4338">
        <w:rPr>
          <w:rFonts w:ascii="Times New Roman" w:hAnsi="Times New Roman" w:cs="Times New Roman"/>
          <w:sz w:val="24"/>
          <w:szCs w:val="24"/>
        </w:rPr>
        <w:t xml:space="preserve"> услуг)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8F2B99" w:rsidRPr="00FF4338">
        <w:rPr>
          <w:rFonts w:ascii="Times New Roman" w:hAnsi="Times New Roman" w:cs="Times New Roman"/>
          <w:sz w:val="24"/>
          <w:szCs w:val="24"/>
        </w:rPr>
        <w:t>в течение месяца стоимостью более ста тысяч рублей на условиях гражданско-правового договора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(</w:t>
      </w:r>
      <w:r w:rsidR="008F2B99" w:rsidRPr="00FF4338">
        <w:rPr>
          <w:rFonts w:ascii="Times New Roman" w:hAnsi="Times New Roman" w:cs="Times New Roman"/>
          <w:sz w:val="24"/>
          <w:szCs w:val="24"/>
        </w:rPr>
        <w:t>гражданско-правовых договоров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), </w:t>
      </w:r>
      <w:r w:rsidR="008F2B99" w:rsidRPr="00FF4338">
        <w:rPr>
          <w:rFonts w:ascii="Times New Roman" w:hAnsi="Times New Roman" w:cs="Times New Roman"/>
          <w:sz w:val="24"/>
          <w:szCs w:val="24"/>
        </w:rPr>
        <w:t>если отдельные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8F2B99" w:rsidRPr="00FF4338">
        <w:rPr>
          <w:rFonts w:ascii="Times New Roman" w:hAnsi="Times New Roman" w:cs="Times New Roman"/>
          <w:sz w:val="24"/>
          <w:szCs w:val="24"/>
        </w:rPr>
        <w:t>функции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8F2B99" w:rsidRPr="00FF4338">
        <w:rPr>
          <w:rFonts w:ascii="Times New Roman" w:hAnsi="Times New Roman" w:cs="Times New Roman"/>
          <w:sz w:val="24"/>
          <w:szCs w:val="24"/>
        </w:rPr>
        <w:t>муниципального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(</w:t>
      </w:r>
      <w:r w:rsidR="008F2B99" w:rsidRPr="00FF4338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) </w:t>
      </w:r>
      <w:r w:rsidR="008F2B99" w:rsidRPr="00FF4338">
        <w:rPr>
          <w:rFonts w:ascii="Times New Roman" w:hAnsi="Times New Roman" w:cs="Times New Roman"/>
          <w:sz w:val="24"/>
          <w:szCs w:val="24"/>
        </w:rPr>
        <w:t>управления данной организацией входили в его должностные обязанности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, </w:t>
      </w:r>
      <w:r w:rsidR="008F2B99" w:rsidRPr="00FF4338">
        <w:rPr>
          <w:rFonts w:ascii="Times New Roman" w:hAnsi="Times New Roman" w:cs="Times New Roman"/>
          <w:sz w:val="24"/>
          <w:szCs w:val="24"/>
        </w:rPr>
        <w:t xml:space="preserve">до истечения двух лет </w:t>
      </w:r>
      <w:r w:rsidR="00B72EDD" w:rsidRPr="00FF4338">
        <w:rPr>
          <w:rFonts w:ascii="Times New Roman" w:hAnsi="Times New Roman" w:cs="Times New Roman"/>
          <w:sz w:val="24"/>
          <w:szCs w:val="24"/>
        </w:rPr>
        <w:t>после увольнения с муниципальной слу</w:t>
      </w:r>
      <w:r w:rsidR="000C4EB4" w:rsidRPr="00FF4338">
        <w:rPr>
          <w:rFonts w:ascii="Times New Roman" w:hAnsi="Times New Roman" w:cs="Times New Roman"/>
          <w:sz w:val="24"/>
          <w:szCs w:val="24"/>
        </w:rPr>
        <w:t>ж</w:t>
      </w:r>
      <w:r w:rsidR="00B72EDD" w:rsidRPr="00FF4338">
        <w:rPr>
          <w:rFonts w:ascii="Times New Roman" w:hAnsi="Times New Roman" w:cs="Times New Roman"/>
          <w:sz w:val="24"/>
          <w:szCs w:val="24"/>
        </w:rPr>
        <w:t>бы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76112" w:rsidRPr="00FF4338" w:rsidRDefault="00376112" w:rsidP="00BA73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A7318" w:rsidRPr="00FF4338" w:rsidRDefault="00F04173" w:rsidP="00834FD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экспертное заключение № 21</w:t>
      </w:r>
      <w:r w:rsidR="00D64EA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03.09.2021 Главного правового управления Правительства Ивановской области на постановление от 23.04.2021 №5</w:t>
      </w:r>
      <w:r w:rsidR="00D64EAA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D64EAA">
        <w:rPr>
          <w:rFonts w:ascii="Times New Roman" w:hAnsi="Times New Roman" w:cs="Times New Roman"/>
          <w:sz w:val="24"/>
          <w:szCs w:val="24"/>
        </w:rPr>
        <w:t>в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 соответствии с Федеральным  зак</w:t>
      </w:r>
      <w:r w:rsidR="00B379D0" w:rsidRPr="00FF4338">
        <w:rPr>
          <w:rFonts w:ascii="Times New Roman" w:hAnsi="Times New Roman" w:cs="Times New Roman"/>
          <w:sz w:val="24"/>
          <w:szCs w:val="24"/>
        </w:rPr>
        <w:t>оном  от 25 декабря 2008 года №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273-ФЗ «О </w:t>
      </w:r>
      <w:proofErr w:type="gramStart"/>
      <w:r w:rsidR="00BA7318" w:rsidRPr="00FF4338">
        <w:rPr>
          <w:rFonts w:ascii="Times New Roman" w:hAnsi="Times New Roman" w:cs="Times New Roman"/>
          <w:sz w:val="24"/>
          <w:szCs w:val="24"/>
        </w:rPr>
        <w:t>противодействии коррупции», Федеральным законом  от 2 марта 2007  года  № 25-ФЗ  «О  муниципальной  службе  в  Российской  Федерации»,</w:t>
      </w:r>
      <w:r w:rsidR="00376112" w:rsidRP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D64EAA">
        <w:rPr>
          <w:rFonts w:ascii="Times New Roman" w:hAnsi="Times New Roman" w:cs="Times New Roman"/>
          <w:sz w:val="24"/>
          <w:szCs w:val="24"/>
        </w:rPr>
        <w:t>Указом Губернатора Ивановской области от 01.10.2013г. № 158-уг «</w:t>
      </w:r>
      <w:r w:rsidR="00D64EAA">
        <w:rPr>
          <w:rFonts w:ascii="Times New Roman" w:hAnsi="Times New Roman" w:cs="Times New Roman"/>
          <w:bCs/>
          <w:shd w:val="clear" w:color="auto" w:fill="FFFFFF"/>
        </w:rPr>
        <w:t>О</w:t>
      </w:r>
      <w:r w:rsidR="00D64EAA" w:rsidRPr="00D64EAA">
        <w:rPr>
          <w:rFonts w:ascii="Times New Roman" w:hAnsi="Times New Roman" w:cs="Times New Roman"/>
          <w:bCs/>
          <w:shd w:val="clear" w:color="auto" w:fill="FFFFFF"/>
        </w:rPr>
        <w:t xml:space="preserve"> порядке образования комиссий по соблюдению требований к служебному поведению муниципальных служащих </w:t>
      </w:r>
      <w:r w:rsidR="00D64EAA">
        <w:rPr>
          <w:rFonts w:ascii="Times New Roman" w:hAnsi="Times New Roman" w:cs="Times New Roman"/>
          <w:bCs/>
          <w:shd w:val="clear" w:color="auto" w:fill="FFFFFF"/>
        </w:rPr>
        <w:t>И</w:t>
      </w:r>
      <w:r w:rsidR="00D64EAA" w:rsidRPr="00D64EAA">
        <w:rPr>
          <w:rFonts w:ascii="Times New Roman" w:hAnsi="Times New Roman" w:cs="Times New Roman"/>
          <w:bCs/>
          <w:shd w:val="clear" w:color="auto" w:fill="FFFFFF"/>
        </w:rPr>
        <w:t xml:space="preserve">вановской области и урегулированию конфликтов интересов в органах местного самоуправления, аппаратах избирательных комиссий муниципальных образований </w:t>
      </w:r>
      <w:r w:rsidR="00D64EAA">
        <w:rPr>
          <w:rFonts w:ascii="Times New Roman" w:hAnsi="Times New Roman" w:cs="Times New Roman"/>
          <w:bCs/>
          <w:shd w:val="clear" w:color="auto" w:fill="FFFFFF"/>
        </w:rPr>
        <w:t>И</w:t>
      </w:r>
      <w:r w:rsidR="00D64EAA" w:rsidRPr="00D64EAA">
        <w:rPr>
          <w:rFonts w:ascii="Times New Roman" w:hAnsi="Times New Roman" w:cs="Times New Roman"/>
          <w:bCs/>
          <w:shd w:val="clear" w:color="auto" w:fill="FFFFFF"/>
        </w:rPr>
        <w:t>вановской области</w:t>
      </w:r>
      <w:r w:rsidR="00D64EAA">
        <w:rPr>
          <w:rFonts w:ascii="Arial" w:hAnsi="Arial" w:cs="Arial"/>
          <w:b/>
          <w:bCs/>
          <w:color w:val="444444"/>
          <w:shd w:val="clear" w:color="auto" w:fill="FFFFFF"/>
        </w:rPr>
        <w:t>»</w:t>
      </w:r>
      <w:r w:rsidR="00395275" w:rsidRPr="00FF4338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395275" w:rsidRPr="00FF4338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="00395275" w:rsidRPr="00FF433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FF4338">
        <w:rPr>
          <w:rFonts w:ascii="Times New Roman" w:hAnsi="Times New Roman" w:cs="Times New Roman"/>
          <w:sz w:val="24"/>
          <w:szCs w:val="24"/>
        </w:rPr>
        <w:t xml:space="preserve"> </w:t>
      </w:r>
      <w:r w:rsidR="00FB0032" w:rsidRPr="00FF4338">
        <w:rPr>
          <w:rFonts w:ascii="Times New Roman" w:hAnsi="Times New Roman" w:cs="Times New Roman"/>
          <w:sz w:val="24"/>
          <w:szCs w:val="24"/>
        </w:rPr>
        <w:t>ПОСТАНОВЛЯ</w:t>
      </w:r>
      <w:r w:rsidR="007B7C2E" w:rsidRPr="00FF4338">
        <w:rPr>
          <w:rFonts w:ascii="Times New Roman" w:hAnsi="Times New Roman" w:cs="Times New Roman"/>
          <w:sz w:val="24"/>
          <w:szCs w:val="24"/>
        </w:rPr>
        <w:t>ЕТ</w:t>
      </w:r>
      <w:r w:rsidR="00BA7318" w:rsidRPr="00FF433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</w:p>
    <w:p w:rsidR="00BA7318" w:rsidRDefault="00BA7318" w:rsidP="00925CD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4EAA">
        <w:rPr>
          <w:rFonts w:ascii="Times New Roman" w:hAnsi="Times New Roman" w:cs="Times New Roman"/>
          <w:sz w:val="24"/>
          <w:szCs w:val="24"/>
        </w:rPr>
        <w:t xml:space="preserve">Положение  о  порядке </w:t>
      </w:r>
      <w:r w:rsidR="00376112" w:rsidRPr="00D64EAA">
        <w:rPr>
          <w:rFonts w:ascii="Times New Roman" w:hAnsi="Times New Roman" w:cs="Times New Roman"/>
          <w:sz w:val="24"/>
          <w:szCs w:val="24"/>
        </w:rPr>
        <w:t xml:space="preserve"> подачи  обращения  гражданина, </w:t>
      </w:r>
      <w:r w:rsidR="008958EA" w:rsidRPr="00D64EAA">
        <w:rPr>
          <w:rFonts w:ascii="Times New Roman" w:hAnsi="Times New Roman" w:cs="Times New Roman"/>
          <w:sz w:val="24"/>
          <w:szCs w:val="24"/>
        </w:rPr>
        <w:t xml:space="preserve">замещавшего в </w:t>
      </w:r>
      <w:r w:rsidR="007B7C2E" w:rsidRPr="00D64EAA">
        <w:rPr>
          <w:rFonts w:ascii="Times New Roman" w:hAnsi="Times New Roman" w:cs="Times New Roman"/>
          <w:sz w:val="24"/>
          <w:szCs w:val="24"/>
        </w:rPr>
        <w:t>а</w:t>
      </w:r>
      <w:r w:rsidR="008958EA" w:rsidRPr="00D64EA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7B7C2E" w:rsidRPr="00D64EAA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="007B7C2E" w:rsidRPr="00D64EA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D64EAA">
        <w:rPr>
          <w:rFonts w:ascii="Times New Roman" w:hAnsi="Times New Roman" w:cs="Times New Roman"/>
          <w:sz w:val="24"/>
          <w:szCs w:val="24"/>
        </w:rPr>
        <w:t xml:space="preserve"> должность муниципальной службы,  включенную  в  перечень  должностей,  установленный  муниципальным правовым  актом  </w:t>
      </w:r>
      <w:r w:rsidR="007B7C2E" w:rsidRPr="00D64EAA">
        <w:rPr>
          <w:rFonts w:ascii="Times New Roman" w:hAnsi="Times New Roman" w:cs="Times New Roman"/>
          <w:sz w:val="24"/>
          <w:szCs w:val="24"/>
        </w:rPr>
        <w:t>а</w:t>
      </w:r>
      <w:r w:rsidRPr="00D64EAA">
        <w:rPr>
          <w:rFonts w:ascii="Times New Roman" w:hAnsi="Times New Roman" w:cs="Times New Roman"/>
          <w:sz w:val="24"/>
          <w:szCs w:val="24"/>
        </w:rPr>
        <w:t>дминистраци</w:t>
      </w:r>
      <w:r w:rsidR="0053793B" w:rsidRPr="00D64EAA">
        <w:rPr>
          <w:rFonts w:ascii="Times New Roman" w:hAnsi="Times New Roman" w:cs="Times New Roman"/>
          <w:sz w:val="24"/>
          <w:szCs w:val="24"/>
        </w:rPr>
        <w:t>и</w:t>
      </w:r>
      <w:r w:rsidRPr="00D64EAA">
        <w:rPr>
          <w:rFonts w:ascii="Times New Roman" w:hAnsi="Times New Roman" w:cs="Times New Roman"/>
          <w:sz w:val="24"/>
          <w:szCs w:val="24"/>
        </w:rPr>
        <w:t xml:space="preserve">  </w:t>
      </w:r>
      <w:r w:rsidR="007B7C2E" w:rsidRPr="00D64EAA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D64EAA">
        <w:rPr>
          <w:rFonts w:ascii="Times New Roman" w:hAnsi="Times New Roman" w:cs="Times New Roman"/>
          <w:sz w:val="24"/>
          <w:szCs w:val="24"/>
        </w:rPr>
        <w:t>,  о  даче  согласия  на замещение  на  условиях  трудового  договора  должности  в  организации  и  (или) выполнение  в  данной  организации  работ  (оказание  данной  организации  услуг)  в течение  месяца  стоимостью  более  ста  тысяч  рублей  на  условиях</w:t>
      </w:r>
      <w:proofErr w:type="gramEnd"/>
      <w:r w:rsidRPr="00D64EAA">
        <w:rPr>
          <w:rFonts w:ascii="Times New Roman" w:hAnsi="Times New Roman" w:cs="Times New Roman"/>
          <w:sz w:val="24"/>
          <w:szCs w:val="24"/>
        </w:rPr>
        <w:t xml:space="preserve">  гражданско-правового  договора  (гражданско-правовых  договоров),  если  отдельные  функции муниципального (административного) управления данной организацией входили в его  должностные  обязанности,  до  истечения  двух  лет  после  увольнения  с муниципальной службы</w:t>
      </w:r>
      <w:r w:rsidR="00D64EAA">
        <w:rPr>
          <w:rFonts w:ascii="Times New Roman" w:hAnsi="Times New Roman" w:cs="Times New Roman"/>
          <w:sz w:val="24"/>
          <w:szCs w:val="24"/>
        </w:rPr>
        <w:t xml:space="preserve"> отменить. </w:t>
      </w:r>
    </w:p>
    <w:p w:rsidR="00D64EAA" w:rsidRPr="00D64EAA" w:rsidRDefault="00D64EAA" w:rsidP="00925CD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Pr="00D64EAA">
        <w:rPr>
          <w:rFonts w:ascii="Times New Roman" w:hAnsi="Times New Roman" w:cs="Times New Roman"/>
          <w:sz w:val="24"/>
          <w:szCs w:val="24"/>
        </w:rPr>
        <w:t>ражданин, замещавш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D64EAA">
        <w:rPr>
          <w:rFonts w:ascii="Times New Roman" w:hAnsi="Times New Roman" w:cs="Times New Roman"/>
          <w:sz w:val="24"/>
          <w:szCs w:val="24"/>
        </w:rPr>
        <w:t xml:space="preserve"> в администрации </w:t>
      </w:r>
      <w:proofErr w:type="spellStart"/>
      <w:r w:rsidRPr="00D64EAA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D64EAA">
        <w:rPr>
          <w:rFonts w:ascii="Times New Roman" w:hAnsi="Times New Roman" w:cs="Times New Roman"/>
          <w:sz w:val="24"/>
          <w:szCs w:val="24"/>
        </w:rPr>
        <w:t xml:space="preserve">  сельского поселения  должность муниципальной службы, включенную в перечень должностей, установленный муниципальным правовым актом администрации  </w:t>
      </w:r>
      <w:proofErr w:type="spellStart"/>
      <w:r w:rsidRPr="00D64EAA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D64EAA">
        <w:rPr>
          <w:rFonts w:ascii="Times New Roman" w:hAnsi="Times New Roman" w:cs="Times New Roman"/>
          <w:sz w:val="24"/>
          <w:szCs w:val="24"/>
        </w:rPr>
        <w:t xml:space="preserve"> сельского поселения, 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</w:t>
      </w:r>
      <w:proofErr w:type="gramEnd"/>
      <w:r w:rsidRPr="00D64EAA">
        <w:rPr>
          <w:rFonts w:ascii="Times New Roman" w:hAnsi="Times New Roman" w:cs="Times New Roman"/>
          <w:sz w:val="24"/>
          <w:szCs w:val="24"/>
        </w:rPr>
        <w:t xml:space="preserve"> </w:t>
      </w:r>
      <w:r w:rsidRPr="00D64EAA">
        <w:rPr>
          <w:rFonts w:ascii="Times New Roman" w:hAnsi="Times New Roman" w:cs="Times New Roman"/>
          <w:sz w:val="24"/>
          <w:szCs w:val="24"/>
        </w:rPr>
        <w:lastRenderedPageBreak/>
        <w:t>отдельные функции муниципального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муниципальной службы</w:t>
      </w:r>
      <w:r>
        <w:rPr>
          <w:rFonts w:ascii="Times New Roman" w:hAnsi="Times New Roman" w:cs="Times New Roman"/>
          <w:sz w:val="24"/>
          <w:szCs w:val="24"/>
        </w:rPr>
        <w:t xml:space="preserve"> подает обращение </w:t>
      </w:r>
      <w:r w:rsidR="00925CD5">
        <w:rPr>
          <w:rFonts w:ascii="Times New Roman" w:hAnsi="Times New Roman" w:cs="Times New Roman"/>
          <w:sz w:val="24"/>
          <w:szCs w:val="24"/>
        </w:rPr>
        <w:t xml:space="preserve">в </w:t>
      </w:r>
      <w:r w:rsidR="00925CD5" w:rsidRPr="00A305D3">
        <w:rPr>
          <w:rFonts w:ascii="Times New Roman" w:hAnsi="Times New Roman" w:cs="Times New Roman"/>
          <w:sz w:val="24"/>
          <w:szCs w:val="24"/>
        </w:rPr>
        <w:t>комисси</w:t>
      </w:r>
      <w:r w:rsidR="00925CD5">
        <w:rPr>
          <w:rFonts w:ascii="Times New Roman" w:hAnsi="Times New Roman" w:cs="Times New Roman"/>
          <w:sz w:val="24"/>
          <w:szCs w:val="24"/>
        </w:rPr>
        <w:t>ю</w:t>
      </w:r>
      <w:r w:rsidR="00925CD5" w:rsidRPr="00A305D3">
        <w:rPr>
          <w:rFonts w:ascii="Times New Roman" w:hAnsi="Times New Roman" w:cs="Times New Roman"/>
          <w:sz w:val="24"/>
          <w:szCs w:val="24"/>
        </w:rPr>
        <w:t xml:space="preserve">  по  соблюдению требований  к  служебному  поведению  муниципальных  служащих  и урегулированию  конфликта  интересов</w:t>
      </w:r>
      <w:r w:rsidR="00925CD5">
        <w:rPr>
          <w:rFonts w:ascii="Times New Roman" w:hAnsi="Times New Roman" w:cs="Times New Roman"/>
          <w:sz w:val="24"/>
          <w:szCs w:val="24"/>
        </w:rPr>
        <w:t xml:space="preserve">, образованную в </w:t>
      </w:r>
      <w:r w:rsidR="00925CD5" w:rsidRPr="00A305D3">
        <w:rPr>
          <w:rFonts w:ascii="Times New Roman" w:hAnsi="Times New Roman" w:cs="Times New Roman"/>
          <w:sz w:val="24"/>
          <w:szCs w:val="24"/>
        </w:rPr>
        <w:t xml:space="preserve">  администрации</w:t>
      </w:r>
      <w:r w:rsidR="00925CD5">
        <w:rPr>
          <w:rFonts w:ascii="Times New Roman" w:hAnsi="Times New Roman" w:cs="Times New Roman"/>
          <w:sz w:val="24"/>
          <w:szCs w:val="24"/>
        </w:rPr>
        <w:t xml:space="preserve"> Юрьевецкого муниципального района.</w:t>
      </w:r>
    </w:p>
    <w:p w:rsidR="007B7C2E" w:rsidRPr="00FF4338" w:rsidRDefault="007B7C2E" w:rsidP="007B7C2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38">
        <w:rPr>
          <w:rFonts w:ascii="Times New Roman" w:hAnsi="Times New Roman" w:cs="Times New Roman"/>
          <w:sz w:val="24"/>
          <w:szCs w:val="24"/>
        </w:rPr>
        <w:t>Настоящее постановление   обнародовать в порядке, предусмотренном частью 11 статьи 38 Устава Елнатского сельского поселения и разместить на официальном сайте администрации</w:t>
      </w:r>
      <w:proofErr w:type="gramStart"/>
      <w:r w:rsidRPr="00FF433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B7C2E" w:rsidRPr="00FF4338" w:rsidRDefault="007B7C2E" w:rsidP="007B7C2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433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F4338">
        <w:rPr>
          <w:rFonts w:ascii="Times New Roman" w:hAnsi="Times New Roman" w:cs="Times New Roman"/>
          <w:sz w:val="24"/>
          <w:szCs w:val="24"/>
        </w:rPr>
        <w:t xml:space="preserve">  исполнением постановления  оставляю за собой.</w:t>
      </w:r>
    </w:p>
    <w:p w:rsidR="00FF4338" w:rsidRDefault="00FF4338" w:rsidP="006D3C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B0B71" w:rsidRPr="00FF4338" w:rsidRDefault="007B7C2E" w:rsidP="006D3C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33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FF4338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FF433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B7C2E" w:rsidRPr="00FF4338" w:rsidRDefault="007B7C2E" w:rsidP="006D3C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338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7B7C2E" w:rsidRPr="00FF4338" w:rsidRDefault="007B7C2E" w:rsidP="006D3C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338">
        <w:rPr>
          <w:rFonts w:ascii="Times New Roman" w:hAnsi="Times New Roman" w:cs="Times New Roman"/>
          <w:sz w:val="24"/>
          <w:szCs w:val="24"/>
        </w:rPr>
        <w:t xml:space="preserve">Ивановской области                                              </w:t>
      </w:r>
      <w:proofErr w:type="spellStart"/>
      <w:r w:rsidRPr="00FF4338">
        <w:rPr>
          <w:rFonts w:ascii="Times New Roman" w:hAnsi="Times New Roman" w:cs="Times New Roman"/>
          <w:sz w:val="24"/>
          <w:szCs w:val="24"/>
        </w:rPr>
        <w:t>Г.И.Гарнова</w:t>
      </w:r>
      <w:proofErr w:type="spellEnd"/>
    </w:p>
    <w:p w:rsidR="005D6043" w:rsidRPr="00FF4338" w:rsidRDefault="005D6043" w:rsidP="007B7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338" w:rsidRDefault="00FF4338" w:rsidP="0037611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FF4338" w:rsidSect="00A305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1410"/>
    <w:multiLevelType w:val="hybridMultilevel"/>
    <w:tmpl w:val="8AA2D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8772D"/>
    <w:multiLevelType w:val="hybridMultilevel"/>
    <w:tmpl w:val="B21C8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17F62"/>
    <w:multiLevelType w:val="hybridMultilevel"/>
    <w:tmpl w:val="2F985BB2"/>
    <w:lvl w:ilvl="0" w:tplc="FC6ED5A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AE76BA"/>
    <w:multiLevelType w:val="hybridMultilevel"/>
    <w:tmpl w:val="18EEB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318"/>
    <w:rsid w:val="00005E0A"/>
    <w:rsid w:val="000432D6"/>
    <w:rsid w:val="000762FB"/>
    <w:rsid w:val="000C0645"/>
    <w:rsid w:val="000C1D68"/>
    <w:rsid w:val="000C4EB4"/>
    <w:rsid w:val="000C678B"/>
    <w:rsid w:val="000D7345"/>
    <w:rsid w:val="00126E23"/>
    <w:rsid w:val="00147FAF"/>
    <w:rsid w:val="00160735"/>
    <w:rsid w:val="001B3917"/>
    <w:rsid w:val="001E31A3"/>
    <w:rsid w:val="001E340F"/>
    <w:rsid w:val="00203C43"/>
    <w:rsid w:val="00205374"/>
    <w:rsid w:val="00252EAE"/>
    <w:rsid w:val="002578BD"/>
    <w:rsid w:val="00284BD4"/>
    <w:rsid w:val="002E049F"/>
    <w:rsid w:val="003027EA"/>
    <w:rsid w:val="00316F18"/>
    <w:rsid w:val="00334B0D"/>
    <w:rsid w:val="00376112"/>
    <w:rsid w:val="00380C98"/>
    <w:rsid w:val="00395275"/>
    <w:rsid w:val="003A6C67"/>
    <w:rsid w:val="00401CF7"/>
    <w:rsid w:val="004505AB"/>
    <w:rsid w:val="004524F1"/>
    <w:rsid w:val="004D2A87"/>
    <w:rsid w:val="004D45BB"/>
    <w:rsid w:val="004F6D5B"/>
    <w:rsid w:val="00500D97"/>
    <w:rsid w:val="0053793B"/>
    <w:rsid w:val="00552ED4"/>
    <w:rsid w:val="005903F0"/>
    <w:rsid w:val="00597A06"/>
    <w:rsid w:val="005B02D5"/>
    <w:rsid w:val="005D6043"/>
    <w:rsid w:val="0061329A"/>
    <w:rsid w:val="00626258"/>
    <w:rsid w:val="00631173"/>
    <w:rsid w:val="006450AA"/>
    <w:rsid w:val="00674561"/>
    <w:rsid w:val="006D3CFB"/>
    <w:rsid w:val="006E690E"/>
    <w:rsid w:val="007067A2"/>
    <w:rsid w:val="00720237"/>
    <w:rsid w:val="0076244A"/>
    <w:rsid w:val="00795608"/>
    <w:rsid w:val="00796450"/>
    <w:rsid w:val="007B72D0"/>
    <w:rsid w:val="007B7C2E"/>
    <w:rsid w:val="007D497F"/>
    <w:rsid w:val="00814776"/>
    <w:rsid w:val="00816F96"/>
    <w:rsid w:val="008209A3"/>
    <w:rsid w:val="00834FD2"/>
    <w:rsid w:val="008350FE"/>
    <w:rsid w:val="008958EA"/>
    <w:rsid w:val="008F2B99"/>
    <w:rsid w:val="00925CD5"/>
    <w:rsid w:val="009B0B71"/>
    <w:rsid w:val="00A25CED"/>
    <w:rsid w:val="00A305D3"/>
    <w:rsid w:val="00A43239"/>
    <w:rsid w:val="00A4402F"/>
    <w:rsid w:val="00A63847"/>
    <w:rsid w:val="00A92034"/>
    <w:rsid w:val="00AC61A1"/>
    <w:rsid w:val="00B21AAA"/>
    <w:rsid w:val="00B23B3B"/>
    <w:rsid w:val="00B379D0"/>
    <w:rsid w:val="00B517C2"/>
    <w:rsid w:val="00B72EDD"/>
    <w:rsid w:val="00B9747F"/>
    <w:rsid w:val="00BA4B72"/>
    <w:rsid w:val="00BA7318"/>
    <w:rsid w:val="00BD16EC"/>
    <w:rsid w:val="00BE60EB"/>
    <w:rsid w:val="00C034F0"/>
    <w:rsid w:val="00CA2241"/>
    <w:rsid w:val="00D21EBB"/>
    <w:rsid w:val="00D23688"/>
    <w:rsid w:val="00D25D9E"/>
    <w:rsid w:val="00D64EAA"/>
    <w:rsid w:val="00DD3392"/>
    <w:rsid w:val="00E12382"/>
    <w:rsid w:val="00E45A7F"/>
    <w:rsid w:val="00E531C4"/>
    <w:rsid w:val="00E91091"/>
    <w:rsid w:val="00F04173"/>
    <w:rsid w:val="00F906E4"/>
    <w:rsid w:val="00FB0032"/>
    <w:rsid w:val="00FE71FA"/>
    <w:rsid w:val="00FF07CC"/>
    <w:rsid w:val="00FF3139"/>
    <w:rsid w:val="00FF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4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4776"/>
    <w:pPr>
      <w:ind w:left="720"/>
      <w:contextualSpacing/>
    </w:pPr>
  </w:style>
  <w:style w:type="paragraph" w:styleId="a5">
    <w:name w:val="No Spacing"/>
    <w:uiPriority w:val="1"/>
    <w:qFormat/>
    <w:rsid w:val="00334B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2588B-DF19-4663-B2BC-3D7D14BD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68</cp:revision>
  <cp:lastPrinted>2021-10-14T13:01:00Z</cp:lastPrinted>
  <dcterms:created xsi:type="dcterms:W3CDTF">2020-06-26T04:43:00Z</dcterms:created>
  <dcterms:modified xsi:type="dcterms:W3CDTF">2021-10-14T13:04:00Z</dcterms:modified>
</cp:coreProperties>
</file>