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BC" w:rsidRPr="00B455B9" w:rsidRDefault="00A540BC" w:rsidP="00B455B9">
      <w:pPr>
        <w:pStyle w:val="a7"/>
        <w:jc w:val="center"/>
        <w:rPr>
          <w:sz w:val="36"/>
          <w:szCs w:val="36"/>
        </w:rPr>
      </w:pPr>
      <w:r w:rsidRPr="00B455B9">
        <w:rPr>
          <w:sz w:val="36"/>
          <w:szCs w:val="36"/>
        </w:rPr>
        <w:t>Ивановская  область</w:t>
      </w:r>
    </w:p>
    <w:p w:rsidR="00A540BC" w:rsidRPr="00B455B9" w:rsidRDefault="00A540BC" w:rsidP="00B455B9">
      <w:pPr>
        <w:pStyle w:val="a7"/>
        <w:jc w:val="center"/>
        <w:rPr>
          <w:sz w:val="36"/>
          <w:szCs w:val="36"/>
        </w:rPr>
      </w:pPr>
      <w:r w:rsidRPr="00B455B9">
        <w:rPr>
          <w:sz w:val="36"/>
          <w:szCs w:val="36"/>
        </w:rPr>
        <w:t>Юрьевецкий  муниципальный  район</w:t>
      </w:r>
    </w:p>
    <w:p w:rsidR="00A540BC" w:rsidRPr="00B455B9" w:rsidRDefault="00A540BC" w:rsidP="00B455B9">
      <w:pPr>
        <w:pStyle w:val="a7"/>
        <w:jc w:val="center"/>
        <w:rPr>
          <w:sz w:val="36"/>
          <w:szCs w:val="36"/>
        </w:rPr>
      </w:pPr>
      <w:r w:rsidRPr="00B455B9">
        <w:rPr>
          <w:sz w:val="36"/>
          <w:szCs w:val="36"/>
        </w:rPr>
        <w:t>Совет  Елнатского  сельского поселения</w:t>
      </w:r>
    </w:p>
    <w:p w:rsidR="00A540BC" w:rsidRPr="00B455B9" w:rsidRDefault="00A540BC" w:rsidP="00B455B9">
      <w:pPr>
        <w:pStyle w:val="a7"/>
        <w:jc w:val="center"/>
        <w:rPr>
          <w:sz w:val="36"/>
          <w:szCs w:val="36"/>
        </w:rPr>
      </w:pPr>
      <w:r w:rsidRPr="00B455B9">
        <w:rPr>
          <w:sz w:val="36"/>
          <w:szCs w:val="36"/>
        </w:rPr>
        <w:t>Первого созыва</w:t>
      </w:r>
    </w:p>
    <w:p w:rsidR="00A540BC" w:rsidRPr="00B455B9" w:rsidRDefault="00A540BC" w:rsidP="00B455B9">
      <w:pPr>
        <w:pStyle w:val="a7"/>
        <w:jc w:val="center"/>
        <w:rPr>
          <w:sz w:val="36"/>
          <w:szCs w:val="36"/>
        </w:rPr>
      </w:pPr>
      <w:r w:rsidRPr="00B455B9">
        <w:rPr>
          <w:sz w:val="36"/>
          <w:szCs w:val="36"/>
        </w:rPr>
        <w:t>Решение</w:t>
      </w:r>
    </w:p>
    <w:p w:rsidR="00A540BC" w:rsidRPr="00B23D6E" w:rsidRDefault="00A540BC" w:rsidP="00A540BC">
      <w:pPr>
        <w:pStyle w:val="a3"/>
        <w:rPr>
          <w:sz w:val="24"/>
          <w:szCs w:val="24"/>
        </w:rPr>
      </w:pPr>
    </w:p>
    <w:p w:rsidR="00A540BC" w:rsidRPr="00B23D6E" w:rsidRDefault="00A540BC" w:rsidP="00A540BC">
      <w:pPr>
        <w:pStyle w:val="a3"/>
        <w:rPr>
          <w:sz w:val="24"/>
          <w:szCs w:val="24"/>
        </w:rPr>
      </w:pPr>
      <w:r w:rsidRPr="00B23D6E">
        <w:rPr>
          <w:sz w:val="24"/>
          <w:szCs w:val="24"/>
        </w:rPr>
        <w:t>от 31.07.2018г.</w:t>
      </w:r>
      <w:r w:rsidRPr="00B23D6E">
        <w:rPr>
          <w:sz w:val="24"/>
          <w:szCs w:val="24"/>
        </w:rPr>
        <w:tab/>
      </w:r>
      <w:r w:rsidRPr="00B23D6E">
        <w:rPr>
          <w:sz w:val="24"/>
          <w:szCs w:val="24"/>
        </w:rPr>
        <w:tab/>
      </w:r>
      <w:r w:rsidRPr="00B23D6E">
        <w:rPr>
          <w:sz w:val="24"/>
          <w:szCs w:val="24"/>
        </w:rPr>
        <w:tab/>
      </w:r>
      <w:r w:rsidRPr="00B23D6E">
        <w:rPr>
          <w:sz w:val="24"/>
          <w:szCs w:val="24"/>
        </w:rPr>
        <w:tab/>
      </w:r>
      <w:proofErr w:type="spellStart"/>
      <w:r w:rsidRPr="00B23D6E">
        <w:rPr>
          <w:sz w:val="24"/>
          <w:szCs w:val="24"/>
        </w:rPr>
        <w:t>с</w:t>
      </w:r>
      <w:proofErr w:type="gramStart"/>
      <w:r w:rsidRPr="00B23D6E">
        <w:rPr>
          <w:sz w:val="24"/>
          <w:szCs w:val="24"/>
        </w:rPr>
        <w:t>.Е</w:t>
      </w:r>
      <w:proofErr w:type="gramEnd"/>
      <w:r w:rsidRPr="00B23D6E">
        <w:rPr>
          <w:sz w:val="24"/>
          <w:szCs w:val="24"/>
        </w:rPr>
        <w:t>лнать</w:t>
      </w:r>
      <w:proofErr w:type="spellEnd"/>
      <w:r w:rsidRPr="00B23D6E">
        <w:rPr>
          <w:sz w:val="24"/>
          <w:szCs w:val="24"/>
        </w:rPr>
        <w:tab/>
      </w:r>
      <w:r w:rsidRPr="00B23D6E">
        <w:rPr>
          <w:sz w:val="24"/>
          <w:szCs w:val="24"/>
        </w:rPr>
        <w:tab/>
      </w:r>
      <w:r w:rsidRPr="00B23D6E">
        <w:rPr>
          <w:sz w:val="24"/>
          <w:szCs w:val="24"/>
        </w:rPr>
        <w:tab/>
        <w:t xml:space="preserve">     </w:t>
      </w:r>
      <w:r w:rsidR="000F346D">
        <w:rPr>
          <w:sz w:val="24"/>
          <w:szCs w:val="24"/>
        </w:rPr>
        <w:tab/>
      </w:r>
      <w:r w:rsidRPr="00B23D6E">
        <w:rPr>
          <w:sz w:val="24"/>
          <w:szCs w:val="24"/>
        </w:rPr>
        <w:t>№</w:t>
      </w:r>
      <w:r w:rsidR="000F346D">
        <w:rPr>
          <w:sz w:val="24"/>
          <w:szCs w:val="24"/>
        </w:rPr>
        <w:t xml:space="preserve"> 1</w:t>
      </w:r>
      <w:r w:rsidR="00F57392">
        <w:rPr>
          <w:sz w:val="24"/>
          <w:szCs w:val="24"/>
        </w:rPr>
        <w:t>81</w:t>
      </w:r>
    </w:p>
    <w:p w:rsidR="003F32D8" w:rsidRDefault="003F32D8" w:rsidP="00A540BC">
      <w:pPr>
        <w:pStyle w:val="a7"/>
        <w:jc w:val="center"/>
      </w:pPr>
    </w:p>
    <w:p w:rsidR="00F57392" w:rsidRPr="00F57392" w:rsidRDefault="00A540BC" w:rsidP="00F57392">
      <w:pPr>
        <w:pStyle w:val="a7"/>
        <w:jc w:val="center"/>
      </w:pPr>
      <w:r w:rsidRPr="00B23D6E">
        <w:t xml:space="preserve">О </w:t>
      </w:r>
      <w:r w:rsidR="00F57392">
        <w:t xml:space="preserve">внесении изменений в решение Совета Елнатского сельского поселения от 03.08.2017 №128 «О принятии части полномочий </w:t>
      </w:r>
      <w:r w:rsidR="00F57392" w:rsidRPr="00F57392">
        <w:t>Юрьевецкого муниципального района</w:t>
      </w:r>
    </w:p>
    <w:p w:rsidR="00B23D6E" w:rsidRPr="00B23D6E" w:rsidRDefault="00F57392" w:rsidP="00F57392">
      <w:pPr>
        <w:jc w:val="center"/>
      </w:pPr>
      <w:r w:rsidRPr="00F57392">
        <w:t>Ивановской области по решению вопросов местного значения в области</w:t>
      </w:r>
      <w:r>
        <w:t xml:space="preserve"> </w:t>
      </w:r>
      <w:r w:rsidRPr="00F57392">
        <w:t>градостроительной деятельности</w:t>
      </w:r>
      <w:r>
        <w:t>»</w:t>
      </w:r>
    </w:p>
    <w:p w:rsidR="00B23D6E" w:rsidRPr="00B23D6E" w:rsidRDefault="00B23D6E" w:rsidP="00B23D6E"/>
    <w:p w:rsidR="00B23D6E" w:rsidRDefault="00B23D6E" w:rsidP="00B23D6E"/>
    <w:p w:rsidR="00F57392" w:rsidRPr="00F57392" w:rsidRDefault="00F57392" w:rsidP="00F57392">
      <w:pPr>
        <w:ind w:firstLine="708"/>
        <w:jc w:val="both"/>
        <w:rPr>
          <w:u w:val="single"/>
        </w:rPr>
      </w:pPr>
      <w:proofErr w:type="gramStart"/>
      <w:r>
        <w:t>Р</w:t>
      </w:r>
      <w:r w:rsidRPr="00EB3B47">
        <w:t>уководствуясь Федеральным  законом</w:t>
      </w:r>
      <w:r>
        <w:t xml:space="preserve"> от 06.10.2003г. </w:t>
      </w:r>
      <w:r w:rsidRPr="00EB3B47">
        <w:t>№ 131-ФЗ «Об общих принципах организации местного самоуправления в Российской Федерации»,   Уставом Елнатского сельского поселения</w:t>
      </w:r>
      <w:r>
        <w:t xml:space="preserve"> Юрьевецкого муниципального района</w:t>
      </w:r>
      <w:r w:rsidRPr="00EB3B47">
        <w:t xml:space="preserve">, </w:t>
      </w:r>
      <w:r>
        <w:t xml:space="preserve">в соответствии с решением Совета Юрьевецкого муниципального района Ивановской области от </w:t>
      </w:r>
      <w:r w:rsidRPr="00F57392">
        <w:t xml:space="preserve">   22</w:t>
      </w:r>
      <w:r>
        <w:t>.06.</w:t>
      </w:r>
      <w:r w:rsidRPr="00F57392">
        <w:t xml:space="preserve"> 2018</w:t>
      </w:r>
      <w:r>
        <w:t xml:space="preserve"> </w:t>
      </w:r>
      <w:r w:rsidRPr="00F57392">
        <w:t>№166</w:t>
      </w:r>
      <w:r>
        <w:t xml:space="preserve"> «О внесении изменений </w:t>
      </w:r>
      <w:r w:rsidRPr="00F57392">
        <w:t>в решение Совета Юрьевецкого муниципального района от 05.12.2016</w:t>
      </w:r>
      <w:r>
        <w:t xml:space="preserve"> </w:t>
      </w:r>
      <w:r w:rsidRPr="00F57392">
        <w:t xml:space="preserve"> № 82  «О передаче части полномочий Юрьевецкого муниципального района Ивановской области  сельским поселениям</w:t>
      </w:r>
      <w:proofErr w:type="gramEnd"/>
      <w:r>
        <w:t>, входящим</w:t>
      </w:r>
      <w:r w:rsidRPr="00F57392">
        <w:t xml:space="preserve"> в состав Юрьевецкого муниципального района Ивановской области»</w:t>
      </w:r>
      <w:r>
        <w:t xml:space="preserve">, в целях защиты законных прав и интересов граждан, проживающих на территории Елнатского сельского поселения, исходя из общности стоящих перед районом и сельским поселением целей и задач, </w:t>
      </w:r>
    </w:p>
    <w:p w:rsidR="00F57392" w:rsidRPr="00EB3B47" w:rsidRDefault="00F57392" w:rsidP="00F57392">
      <w:pPr>
        <w:ind w:firstLine="708"/>
        <w:jc w:val="both"/>
      </w:pPr>
      <w:r w:rsidRPr="00EB3B47">
        <w:t xml:space="preserve"> Совет Елнатского се</w:t>
      </w:r>
      <w:r>
        <w:t>льского поселения РЕШИЛ</w:t>
      </w:r>
      <w:r w:rsidRPr="00EB3B47">
        <w:t>:</w:t>
      </w:r>
    </w:p>
    <w:p w:rsidR="00D05469" w:rsidRDefault="00B23D6E" w:rsidP="00B23D6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B23D6E">
        <w:rPr>
          <w:rFonts w:ascii="Calibri" w:hAnsi="Calibri" w:cs="Calibri"/>
        </w:rPr>
        <w:t xml:space="preserve">                </w:t>
      </w:r>
    </w:p>
    <w:p w:rsidR="001A021A" w:rsidRPr="001A021A" w:rsidRDefault="00F57392" w:rsidP="001A021A">
      <w:pPr>
        <w:autoSpaceDE w:val="0"/>
        <w:autoSpaceDN w:val="0"/>
        <w:adjustRightInd w:val="0"/>
        <w:jc w:val="both"/>
      </w:pPr>
      <w:r>
        <w:t xml:space="preserve">1. Внести в  решение </w:t>
      </w:r>
      <w:r w:rsidR="001A021A">
        <w:t xml:space="preserve">Совета </w:t>
      </w:r>
      <w:r w:rsidR="001A021A" w:rsidRPr="001A021A">
        <w:t>Елнатского сельского поселения от 03.08.2017 №128 «О принятии части полномочий Юр</w:t>
      </w:r>
      <w:r w:rsidR="001A021A">
        <w:t xml:space="preserve">ьевецкого муниципального района </w:t>
      </w:r>
      <w:r w:rsidR="001A021A" w:rsidRPr="001A021A">
        <w:t>Ивановской области по решению вопросов местного значения в области градостроительной деятельности»</w:t>
      </w:r>
    </w:p>
    <w:p w:rsidR="00F57392" w:rsidRDefault="00F57392" w:rsidP="00F57392">
      <w:pPr>
        <w:autoSpaceDE w:val="0"/>
        <w:autoSpaceDN w:val="0"/>
        <w:adjustRightInd w:val="0"/>
        <w:jc w:val="both"/>
      </w:pPr>
      <w:r>
        <w:t>следующие изменения:</w:t>
      </w:r>
    </w:p>
    <w:p w:rsidR="00F57392" w:rsidRDefault="00F57392" w:rsidP="00F57392">
      <w:pPr>
        <w:autoSpaceDE w:val="0"/>
        <w:autoSpaceDN w:val="0"/>
        <w:adjustRightInd w:val="0"/>
        <w:jc w:val="both"/>
      </w:pPr>
      <w:r>
        <w:t xml:space="preserve">1.1.Пункт 1  решения </w:t>
      </w:r>
      <w:r w:rsidR="001A021A">
        <w:t>изложить в новой редакции</w:t>
      </w:r>
      <w:r>
        <w:t>:</w:t>
      </w:r>
    </w:p>
    <w:p w:rsidR="001A021A" w:rsidRPr="001A021A" w:rsidRDefault="00F57392" w:rsidP="001A021A">
      <w:pPr>
        <w:autoSpaceDE w:val="0"/>
        <w:autoSpaceDN w:val="0"/>
        <w:adjustRightInd w:val="0"/>
        <w:jc w:val="both"/>
      </w:pPr>
      <w:r>
        <w:t>«</w:t>
      </w:r>
      <w:r w:rsidR="001A021A" w:rsidRPr="001A021A">
        <w:t xml:space="preserve">Принять на уровень Елнатского сельского поселения Юрьевецкого </w:t>
      </w:r>
      <w:r w:rsidR="001A021A">
        <w:t xml:space="preserve"> </w:t>
      </w:r>
      <w:r w:rsidR="001A021A" w:rsidRPr="001A021A">
        <w:t>муниципального района с уровня Юрьевецкого муниципального района Ивановской области часть полномочий по решению вопросов местного значения в области градостроительной деятельности:</w:t>
      </w:r>
    </w:p>
    <w:p w:rsidR="00B23D6E" w:rsidRDefault="00F57392" w:rsidP="00F57392">
      <w:pPr>
        <w:autoSpaceDE w:val="0"/>
        <w:autoSpaceDN w:val="0"/>
        <w:adjustRightInd w:val="0"/>
        <w:jc w:val="both"/>
      </w:pPr>
      <w:proofErr w:type="gramStart"/>
      <w:r>
        <w:t>-утверждение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</w:t>
      </w:r>
      <w:r w:rsidR="001A021A">
        <w:t>ходе таких осмотров нарушений</w:t>
      </w:r>
      <w:r>
        <w:t>»</w:t>
      </w:r>
      <w:r w:rsidR="001A021A">
        <w:t>.</w:t>
      </w:r>
    </w:p>
    <w:p w:rsidR="001A021A" w:rsidRDefault="001A021A" w:rsidP="001A021A">
      <w:pPr>
        <w:jc w:val="both"/>
      </w:pPr>
      <w:r>
        <w:lastRenderedPageBreak/>
        <w:t>2. Заключить дополнительное соглашение с Советом Юрьевецкого муниципального района о передаче части полномочий по решению вопросов местного значения в области градостроительной деятельности.</w:t>
      </w:r>
    </w:p>
    <w:p w:rsidR="001A021A" w:rsidRDefault="001A021A" w:rsidP="001A021A">
      <w:pPr>
        <w:jc w:val="both"/>
      </w:pPr>
      <w:r>
        <w:t xml:space="preserve">3. Обнародовать настоящее решение в порядке, </w:t>
      </w:r>
      <w:r w:rsidRPr="00EB3B47">
        <w:t>предусмотренном пунктом 11 статьи</w:t>
      </w:r>
      <w:r>
        <w:t xml:space="preserve"> </w:t>
      </w:r>
      <w:r w:rsidRPr="00EB3B47">
        <w:t xml:space="preserve"> 38 Устава Елнатского сельского поселения и разместить на официальном сайте администрации сельского поселения.</w:t>
      </w:r>
    </w:p>
    <w:p w:rsidR="001A021A" w:rsidRPr="001A021A" w:rsidRDefault="001A021A" w:rsidP="001A021A">
      <w:pPr>
        <w:jc w:val="both"/>
      </w:pPr>
      <w:r>
        <w:t>4. Настоящее решение вступает в силу с момента подписания</w:t>
      </w:r>
      <w:r w:rsidRPr="001A021A">
        <w:t xml:space="preserve"> и распространяется на правоотношения, возникшие с 01.01.2018 года.</w:t>
      </w:r>
    </w:p>
    <w:p w:rsidR="001A021A" w:rsidRPr="00EB3B47" w:rsidRDefault="001A021A" w:rsidP="001A021A">
      <w:pPr>
        <w:jc w:val="both"/>
      </w:pPr>
    </w:p>
    <w:p w:rsidR="001A021A" w:rsidRPr="00EB3B47" w:rsidRDefault="001A021A" w:rsidP="001A021A">
      <w:pPr>
        <w:jc w:val="both"/>
      </w:pPr>
    </w:p>
    <w:p w:rsidR="001A021A" w:rsidRPr="00EB3B47" w:rsidRDefault="001A021A" w:rsidP="001A021A">
      <w:pPr>
        <w:jc w:val="both"/>
      </w:pPr>
      <w:r w:rsidRPr="00EB3B47">
        <w:t xml:space="preserve">Глава  Елнатского сельского поселения </w:t>
      </w:r>
    </w:p>
    <w:p w:rsidR="001A021A" w:rsidRPr="00EB3B47" w:rsidRDefault="001A021A" w:rsidP="001A021A">
      <w:pPr>
        <w:jc w:val="both"/>
      </w:pPr>
      <w:r w:rsidRPr="00EB3B47">
        <w:t>Юрьевецкого муниципального района</w:t>
      </w:r>
    </w:p>
    <w:p w:rsidR="001A021A" w:rsidRDefault="001A021A" w:rsidP="001A021A">
      <w:pPr>
        <w:jc w:val="both"/>
        <w:rPr>
          <w:sz w:val="28"/>
          <w:szCs w:val="28"/>
        </w:rPr>
      </w:pPr>
      <w:r w:rsidRPr="00EB3B47">
        <w:t>Ивановской области</w:t>
      </w:r>
      <w:r w:rsidRPr="00EB3B47">
        <w:tab/>
      </w:r>
      <w:r w:rsidRPr="00EB3B47">
        <w:tab/>
      </w:r>
      <w:r w:rsidRPr="00EB3B47">
        <w:tab/>
      </w:r>
      <w:r w:rsidRPr="00EB3B47">
        <w:tab/>
      </w:r>
      <w:r w:rsidRPr="00EB3B47">
        <w:tab/>
      </w:r>
      <w:r w:rsidRPr="00EB3B47">
        <w:tab/>
      </w:r>
      <w:r w:rsidRPr="00EB3B47">
        <w:tab/>
      </w:r>
      <w:proofErr w:type="spellStart"/>
      <w:r w:rsidRPr="00EB3B47">
        <w:t>Г.И.Гарнова</w:t>
      </w:r>
      <w:proofErr w:type="spellEnd"/>
    </w:p>
    <w:p w:rsidR="001A021A" w:rsidRDefault="001A021A" w:rsidP="001A0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021A" w:rsidRPr="00EB3B47" w:rsidRDefault="001A021A" w:rsidP="001A021A">
      <w:pPr>
        <w:jc w:val="both"/>
      </w:pPr>
      <w:r w:rsidRPr="00EB3B47">
        <w:t xml:space="preserve">Председатель Совета Елнатского </w:t>
      </w:r>
    </w:p>
    <w:p w:rsidR="001A021A" w:rsidRPr="00B23D6E" w:rsidRDefault="001A021A" w:rsidP="001A021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3B47">
        <w:t xml:space="preserve">сельского поселения </w:t>
      </w:r>
      <w:r w:rsidRPr="00EB3B47">
        <w:tab/>
      </w:r>
      <w:r w:rsidRPr="00EB3B47">
        <w:tab/>
      </w:r>
      <w:r w:rsidRPr="00EB3B47">
        <w:tab/>
      </w:r>
      <w:r w:rsidRPr="00EB3B47">
        <w:tab/>
      </w:r>
      <w:r w:rsidRPr="00EB3B47">
        <w:tab/>
      </w:r>
      <w:r w:rsidRPr="00EB3B47">
        <w:tab/>
      </w:r>
      <w:proofErr w:type="spellStart"/>
      <w:r w:rsidRPr="00EB3B47">
        <w:t>А.Г.Кокотова</w:t>
      </w:r>
      <w:proofErr w:type="spellEnd"/>
      <w:r w:rsidRPr="00EB3B47">
        <w:tab/>
      </w:r>
      <w:r w:rsidRPr="00EB3B47">
        <w:tab/>
      </w:r>
    </w:p>
    <w:p w:rsidR="00A540BC" w:rsidRPr="00F57392" w:rsidRDefault="00A540BC" w:rsidP="00F5739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sectPr w:rsidR="00A540BC" w:rsidRPr="00F57392" w:rsidSect="003F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0BC"/>
    <w:rsid w:val="000F346D"/>
    <w:rsid w:val="001A021A"/>
    <w:rsid w:val="002D4F72"/>
    <w:rsid w:val="002E05FE"/>
    <w:rsid w:val="003F32D8"/>
    <w:rsid w:val="00431D68"/>
    <w:rsid w:val="006B689D"/>
    <w:rsid w:val="007A3276"/>
    <w:rsid w:val="009D1DDD"/>
    <w:rsid w:val="00A540BC"/>
    <w:rsid w:val="00A83FA9"/>
    <w:rsid w:val="00B23D6E"/>
    <w:rsid w:val="00B455B9"/>
    <w:rsid w:val="00B60675"/>
    <w:rsid w:val="00D05469"/>
    <w:rsid w:val="00F37DBF"/>
    <w:rsid w:val="00F5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540BC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540B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T12">
    <w:name w:val="wT12"/>
    <w:rsid w:val="00A540BC"/>
    <w:rPr>
      <w:b/>
      <w:bCs w:val="0"/>
    </w:rPr>
  </w:style>
  <w:style w:type="paragraph" w:customStyle="1" w:styleId="wP10">
    <w:name w:val="wP10"/>
    <w:basedOn w:val="a"/>
    <w:rsid w:val="00A540BC"/>
    <w:pPr>
      <w:widowControl w:val="0"/>
      <w:suppressAutoHyphens/>
      <w:autoSpaceDE w:val="0"/>
      <w:jc w:val="center"/>
    </w:pPr>
    <w:rPr>
      <w:rFonts w:ascii="Calibri" w:eastAsia="Calibri" w:hAnsi="Calibri"/>
      <w:kern w:val="1"/>
      <w:sz w:val="27"/>
      <w:lang w:eastAsia="zh-CN" w:bidi="hi-IN"/>
    </w:rPr>
  </w:style>
  <w:style w:type="paragraph" w:styleId="a5">
    <w:name w:val="Title"/>
    <w:basedOn w:val="a"/>
    <w:link w:val="a6"/>
    <w:qFormat/>
    <w:rsid w:val="00A540BC"/>
    <w:pPr>
      <w:jc w:val="center"/>
    </w:pPr>
    <w:rPr>
      <w:sz w:val="40"/>
    </w:rPr>
  </w:style>
  <w:style w:type="character" w:customStyle="1" w:styleId="a6">
    <w:name w:val="Название Знак"/>
    <w:basedOn w:val="a0"/>
    <w:link w:val="a5"/>
    <w:rsid w:val="00A540BC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7">
    <w:name w:val="No Spacing"/>
    <w:uiPriority w:val="1"/>
    <w:qFormat/>
    <w:rsid w:val="00A5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24">
    <w:name w:val="wT24"/>
    <w:rsid w:val="00B23D6E"/>
    <w:rPr>
      <w:b w:val="0"/>
      <w:bCs w:val="0"/>
    </w:rPr>
  </w:style>
  <w:style w:type="paragraph" w:customStyle="1" w:styleId="wP67">
    <w:name w:val="wP67"/>
    <w:basedOn w:val="a"/>
    <w:rsid w:val="00B23D6E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lang w:eastAsia="zh-CN" w:bidi="hi-IN"/>
    </w:rPr>
  </w:style>
  <w:style w:type="character" w:customStyle="1" w:styleId="wT44">
    <w:name w:val="wT44"/>
    <w:rsid w:val="00B23D6E"/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0D452-68A2-48C7-B405-49BAC3E7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2018-07-31T08:56:00Z</cp:lastPrinted>
  <dcterms:created xsi:type="dcterms:W3CDTF">2018-07-24T13:20:00Z</dcterms:created>
  <dcterms:modified xsi:type="dcterms:W3CDTF">2018-07-31T08:57:00Z</dcterms:modified>
</cp:coreProperties>
</file>