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15" w:rsidRPr="002E41A4" w:rsidRDefault="00C22115" w:rsidP="00C22115">
      <w:pPr>
        <w:jc w:val="center"/>
        <w:rPr>
          <w:sz w:val="44"/>
          <w:szCs w:val="44"/>
        </w:rPr>
      </w:pPr>
      <w:r w:rsidRPr="002E41A4">
        <w:rPr>
          <w:sz w:val="44"/>
          <w:szCs w:val="44"/>
        </w:rPr>
        <w:t>Администрация</w:t>
      </w:r>
    </w:p>
    <w:p w:rsidR="00C22115" w:rsidRPr="002E41A4" w:rsidRDefault="00C22115" w:rsidP="00C22115">
      <w:pPr>
        <w:jc w:val="center"/>
        <w:rPr>
          <w:sz w:val="44"/>
          <w:szCs w:val="44"/>
        </w:rPr>
      </w:pPr>
      <w:r w:rsidRPr="002E41A4">
        <w:rPr>
          <w:sz w:val="44"/>
          <w:szCs w:val="44"/>
        </w:rPr>
        <w:t xml:space="preserve"> Елнатского сельского  поселения </w:t>
      </w:r>
    </w:p>
    <w:p w:rsidR="00C22115" w:rsidRPr="002E41A4" w:rsidRDefault="00C22115" w:rsidP="00C22115">
      <w:pPr>
        <w:jc w:val="center"/>
        <w:rPr>
          <w:sz w:val="44"/>
          <w:szCs w:val="44"/>
        </w:rPr>
      </w:pPr>
      <w:r w:rsidRPr="002E41A4">
        <w:rPr>
          <w:sz w:val="44"/>
          <w:szCs w:val="44"/>
        </w:rPr>
        <w:t>Юрьевецкого муниципального района</w:t>
      </w:r>
    </w:p>
    <w:p w:rsidR="00C22115" w:rsidRPr="002E41A4" w:rsidRDefault="00C22115" w:rsidP="00C22115">
      <w:pPr>
        <w:jc w:val="center"/>
        <w:rPr>
          <w:sz w:val="44"/>
          <w:szCs w:val="44"/>
        </w:rPr>
      </w:pPr>
      <w:r w:rsidRPr="002E41A4">
        <w:rPr>
          <w:sz w:val="44"/>
          <w:szCs w:val="44"/>
        </w:rPr>
        <w:t>Ивановской области</w:t>
      </w:r>
    </w:p>
    <w:p w:rsidR="00C22115" w:rsidRPr="002E41A4" w:rsidRDefault="00C22115" w:rsidP="00C22115">
      <w:pPr>
        <w:jc w:val="center"/>
        <w:rPr>
          <w:sz w:val="44"/>
          <w:szCs w:val="44"/>
        </w:rPr>
      </w:pPr>
    </w:p>
    <w:p w:rsidR="00C22115" w:rsidRPr="002E41A4" w:rsidRDefault="00C22115" w:rsidP="00C22115">
      <w:pPr>
        <w:jc w:val="center"/>
        <w:rPr>
          <w:sz w:val="44"/>
          <w:szCs w:val="44"/>
        </w:rPr>
      </w:pPr>
    </w:p>
    <w:p w:rsidR="00C22115" w:rsidRPr="002E41A4" w:rsidRDefault="00C22115" w:rsidP="00C22115">
      <w:pPr>
        <w:pStyle w:val="1"/>
        <w:rPr>
          <w:sz w:val="44"/>
          <w:szCs w:val="44"/>
        </w:rPr>
      </w:pPr>
      <w:r w:rsidRPr="002E41A4">
        <w:rPr>
          <w:sz w:val="44"/>
          <w:szCs w:val="44"/>
        </w:rPr>
        <w:t>Распоряжение</w:t>
      </w:r>
    </w:p>
    <w:p w:rsidR="00C22115" w:rsidRPr="002E41A4" w:rsidRDefault="00C22115" w:rsidP="00C22115">
      <w:pPr>
        <w:jc w:val="center"/>
        <w:rPr>
          <w:sz w:val="44"/>
          <w:szCs w:val="44"/>
        </w:rPr>
      </w:pPr>
    </w:p>
    <w:p w:rsidR="00C22115" w:rsidRDefault="00C22115" w:rsidP="00C22115">
      <w:pPr>
        <w:jc w:val="both"/>
        <w:rPr>
          <w:sz w:val="28"/>
        </w:rPr>
      </w:pPr>
    </w:p>
    <w:p w:rsidR="00C22115" w:rsidRDefault="00C22115" w:rsidP="00C22115">
      <w:pPr>
        <w:jc w:val="both"/>
        <w:rPr>
          <w:sz w:val="28"/>
        </w:rPr>
      </w:pPr>
      <w:r>
        <w:rPr>
          <w:sz w:val="28"/>
        </w:rPr>
        <w:t>от  26.12.2019г.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лнать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DC01F2">
        <w:rPr>
          <w:sz w:val="28"/>
        </w:rPr>
        <w:t>92</w:t>
      </w:r>
    </w:p>
    <w:p w:rsidR="00C22115" w:rsidRDefault="00C22115" w:rsidP="00C22115">
      <w:pPr>
        <w:jc w:val="both"/>
        <w:rPr>
          <w:sz w:val="28"/>
        </w:rPr>
      </w:pPr>
    </w:p>
    <w:p w:rsidR="00C22115" w:rsidRPr="00C22115" w:rsidRDefault="00C22115" w:rsidP="00C22115">
      <w:pPr>
        <w:pStyle w:val="1"/>
        <w:shd w:val="clear" w:color="auto" w:fill="FFFFFF"/>
      </w:pPr>
      <w:r w:rsidRPr="00C22115">
        <w:t>Об утверждении Положения о персональных данных муниципального служащего администрации Елнатского  сельского поселения и ведении его личного дела</w:t>
      </w:r>
    </w:p>
    <w:p w:rsidR="00C22115" w:rsidRPr="00C22115" w:rsidRDefault="00C22115" w:rsidP="00C22115">
      <w:pPr>
        <w:jc w:val="both"/>
        <w:rPr>
          <w:sz w:val="28"/>
        </w:rPr>
      </w:pPr>
    </w:p>
    <w:p w:rsidR="00C22115" w:rsidRDefault="00C22115" w:rsidP="00C22115">
      <w:pPr>
        <w:jc w:val="both"/>
        <w:rPr>
          <w:sz w:val="28"/>
        </w:rPr>
      </w:pPr>
    </w:p>
    <w:p w:rsidR="0055357B" w:rsidRPr="0055357B" w:rsidRDefault="00C22115" w:rsidP="0055357B">
      <w:pPr>
        <w:pStyle w:val="a6"/>
        <w:ind w:firstLine="708"/>
        <w:jc w:val="both"/>
        <w:rPr>
          <w:sz w:val="28"/>
          <w:szCs w:val="28"/>
        </w:rPr>
      </w:pPr>
      <w:r w:rsidRPr="0055357B">
        <w:rPr>
          <w:sz w:val="28"/>
          <w:szCs w:val="28"/>
        </w:rPr>
        <w:t>В соответствии с Федеральными законами от 27.07.2006г. № 152-ФЗ «О персональных данных», от 02.03.2007г. № 25-ФЗ «О муниципальной службе в Российской Федерации</w:t>
      </w:r>
      <w:proofErr w:type="gramStart"/>
      <w:r w:rsidRPr="0055357B">
        <w:rPr>
          <w:sz w:val="28"/>
          <w:szCs w:val="28"/>
        </w:rPr>
        <w:t>»</w:t>
      </w:r>
      <w:r w:rsidR="0004071B" w:rsidRPr="0055357B">
        <w:rPr>
          <w:sz w:val="28"/>
          <w:szCs w:val="28"/>
        </w:rPr>
        <w:t>(</w:t>
      </w:r>
      <w:proofErr w:type="gramEnd"/>
      <w:r w:rsidR="0004071B" w:rsidRPr="0055357B">
        <w:rPr>
          <w:sz w:val="28"/>
          <w:szCs w:val="28"/>
        </w:rPr>
        <w:t xml:space="preserve"> в действующей редакции)</w:t>
      </w:r>
      <w:r w:rsidRPr="0055357B">
        <w:rPr>
          <w:sz w:val="28"/>
          <w:szCs w:val="28"/>
        </w:rPr>
        <w:t xml:space="preserve">, Указом Президента Российской Федерации от 30.05.2005г. № 609 «Об утверждении Положения о персональных данных государственного гражданского служащего Российской Федерации и ведении его личного дела», </w:t>
      </w:r>
      <w:r w:rsidR="0004071B" w:rsidRPr="0055357B">
        <w:rPr>
          <w:sz w:val="28"/>
          <w:szCs w:val="28"/>
        </w:rPr>
        <w:t>Уставом Елнатского сельского поселения</w:t>
      </w:r>
      <w:r w:rsidR="0055357B">
        <w:rPr>
          <w:sz w:val="28"/>
          <w:szCs w:val="28"/>
        </w:rPr>
        <w:t>:</w:t>
      </w:r>
    </w:p>
    <w:p w:rsidR="00C22115" w:rsidRPr="0055357B" w:rsidRDefault="00C22115" w:rsidP="0055357B">
      <w:pPr>
        <w:pStyle w:val="a6"/>
        <w:jc w:val="both"/>
        <w:rPr>
          <w:sz w:val="28"/>
          <w:szCs w:val="28"/>
        </w:rPr>
      </w:pPr>
      <w:r w:rsidRPr="0055357B">
        <w:rPr>
          <w:sz w:val="28"/>
          <w:szCs w:val="28"/>
        </w:rPr>
        <w:t xml:space="preserve">1. Утвердить Положение о персональных данных муниципального служащего администрации </w:t>
      </w:r>
      <w:r w:rsidR="0004071B" w:rsidRPr="0055357B">
        <w:rPr>
          <w:sz w:val="28"/>
          <w:szCs w:val="28"/>
        </w:rPr>
        <w:t xml:space="preserve">Елнатского </w:t>
      </w:r>
      <w:r w:rsidRPr="0055357B">
        <w:rPr>
          <w:sz w:val="28"/>
          <w:szCs w:val="28"/>
        </w:rPr>
        <w:t xml:space="preserve"> сельского поселения и ведении его личного дела.</w:t>
      </w:r>
    </w:p>
    <w:p w:rsidR="0004071B" w:rsidRPr="0055357B" w:rsidRDefault="0004071B" w:rsidP="0055357B">
      <w:pPr>
        <w:pStyle w:val="a6"/>
        <w:jc w:val="both"/>
        <w:rPr>
          <w:sz w:val="28"/>
          <w:szCs w:val="28"/>
        </w:rPr>
      </w:pPr>
      <w:r w:rsidRPr="0055357B">
        <w:rPr>
          <w:sz w:val="28"/>
          <w:szCs w:val="28"/>
        </w:rPr>
        <w:t>2.Настоящее распоряжение обнародовать в порядке, предусмотренном  пунктом 11 статьи 38 Устава Елнатского сельского поселения и разместить на официальном сайте  администрации Елнатского сельского поселения.</w:t>
      </w:r>
    </w:p>
    <w:p w:rsidR="0004071B" w:rsidRPr="0055357B" w:rsidRDefault="0004071B" w:rsidP="0055357B">
      <w:pPr>
        <w:pStyle w:val="a6"/>
        <w:jc w:val="both"/>
        <w:rPr>
          <w:sz w:val="28"/>
          <w:szCs w:val="28"/>
        </w:rPr>
      </w:pPr>
      <w:r w:rsidRPr="0055357B">
        <w:rPr>
          <w:sz w:val="28"/>
          <w:szCs w:val="28"/>
        </w:rPr>
        <w:t>3.</w:t>
      </w:r>
      <w:proofErr w:type="gramStart"/>
      <w:r w:rsidRPr="0055357B">
        <w:rPr>
          <w:sz w:val="28"/>
          <w:szCs w:val="28"/>
        </w:rPr>
        <w:t>Контроль за</w:t>
      </w:r>
      <w:proofErr w:type="gramEnd"/>
      <w:r w:rsidRPr="0055357B">
        <w:rPr>
          <w:sz w:val="28"/>
          <w:szCs w:val="28"/>
        </w:rPr>
        <w:t xml:space="preserve"> исполнением настоящего </w:t>
      </w:r>
      <w:r w:rsidR="008210F0" w:rsidRPr="0055357B">
        <w:rPr>
          <w:sz w:val="28"/>
          <w:szCs w:val="28"/>
        </w:rPr>
        <w:t>распоряжения</w:t>
      </w:r>
      <w:r w:rsidRPr="0055357B">
        <w:rPr>
          <w:sz w:val="28"/>
          <w:szCs w:val="28"/>
        </w:rPr>
        <w:t xml:space="preserve"> возложить на ведущего специалиста администрации Елнатского сельского поселения</w:t>
      </w:r>
    </w:p>
    <w:p w:rsidR="00C22115" w:rsidRPr="0055357B" w:rsidRDefault="00C22115" w:rsidP="0055357B">
      <w:pPr>
        <w:pStyle w:val="a6"/>
        <w:jc w:val="both"/>
        <w:rPr>
          <w:sz w:val="28"/>
          <w:szCs w:val="28"/>
        </w:rPr>
      </w:pPr>
      <w:r w:rsidRPr="0055357B">
        <w:rPr>
          <w:sz w:val="28"/>
          <w:szCs w:val="28"/>
        </w:rPr>
        <w:t> </w:t>
      </w:r>
    </w:p>
    <w:p w:rsidR="008210F0" w:rsidRPr="0055357B" w:rsidRDefault="008210F0" w:rsidP="0055357B">
      <w:pPr>
        <w:pStyle w:val="a6"/>
        <w:jc w:val="both"/>
        <w:rPr>
          <w:sz w:val="28"/>
          <w:szCs w:val="28"/>
        </w:rPr>
      </w:pPr>
      <w:r w:rsidRPr="0055357B">
        <w:rPr>
          <w:sz w:val="28"/>
          <w:szCs w:val="28"/>
        </w:rPr>
        <w:t>Глава Елнатского сельского поселения</w:t>
      </w:r>
    </w:p>
    <w:p w:rsidR="008210F0" w:rsidRPr="0055357B" w:rsidRDefault="008210F0" w:rsidP="0055357B">
      <w:pPr>
        <w:pStyle w:val="a6"/>
        <w:jc w:val="both"/>
        <w:rPr>
          <w:sz w:val="28"/>
          <w:szCs w:val="28"/>
        </w:rPr>
      </w:pPr>
      <w:r w:rsidRPr="0055357B">
        <w:rPr>
          <w:sz w:val="28"/>
          <w:szCs w:val="28"/>
        </w:rPr>
        <w:t>Юрьевецкого муниципального района</w:t>
      </w:r>
    </w:p>
    <w:p w:rsidR="008210F0" w:rsidRPr="0055357B" w:rsidRDefault="008210F0" w:rsidP="0055357B">
      <w:pPr>
        <w:pStyle w:val="a6"/>
        <w:jc w:val="both"/>
        <w:rPr>
          <w:sz w:val="28"/>
          <w:szCs w:val="28"/>
        </w:rPr>
      </w:pPr>
      <w:r w:rsidRPr="0055357B">
        <w:rPr>
          <w:sz w:val="28"/>
          <w:szCs w:val="28"/>
        </w:rPr>
        <w:t xml:space="preserve">Ивановской области                                                         </w:t>
      </w:r>
      <w:proofErr w:type="spellStart"/>
      <w:r w:rsidRPr="0055357B">
        <w:rPr>
          <w:sz w:val="28"/>
          <w:szCs w:val="28"/>
        </w:rPr>
        <w:t>Г.И.Гарнова</w:t>
      </w:r>
      <w:proofErr w:type="spellEnd"/>
    </w:p>
    <w:p w:rsidR="008210F0" w:rsidRPr="0055357B" w:rsidRDefault="008210F0" w:rsidP="0055357B">
      <w:pPr>
        <w:pStyle w:val="a6"/>
        <w:jc w:val="both"/>
        <w:rPr>
          <w:sz w:val="28"/>
          <w:szCs w:val="28"/>
        </w:rPr>
      </w:pPr>
      <w:r w:rsidRPr="0055357B">
        <w:rPr>
          <w:sz w:val="28"/>
          <w:szCs w:val="28"/>
        </w:rPr>
        <w:t xml:space="preserve"> </w:t>
      </w:r>
    </w:p>
    <w:p w:rsidR="008210F0" w:rsidRPr="0055357B" w:rsidRDefault="008210F0" w:rsidP="0055357B">
      <w:pPr>
        <w:pStyle w:val="a6"/>
        <w:jc w:val="both"/>
        <w:rPr>
          <w:sz w:val="28"/>
          <w:szCs w:val="28"/>
        </w:rPr>
      </w:pPr>
    </w:p>
    <w:p w:rsidR="00B24780" w:rsidRDefault="00B24780" w:rsidP="0055357B">
      <w:pPr>
        <w:pStyle w:val="a6"/>
        <w:jc w:val="both"/>
      </w:pPr>
    </w:p>
    <w:p w:rsidR="0055357B" w:rsidRDefault="0055357B" w:rsidP="00B24780">
      <w:pPr>
        <w:jc w:val="right"/>
      </w:pPr>
    </w:p>
    <w:p w:rsidR="0055357B" w:rsidRDefault="0055357B" w:rsidP="00B24780">
      <w:pPr>
        <w:jc w:val="right"/>
      </w:pPr>
    </w:p>
    <w:p w:rsidR="0055357B" w:rsidRDefault="0055357B" w:rsidP="00B24780">
      <w:pPr>
        <w:jc w:val="right"/>
      </w:pPr>
    </w:p>
    <w:p w:rsidR="0055357B" w:rsidRDefault="0055357B" w:rsidP="00B24780">
      <w:pPr>
        <w:jc w:val="right"/>
      </w:pPr>
    </w:p>
    <w:p w:rsidR="00B24780" w:rsidRDefault="00B24780" w:rsidP="00B24780">
      <w:pPr>
        <w:jc w:val="right"/>
      </w:pPr>
      <w:r>
        <w:lastRenderedPageBreak/>
        <w:t xml:space="preserve">Утверждено распоряжением </w:t>
      </w:r>
    </w:p>
    <w:p w:rsidR="00965FB2" w:rsidRDefault="00B24780" w:rsidP="00B24780">
      <w:pPr>
        <w:jc w:val="right"/>
      </w:pPr>
      <w:r>
        <w:t>от 26.12.2019г. №  92</w:t>
      </w:r>
    </w:p>
    <w:p w:rsidR="00B24780" w:rsidRDefault="00B24780" w:rsidP="00B24780">
      <w:pPr>
        <w:jc w:val="right"/>
      </w:pPr>
    </w:p>
    <w:p w:rsidR="00C22115" w:rsidRPr="00B24780" w:rsidRDefault="00C22115" w:rsidP="000230CE">
      <w:pPr>
        <w:jc w:val="center"/>
        <w:rPr>
          <w:u w:val="single"/>
        </w:rPr>
      </w:pPr>
      <w:r w:rsidRPr="00B24780">
        <w:rPr>
          <w:u w:val="single"/>
        </w:rPr>
        <w:t>Положение</w:t>
      </w:r>
    </w:p>
    <w:p w:rsidR="00C22115" w:rsidRPr="00B24780" w:rsidRDefault="00C22115" w:rsidP="000230CE">
      <w:pPr>
        <w:jc w:val="center"/>
        <w:rPr>
          <w:u w:val="single"/>
        </w:rPr>
      </w:pPr>
      <w:r w:rsidRPr="00B24780">
        <w:rPr>
          <w:u w:val="single"/>
        </w:rPr>
        <w:t>о персональных данных муниципального служащего администрации</w:t>
      </w:r>
    </w:p>
    <w:p w:rsidR="00C22115" w:rsidRPr="00B24780" w:rsidRDefault="008210F0" w:rsidP="000230CE">
      <w:pPr>
        <w:jc w:val="center"/>
        <w:rPr>
          <w:u w:val="single"/>
        </w:rPr>
      </w:pPr>
      <w:r w:rsidRPr="00B24780">
        <w:rPr>
          <w:u w:val="single"/>
        </w:rPr>
        <w:t>Елнатского</w:t>
      </w:r>
      <w:r w:rsidR="00C22115" w:rsidRPr="00B24780">
        <w:rPr>
          <w:u w:val="single"/>
        </w:rPr>
        <w:t xml:space="preserve"> сельского поселения и </w:t>
      </w:r>
      <w:proofErr w:type="gramStart"/>
      <w:r w:rsidR="00C22115" w:rsidRPr="00B24780">
        <w:rPr>
          <w:u w:val="single"/>
        </w:rPr>
        <w:t>ведении</w:t>
      </w:r>
      <w:proofErr w:type="gramEnd"/>
      <w:r w:rsidR="00C22115" w:rsidRPr="00B24780">
        <w:rPr>
          <w:u w:val="single"/>
        </w:rPr>
        <w:t xml:space="preserve"> его личного дела</w:t>
      </w:r>
    </w:p>
    <w:p w:rsidR="00C22115" w:rsidRDefault="00C22115" w:rsidP="000230CE">
      <w:pPr>
        <w:jc w:val="center"/>
        <w:rPr>
          <w:color w:val="212121"/>
          <w:sz w:val="19"/>
          <w:szCs w:val="19"/>
        </w:rPr>
      </w:pPr>
    </w:p>
    <w:p w:rsidR="008210F0" w:rsidRPr="000230CE" w:rsidRDefault="00C22115" w:rsidP="000230CE">
      <w:pPr>
        <w:pStyle w:val="a6"/>
        <w:jc w:val="both"/>
      </w:pPr>
      <w:r w:rsidRPr="000230CE">
        <w:t xml:space="preserve">1. 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 администрации </w:t>
      </w:r>
      <w:r w:rsidR="008210F0" w:rsidRPr="000230CE">
        <w:t xml:space="preserve">Елнатского </w:t>
      </w:r>
      <w:r w:rsidRPr="000230CE">
        <w:t xml:space="preserve"> сельского поселения (далее – муниципальный служащий), а также ведения его личного дела </w:t>
      </w:r>
    </w:p>
    <w:p w:rsidR="00C22115" w:rsidRPr="000230CE" w:rsidRDefault="00C22115" w:rsidP="000230CE">
      <w:pPr>
        <w:pStyle w:val="a6"/>
        <w:jc w:val="both"/>
      </w:pPr>
      <w:r w:rsidRPr="000230CE">
        <w:t>2. 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личном деле муниципального служащего либо подлежащие включению в его личное дело в соответствии с настоящим Положением.</w:t>
      </w:r>
    </w:p>
    <w:p w:rsidR="00C22115" w:rsidRPr="000230CE" w:rsidRDefault="00C22115" w:rsidP="000230CE">
      <w:pPr>
        <w:pStyle w:val="a6"/>
        <w:jc w:val="both"/>
      </w:pPr>
      <w:r w:rsidRPr="000230CE">
        <w:t>Персональные данные муниципального служащего подлежат обработке и защите от несанкционированного доступа в соответствии с законодательством Российской Федерации и настоящим Положением.</w:t>
      </w:r>
    </w:p>
    <w:p w:rsidR="00C22115" w:rsidRPr="000230CE" w:rsidRDefault="00C22115" w:rsidP="000230CE">
      <w:pPr>
        <w:pStyle w:val="a6"/>
        <w:jc w:val="both"/>
      </w:pPr>
      <w:r w:rsidRPr="000230CE">
        <w:t xml:space="preserve">3. Обработка персональных данных муниципального служащего производится администрацией </w:t>
      </w:r>
      <w:r w:rsidR="008210F0" w:rsidRPr="000230CE">
        <w:t xml:space="preserve"> Елнатского</w:t>
      </w:r>
      <w:r w:rsidRPr="000230CE">
        <w:t xml:space="preserve"> сельского поселения (далее – администрация поселения).</w:t>
      </w:r>
    </w:p>
    <w:p w:rsidR="00C22115" w:rsidRPr="000230CE" w:rsidRDefault="00C22115" w:rsidP="000230CE">
      <w:pPr>
        <w:pStyle w:val="a6"/>
        <w:jc w:val="both"/>
      </w:pPr>
      <w:r w:rsidRPr="000230CE">
        <w:t>4. Представитель нанимателя (работодатель) определяет лицо, уполномоченное на получение, обработку, хранение, передачу и любое другое использование персональных данных муниципальных служащих (далее – уполномоченное лицо)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C22115" w:rsidRPr="000230CE" w:rsidRDefault="00C22115" w:rsidP="000230CE">
      <w:pPr>
        <w:pStyle w:val="a6"/>
        <w:jc w:val="both"/>
      </w:pPr>
      <w:r w:rsidRPr="000230CE">
        <w:t>5. При получении, обработке, хранении и передаче персональных данных муниципального служащего уполномоченное лицо обязано соблюдать следующие требования:</w:t>
      </w:r>
    </w:p>
    <w:p w:rsidR="00C22115" w:rsidRPr="000230CE" w:rsidRDefault="00C22115" w:rsidP="000230CE">
      <w:pPr>
        <w:pStyle w:val="a6"/>
        <w:jc w:val="both"/>
      </w:pPr>
      <w:proofErr w:type="gramStart"/>
      <w:r w:rsidRPr="000230CE">
        <w:t>а) обработка персональных данных муниципального служащего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муниципальному служащему в прохождении муниципальной службы, в обучении и должностном росте, обеспечения личной безопасности муниципального служащего и членов его семьи, а также в целях обеспечения сохранности принадлежащего ему имущества и имущества администрации поселения, учета результатов исполнения</w:t>
      </w:r>
      <w:proofErr w:type="gramEnd"/>
      <w:r w:rsidRPr="000230CE">
        <w:t xml:space="preserve"> им должностных обязанностей;</w:t>
      </w:r>
    </w:p>
    <w:p w:rsidR="00C22115" w:rsidRPr="000230CE" w:rsidRDefault="00C22115" w:rsidP="000230CE">
      <w:pPr>
        <w:pStyle w:val="a6"/>
        <w:jc w:val="both"/>
      </w:pPr>
      <w:r w:rsidRPr="000230CE">
        <w:t>б) персональные данные следует получать лично у муниципального служащего.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заранее, получить его письменное согласие и сообщить муниципальному служащему о целях, предполагаемых источниках и способах получения персональных данных;</w:t>
      </w:r>
    </w:p>
    <w:p w:rsidR="00C22115" w:rsidRPr="000230CE" w:rsidRDefault="00C22115" w:rsidP="000230CE">
      <w:pPr>
        <w:pStyle w:val="a6"/>
        <w:jc w:val="both"/>
      </w:pPr>
      <w:r w:rsidRPr="000230CE">
        <w:t>в) запрещается получать,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C22115" w:rsidRPr="000230CE" w:rsidRDefault="00C22115" w:rsidP="000230CE">
      <w:pPr>
        <w:pStyle w:val="a6"/>
        <w:jc w:val="both"/>
      </w:pPr>
      <w:r w:rsidRPr="000230CE">
        <w:t>г) при принятии решений, затрагивающих интересы муниципального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C22115" w:rsidRPr="000230CE" w:rsidRDefault="00C22115" w:rsidP="000230CE">
      <w:pPr>
        <w:pStyle w:val="a6"/>
        <w:jc w:val="both"/>
      </w:pPr>
      <w:proofErr w:type="spellStart"/>
      <w:r w:rsidRPr="000230CE">
        <w:t>д</w:t>
      </w:r>
      <w:proofErr w:type="spellEnd"/>
      <w:r w:rsidRPr="000230CE">
        <w:t>) защита персональных данных муниципального служащего от неправомерного их использования или утраты обеспечивается за счет средств администрации поселения в порядке, установленном федеральными законами;</w:t>
      </w:r>
    </w:p>
    <w:p w:rsidR="00C22115" w:rsidRPr="000230CE" w:rsidRDefault="00C22115" w:rsidP="000230CE">
      <w:pPr>
        <w:pStyle w:val="a6"/>
        <w:jc w:val="both"/>
      </w:pPr>
      <w:r w:rsidRPr="000230CE">
        <w:t>е)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C22115" w:rsidRPr="000230CE" w:rsidRDefault="00C22115" w:rsidP="000230CE">
      <w:pPr>
        <w:pStyle w:val="a6"/>
        <w:jc w:val="both"/>
      </w:pPr>
      <w:r w:rsidRPr="000230CE">
        <w:lastRenderedPageBreak/>
        <w:t>6. В целях обеспечения защиты персональных данных, хранящихся в личных делах муниципальных служащих, муниципальные служащие имеют право:</w:t>
      </w:r>
    </w:p>
    <w:p w:rsidR="00C22115" w:rsidRPr="000230CE" w:rsidRDefault="00C22115" w:rsidP="000230CE">
      <w:pPr>
        <w:pStyle w:val="a6"/>
        <w:jc w:val="both"/>
      </w:pPr>
      <w:r w:rsidRPr="000230CE">
        <w:t>а) получать полную информацию о своих персональных данных и обработке этих данных (в том числе автоматизированной);</w:t>
      </w:r>
    </w:p>
    <w:p w:rsidR="00C22115" w:rsidRPr="000230CE" w:rsidRDefault="00C22115" w:rsidP="000230CE">
      <w:pPr>
        <w:pStyle w:val="a6"/>
        <w:jc w:val="both"/>
      </w:pPr>
      <w:r w:rsidRPr="000230CE"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законом;</w:t>
      </w:r>
    </w:p>
    <w:p w:rsidR="00C22115" w:rsidRPr="000230CE" w:rsidRDefault="00C22115" w:rsidP="000230CE">
      <w:pPr>
        <w:pStyle w:val="a6"/>
        <w:jc w:val="both"/>
      </w:pPr>
      <w:r w:rsidRPr="000230CE">
        <w:t>в) требовать исключения или исправления неверных или неполных персональных данных, а также данных, обработанных с нарушением Закона № 25-ФЗ. Муниципальный служащий при отказе представителя нанимателя (работодателя) или уполномоченного им лица исключить или исправить персональные данные муниципального служащего имеет право заявить в письменной форме представителю нанимателя (работодателю) или уполномоченному лицу о своем несогласии, обосновав соответствующим образом такое несогласие. Персональные данные оценочного характера, муниципальный служащий имеет право дополнить заявлением, выражающим его собственную точку зрения;</w:t>
      </w:r>
    </w:p>
    <w:p w:rsidR="00C22115" w:rsidRPr="000230CE" w:rsidRDefault="00C22115" w:rsidP="000230CE">
      <w:pPr>
        <w:pStyle w:val="a6"/>
        <w:jc w:val="both"/>
      </w:pPr>
      <w:r w:rsidRPr="000230CE">
        <w:t>г) требовать от представителя нанимателя (работодателя) или уполномоченного лица,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C22115" w:rsidRPr="000230CE" w:rsidRDefault="00C22115" w:rsidP="000230CE">
      <w:pPr>
        <w:pStyle w:val="a6"/>
        <w:jc w:val="both"/>
      </w:pPr>
      <w:proofErr w:type="spellStart"/>
      <w:r w:rsidRPr="000230CE">
        <w:t>д</w:t>
      </w:r>
      <w:proofErr w:type="spellEnd"/>
      <w:r w:rsidRPr="000230CE">
        <w:t>) обжаловать в суд любые неправомерные действия или бездействие представителя нанимателя (работодателя) или уполномоченного лица при обработке и защите персональных данных муниципального служащего.</w:t>
      </w:r>
    </w:p>
    <w:p w:rsidR="00C22115" w:rsidRPr="000230CE" w:rsidRDefault="00C22115" w:rsidP="000230CE">
      <w:pPr>
        <w:pStyle w:val="a6"/>
        <w:jc w:val="both"/>
      </w:pPr>
      <w:r w:rsidRPr="000230CE">
        <w:t>7. 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несет ответственность в соответствии с федеральными законами.</w:t>
      </w:r>
    </w:p>
    <w:p w:rsidR="00C22115" w:rsidRPr="000230CE" w:rsidRDefault="00C22115" w:rsidP="000230CE">
      <w:pPr>
        <w:pStyle w:val="a6"/>
        <w:jc w:val="both"/>
      </w:pPr>
      <w:r w:rsidRPr="000230CE">
        <w:t>8. В соответствии со статьей 31 Закона № 25-ФЗ на основе персональных данных муниципальных служащих в администрации поселения формируются и ведутся реестры муниципальных служащих.</w:t>
      </w:r>
    </w:p>
    <w:p w:rsidR="00C22115" w:rsidRPr="000230CE" w:rsidRDefault="00C22115" w:rsidP="000230CE">
      <w:pPr>
        <w:pStyle w:val="a6"/>
        <w:jc w:val="both"/>
      </w:pPr>
      <w:r w:rsidRPr="000230CE">
        <w:t>9. Представитель нанимателя (работодатель) или уполномоченное лицо вправе подвергать обработке (в том числе автоматизированной) персональные данные муниципальных служащих при формировании кадрового резерва.</w:t>
      </w:r>
    </w:p>
    <w:p w:rsidR="00C22115" w:rsidRPr="000230CE" w:rsidRDefault="00C22115" w:rsidP="000230CE">
      <w:pPr>
        <w:pStyle w:val="a6"/>
        <w:jc w:val="both"/>
      </w:pPr>
      <w:r w:rsidRPr="000230CE">
        <w:t>10. 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 и необходимые для обеспечения деятельности администрации поселения.</w:t>
      </w:r>
    </w:p>
    <w:p w:rsidR="00C22115" w:rsidRPr="000230CE" w:rsidRDefault="00C22115" w:rsidP="000230CE">
      <w:pPr>
        <w:pStyle w:val="a6"/>
        <w:jc w:val="both"/>
      </w:pPr>
      <w:r w:rsidRPr="000230CE">
        <w:t xml:space="preserve">11. </w:t>
      </w:r>
      <w:proofErr w:type="gramStart"/>
      <w:r w:rsidRPr="000230CE">
        <w:t>Персональные данные, внесенные в личные дела муниципальных служащих, иные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  <w:proofErr w:type="gramEnd"/>
    </w:p>
    <w:p w:rsidR="00885221" w:rsidRDefault="00C22115" w:rsidP="00885221">
      <w:pPr>
        <w:pStyle w:val="a6"/>
        <w:jc w:val="both"/>
      </w:pPr>
      <w:r w:rsidRPr="000230CE">
        <w:t>12. Оформление личного дела осуществляется в трехдневный срок после подписания муниципальным служащим трудового договора и регистрации распоряжения представителя нанимателя (работодателя) о назначении муниципального служащего на должность муниципальной службы.</w:t>
      </w:r>
    </w:p>
    <w:p w:rsidR="0046180B" w:rsidRDefault="00C22115" w:rsidP="00885221">
      <w:pPr>
        <w:pStyle w:val="a6"/>
        <w:jc w:val="both"/>
      </w:pPr>
      <w:r w:rsidRPr="000230CE">
        <w:t>13. К личному делу муниципального служащего приобщаются:</w:t>
      </w:r>
    </w:p>
    <w:p w:rsidR="0046180B" w:rsidRDefault="0046180B" w:rsidP="00885221">
      <w:pPr>
        <w:pStyle w:val="a6"/>
        <w:jc w:val="both"/>
      </w:pPr>
      <w:r w:rsidRPr="0046180B">
        <w:t xml:space="preserve"> </w:t>
      </w:r>
      <w:r>
        <w:t>а) письменное заявление с просьбой о поступлении на муниципальную  службу и замещении должности муниципальной службы (далее - должность муниципальной  службы);</w:t>
      </w:r>
    </w:p>
    <w:p w:rsidR="0046180B" w:rsidRDefault="0046180B" w:rsidP="00885221">
      <w:pPr>
        <w:pStyle w:val="a6"/>
        <w:jc w:val="both"/>
      </w:pPr>
      <w:r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46180B" w:rsidRDefault="0046180B" w:rsidP="00885221">
      <w:pPr>
        <w:pStyle w:val="a6"/>
        <w:jc w:val="both"/>
      </w:pPr>
      <w:r>
        <w:lastRenderedPageBreak/>
        <w:t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46180B" w:rsidRDefault="0046180B" w:rsidP="00885221">
      <w:pPr>
        <w:pStyle w:val="a6"/>
        <w:jc w:val="both"/>
      </w:pPr>
      <w:r>
        <w:t>г) копия паспорта и копии свидетельств о государственной регистрации актов гражданского состояния;</w:t>
      </w:r>
    </w:p>
    <w:p w:rsidR="0046180B" w:rsidRDefault="0046180B" w:rsidP="00885221">
      <w:pPr>
        <w:pStyle w:val="a6"/>
        <w:jc w:val="both"/>
      </w:pPr>
      <w:proofErr w:type="spellStart"/>
      <w:r>
        <w:t>д</w:t>
      </w:r>
      <w:proofErr w:type="spellEnd"/>
      <w:r>
        <w:t>) копия трудовой книжки или документа, подтверждающего прохождение военной или иной службы;</w:t>
      </w:r>
    </w:p>
    <w:p w:rsidR="0046180B" w:rsidRDefault="0046180B" w:rsidP="00885221">
      <w:pPr>
        <w:pStyle w:val="a6"/>
        <w:jc w:val="both"/>
      </w:pPr>
      <w:r>
        <w:t>е)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46180B" w:rsidRDefault="0046180B" w:rsidP="00885221">
      <w:pPr>
        <w:pStyle w:val="a6"/>
        <w:jc w:val="both"/>
      </w:pPr>
      <w:r>
        <w:t>ж) копии решений о награждении государственными, ведомственными</w:t>
      </w:r>
      <w:r w:rsidR="00CB6B49">
        <w:t xml:space="preserve"> и иными наградами и знаками отличия,</w:t>
      </w:r>
      <w:r>
        <w:t xml:space="preserve"> присвоении почетных, воинских и специальных званий, присуждении государственных премий (если таковые имеются);</w:t>
      </w:r>
    </w:p>
    <w:p w:rsidR="0046180B" w:rsidRDefault="0046180B" w:rsidP="00885221">
      <w:pPr>
        <w:pStyle w:val="a6"/>
        <w:jc w:val="both"/>
      </w:pPr>
      <w:proofErr w:type="spellStart"/>
      <w:r>
        <w:t>з</w:t>
      </w:r>
      <w:proofErr w:type="spellEnd"/>
      <w:r>
        <w:t xml:space="preserve">) копия </w:t>
      </w:r>
      <w:r w:rsidR="00CB6B49">
        <w:t xml:space="preserve">распоряжения органа ОМСУ </w:t>
      </w:r>
      <w:r>
        <w:t xml:space="preserve"> о назначении на должность </w:t>
      </w:r>
      <w:r w:rsidR="00CB6B49">
        <w:t xml:space="preserve">муниципальной </w:t>
      </w:r>
      <w:r>
        <w:t xml:space="preserve"> службы;</w:t>
      </w:r>
    </w:p>
    <w:p w:rsidR="0046180B" w:rsidRDefault="0046180B" w:rsidP="00885221">
      <w:pPr>
        <w:pStyle w:val="a6"/>
        <w:jc w:val="both"/>
      </w:pPr>
      <w:r>
        <w:t xml:space="preserve">и) экземпляр </w:t>
      </w:r>
      <w:r w:rsidR="00CB6B49">
        <w:t>трудового договора</w:t>
      </w:r>
      <w:r>
        <w:t xml:space="preserve">, а также экземпляры письменных дополнительных соглашений, которыми оформляются изменения и дополнения, внесенные в </w:t>
      </w:r>
      <w:r w:rsidR="00CB6B49">
        <w:t>трудовой договор</w:t>
      </w:r>
      <w:r>
        <w:t>;</w:t>
      </w:r>
    </w:p>
    <w:p w:rsidR="0046180B" w:rsidRDefault="0046180B" w:rsidP="00885221">
      <w:pPr>
        <w:pStyle w:val="a6"/>
        <w:jc w:val="both"/>
      </w:pPr>
      <w:r>
        <w:t xml:space="preserve">к) копии </w:t>
      </w:r>
      <w:r w:rsidR="00CB6B49">
        <w:t xml:space="preserve">распоряжения работодателя </w:t>
      </w:r>
      <w:r>
        <w:t xml:space="preserve"> о переводе </w:t>
      </w:r>
      <w:r w:rsidR="00CB6B49">
        <w:t>муниципального</w:t>
      </w:r>
      <w:r>
        <w:t xml:space="preserve"> служащего на иную должность </w:t>
      </w:r>
      <w:r w:rsidR="00CB6B49">
        <w:t>муниципальной</w:t>
      </w:r>
      <w:r>
        <w:t xml:space="preserve"> службы, о временном замещении им иной должности </w:t>
      </w:r>
      <w:r w:rsidR="00CB6B49">
        <w:t xml:space="preserve">муниципальной </w:t>
      </w:r>
      <w:r>
        <w:t xml:space="preserve"> службы;</w:t>
      </w:r>
    </w:p>
    <w:p w:rsidR="0046180B" w:rsidRDefault="0046180B" w:rsidP="00885221">
      <w:pPr>
        <w:pStyle w:val="a6"/>
        <w:jc w:val="both"/>
      </w:pPr>
      <w:r>
        <w:t>л) копии документов воинского учета (для военнообязанных и лиц, подлежащих призыву на военную службу);</w:t>
      </w:r>
    </w:p>
    <w:p w:rsidR="0046180B" w:rsidRDefault="0046180B" w:rsidP="00885221">
      <w:pPr>
        <w:pStyle w:val="a6"/>
        <w:jc w:val="both"/>
      </w:pPr>
      <w:r>
        <w:t xml:space="preserve">м) копия </w:t>
      </w:r>
      <w:r w:rsidR="0002127A">
        <w:t>распоряжения  работодателя</w:t>
      </w:r>
      <w:r>
        <w:t xml:space="preserve"> об освобождении </w:t>
      </w:r>
      <w:r w:rsidR="0002127A">
        <w:t>муниципального</w:t>
      </w:r>
      <w:r>
        <w:t xml:space="preserve"> служащего от замещаемой должности </w:t>
      </w:r>
      <w:r w:rsidR="0002127A">
        <w:t>муниципальной</w:t>
      </w:r>
      <w:r>
        <w:t xml:space="preserve"> службы, о прекращении </w:t>
      </w:r>
      <w:r w:rsidR="0002127A">
        <w:t xml:space="preserve">трудового договора </w:t>
      </w:r>
      <w:r>
        <w:t xml:space="preserve"> или его приостановлении;</w:t>
      </w:r>
    </w:p>
    <w:p w:rsidR="0046180B" w:rsidRDefault="0046180B" w:rsidP="00885221">
      <w:pPr>
        <w:pStyle w:val="a6"/>
        <w:jc w:val="both"/>
      </w:pPr>
      <w:proofErr w:type="spellStart"/>
      <w:r>
        <w:t>н</w:t>
      </w:r>
      <w:proofErr w:type="spellEnd"/>
      <w:r>
        <w:t xml:space="preserve">) аттестационный лист </w:t>
      </w:r>
      <w:r w:rsidR="0002127A">
        <w:t>муниципального</w:t>
      </w:r>
      <w:r>
        <w:t xml:space="preserve"> служащего, прошедшего аттестацию, и отзыв об исполнении им должностных обязанностей за аттестационный период;</w:t>
      </w:r>
    </w:p>
    <w:p w:rsidR="0046180B" w:rsidRDefault="0046180B" w:rsidP="00885221">
      <w:pPr>
        <w:pStyle w:val="a6"/>
        <w:jc w:val="both"/>
      </w:pPr>
      <w:r>
        <w:t xml:space="preserve">о) экзаменационный лист гражданского служащего и отзыв об уровне его знаний, навыков и умений (профессиональном уровне) и о возможности присвоения ему классного чина </w:t>
      </w:r>
      <w:r w:rsidR="0002127A">
        <w:t>муниципальной</w:t>
      </w:r>
      <w:r>
        <w:t xml:space="preserve"> службы</w:t>
      </w:r>
      <w:proofErr w:type="gramStart"/>
      <w:r>
        <w:t xml:space="preserve"> ;</w:t>
      </w:r>
      <w:proofErr w:type="gramEnd"/>
    </w:p>
    <w:p w:rsidR="00885221" w:rsidRDefault="0046180B" w:rsidP="00885221">
      <w:pPr>
        <w:pStyle w:val="a6"/>
        <w:jc w:val="both"/>
      </w:pPr>
      <w:proofErr w:type="spellStart"/>
      <w:r>
        <w:t>п</w:t>
      </w:r>
      <w:proofErr w:type="spellEnd"/>
      <w:r>
        <w:t xml:space="preserve">) копии документов о присвоении </w:t>
      </w:r>
      <w:r w:rsidR="0002127A">
        <w:t>муниципальному</w:t>
      </w:r>
      <w:r>
        <w:t xml:space="preserve"> служащему классного чина </w:t>
      </w:r>
      <w:r w:rsidR="00885221">
        <w:t>муниципальной</w:t>
      </w:r>
      <w:r>
        <w:t xml:space="preserve"> службы</w:t>
      </w:r>
      <w:r w:rsidR="00885221">
        <w:t>;</w:t>
      </w:r>
      <w:r>
        <w:t xml:space="preserve"> </w:t>
      </w:r>
    </w:p>
    <w:p w:rsidR="0046180B" w:rsidRDefault="0046180B" w:rsidP="00885221">
      <w:pPr>
        <w:pStyle w:val="a6"/>
        <w:jc w:val="both"/>
      </w:pPr>
      <w:proofErr w:type="spellStart"/>
      <w:r>
        <w:t>р</w:t>
      </w:r>
      <w:proofErr w:type="spellEnd"/>
      <w:r>
        <w:t xml:space="preserve">) копии документов о включении </w:t>
      </w:r>
      <w:r w:rsidR="00885221">
        <w:t>муниципального</w:t>
      </w:r>
      <w:r>
        <w:t xml:space="preserve"> служащего в кадровый резерв, а также об исключении его из кадрового резерва;</w:t>
      </w:r>
    </w:p>
    <w:p w:rsidR="0046180B" w:rsidRDefault="0046180B" w:rsidP="00885221">
      <w:pPr>
        <w:pStyle w:val="a6"/>
        <w:jc w:val="both"/>
      </w:pPr>
      <w:r>
        <w:t xml:space="preserve">с) копии решений о поощрении </w:t>
      </w:r>
      <w:r w:rsidR="00885221">
        <w:t>муниципального</w:t>
      </w:r>
      <w:r>
        <w:t xml:space="preserve"> служащего, а также о наложении на него дисциплинарного взыскания до его снятия или отмены;</w:t>
      </w:r>
    </w:p>
    <w:p w:rsidR="0046180B" w:rsidRDefault="0046180B" w:rsidP="00885221">
      <w:pPr>
        <w:pStyle w:val="a6"/>
        <w:jc w:val="both"/>
      </w:pPr>
      <w:r>
        <w:t xml:space="preserve">т) копии документов о начале служебной проверки, ее результатах, об отстранении </w:t>
      </w:r>
      <w:r w:rsidR="00885221">
        <w:t>муниципального</w:t>
      </w:r>
      <w:r>
        <w:t xml:space="preserve"> служащего от замещаемой должности </w:t>
      </w:r>
      <w:r w:rsidR="00885221">
        <w:t xml:space="preserve">муниципальной </w:t>
      </w:r>
      <w:r>
        <w:t>службы;</w:t>
      </w:r>
    </w:p>
    <w:p w:rsidR="0046180B" w:rsidRDefault="0046180B" w:rsidP="00885221">
      <w:pPr>
        <w:pStyle w:val="a6"/>
        <w:jc w:val="both"/>
      </w:pPr>
      <w:r>
        <w:t xml:space="preserve">у)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</w:t>
      </w:r>
      <w:r w:rsidR="00885221">
        <w:t>муниципальной</w:t>
      </w:r>
      <w:r>
        <w:t xml:space="preserve"> службы связано с использованием таких сведений;</w:t>
      </w:r>
    </w:p>
    <w:p w:rsidR="0046180B" w:rsidRDefault="0046180B" w:rsidP="00885221">
      <w:pPr>
        <w:pStyle w:val="a6"/>
        <w:jc w:val="both"/>
      </w:pPr>
      <w:proofErr w:type="spellStart"/>
      <w:r>
        <w:t>ф</w:t>
      </w:r>
      <w:proofErr w:type="spellEnd"/>
      <w:r>
        <w:t xml:space="preserve">) сведения о доходах, имуществе и обязательствах имущественного характера </w:t>
      </w:r>
      <w:r w:rsidR="00885221">
        <w:t>муниципального</w:t>
      </w:r>
      <w:r>
        <w:t xml:space="preserve"> служащего;</w:t>
      </w:r>
    </w:p>
    <w:p w:rsidR="0046180B" w:rsidRDefault="0046180B" w:rsidP="00885221">
      <w:pPr>
        <w:pStyle w:val="a6"/>
        <w:jc w:val="both"/>
      </w:pPr>
      <w:proofErr w:type="spellStart"/>
      <w:r>
        <w:t>х</w:t>
      </w:r>
      <w:proofErr w:type="spellEnd"/>
      <w:r>
        <w:t>) копия документа, подтверждающего регистрацию в системе индивидуального (персонифицированного) учета;</w:t>
      </w:r>
    </w:p>
    <w:p w:rsidR="0046180B" w:rsidRDefault="0046180B" w:rsidP="00885221">
      <w:pPr>
        <w:pStyle w:val="a6"/>
        <w:jc w:val="both"/>
      </w:pPr>
      <w:proofErr w:type="spellStart"/>
      <w:r>
        <w:t>ц</w:t>
      </w:r>
      <w:proofErr w:type="spellEnd"/>
      <w: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46180B" w:rsidRDefault="0046180B" w:rsidP="00885221">
      <w:pPr>
        <w:pStyle w:val="a6"/>
        <w:jc w:val="both"/>
      </w:pPr>
      <w:r>
        <w:t>ч) копия страхового медицинского полиса обязательного медицинского страхования граждан;</w:t>
      </w:r>
    </w:p>
    <w:p w:rsidR="0046180B" w:rsidRDefault="0046180B" w:rsidP="00885221">
      <w:pPr>
        <w:pStyle w:val="a6"/>
        <w:jc w:val="both"/>
      </w:pPr>
      <w:proofErr w:type="spellStart"/>
      <w:r>
        <w:t>ш</w:t>
      </w:r>
      <w:proofErr w:type="spellEnd"/>
      <w:r>
        <w:t xml:space="preserve">) медицинское заключение установленной формы об отсутствии у гражданина заболевания, препятствующего поступлению на </w:t>
      </w:r>
      <w:r w:rsidR="00885221">
        <w:t xml:space="preserve">муниципальную </w:t>
      </w:r>
      <w:r>
        <w:t xml:space="preserve"> службу или ее прохождению;</w:t>
      </w:r>
    </w:p>
    <w:p w:rsidR="0046180B" w:rsidRDefault="0046180B" w:rsidP="00885221">
      <w:pPr>
        <w:pStyle w:val="a6"/>
        <w:jc w:val="both"/>
      </w:pPr>
      <w:proofErr w:type="spellStart"/>
      <w:r>
        <w:lastRenderedPageBreak/>
        <w:t>щ</w:t>
      </w:r>
      <w:proofErr w:type="spellEnd"/>
      <w:r>
        <w:t xml:space="preserve">) справка о результатах проверки достоверности и полноты представленных </w:t>
      </w:r>
      <w:r w:rsidR="00885221">
        <w:t>муниципальным</w:t>
      </w:r>
      <w:r>
        <w:t xml:space="preserve"> служащим сведений о доходах, имуществе и обязательствах имущественного характера, а также сведений о соблюдении </w:t>
      </w:r>
      <w:r w:rsidR="00885221">
        <w:t>муниципальным</w:t>
      </w:r>
      <w:r>
        <w:t xml:space="preserve"> служащим ограничений, установленных закон</w:t>
      </w:r>
      <w:r w:rsidR="00885221">
        <w:t>ом</w:t>
      </w:r>
      <w:r>
        <w:t>.</w:t>
      </w:r>
    </w:p>
    <w:p w:rsidR="00C22115" w:rsidRPr="000230CE" w:rsidRDefault="00C22115" w:rsidP="000230CE">
      <w:pPr>
        <w:pStyle w:val="a6"/>
        <w:jc w:val="both"/>
      </w:pPr>
      <w:r w:rsidRPr="000230CE">
        <w:t>14.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C22115" w:rsidRPr="000230CE" w:rsidRDefault="00C22115" w:rsidP="000230CE">
      <w:pPr>
        <w:pStyle w:val="a6"/>
        <w:jc w:val="both"/>
      </w:pPr>
      <w:r w:rsidRPr="000230CE">
        <w:t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C22115" w:rsidRPr="000230CE" w:rsidRDefault="00C22115" w:rsidP="000230CE">
      <w:pPr>
        <w:pStyle w:val="a6"/>
        <w:jc w:val="both"/>
      </w:pPr>
      <w:r w:rsidRPr="000230CE">
        <w:t>15. 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C22115" w:rsidRPr="000230CE" w:rsidRDefault="00C22115" w:rsidP="000230CE">
      <w:pPr>
        <w:pStyle w:val="a6"/>
        <w:jc w:val="both"/>
      </w:pPr>
      <w:r w:rsidRPr="000230CE">
        <w:t>16. Личному делу муниципального служащего присваивается номер в соответствии с номенклатурой дел.</w:t>
      </w:r>
    </w:p>
    <w:p w:rsidR="00C22115" w:rsidRPr="000230CE" w:rsidRDefault="00C22115" w:rsidP="000230CE">
      <w:pPr>
        <w:pStyle w:val="a6"/>
        <w:jc w:val="both"/>
      </w:pPr>
      <w:r w:rsidRPr="000230CE">
        <w:t>На обложке личного дела должны быть отражены следующие реквизиты:</w:t>
      </w:r>
    </w:p>
    <w:p w:rsidR="00C22115" w:rsidRPr="000230CE" w:rsidRDefault="00C22115" w:rsidP="000230CE">
      <w:pPr>
        <w:pStyle w:val="a6"/>
        <w:jc w:val="both"/>
      </w:pPr>
      <w:r w:rsidRPr="000230CE">
        <w:t>- наименование органа местного самоуправления поселения;</w:t>
      </w:r>
    </w:p>
    <w:p w:rsidR="00C22115" w:rsidRPr="000230CE" w:rsidRDefault="00C22115" w:rsidP="000230CE">
      <w:pPr>
        <w:pStyle w:val="a6"/>
        <w:jc w:val="both"/>
      </w:pPr>
      <w:r w:rsidRPr="000230CE">
        <w:t>- заголовок дела;</w:t>
      </w:r>
    </w:p>
    <w:p w:rsidR="00C22115" w:rsidRPr="000230CE" w:rsidRDefault="00C22115" w:rsidP="000230CE">
      <w:pPr>
        <w:pStyle w:val="a6"/>
        <w:jc w:val="both"/>
      </w:pPr>
      <w:r w:rsidRPr="000230CE">
        <w:t>- номер в соответствии с номенклатурой дел;</w:t>
      </w:r>
    </w:p>
    <w:p w:rsidR="00C22115" w:rsidRPr="000230CE" w:rsidRDefault="00C22115" w:rsidP="000230CE">
      <w:pPr>
        <w:pStyle w:val="a6"/>
        <w:jc w:val="both"/>
      </w:pPr>
      <w:r w:rsidRPr="000230CE">
        <w:t>- фамилия, имя, отчество муниципального служащего;</w:t>
      </w:r>
    </w:p>
    <w:p w:rsidR="00C22115" w:rsidRPr="000230CE" w:rsidRDefault="00C22115" w:rsidP="000230CE">
      <w:pPr>
        <w:pStyle w:val="a6"/>
        <w:jc w:val="both"/>
      </w:pPr>
      <w:r w:rsidRPr="000230CE">
        <w:t>- дата (год или крайние даты начала и окончания дела);</w:t>
      </w:r>
    </w:p>
    <w:p w:rsidR="00C22115" w:rsidRPr="000230CE" w:rsidRDefault="00C22115" w:rsidP="000230CE">
      <w:pPr>
        <w:pStyle w:val="a6"/>
        <w:jc w:val="both"/>
      </w:pPr>
      <w:r w:rsidRPr="000230CE">
        <w:t>- количество листов.</w:t>
      </w:r>
    </w:p>
    <w:p w:rsidR="00C22115" w:rsidRPr="000230CE" w:rsidRDefault="00C22115" w:rsidP="000230CE">
      <w:pPr>
        <w:pStyle w:val="a6"/>
        <w:jc w:val="both"/>
      </w:pPr>
      <w:r w:rsidRPr="000230CE">
        <w:t>17. При работе с личным делом муниципального служащего запрещается производить какие-либо исправления в ранее сделанных записях, изымать документы.</w:t>
      </w:r>
    </w:p>
    <w:p w:rsidR="00C22115" w:rsidRPr="000230CE" w:rsidRDefault="00C22115" w:rsidP="000230CE">
      <w:pPr>
        <w:pStyle w:val="a6"/>
        <w:jc w:val="both"/>
      </w:pPr>
      <w:r w:rsidRPr="000230CE">
        <w:t xml:space="preserve">Обо всех изменениях </w:t>
      </w:r>
      <w:r w:rsidR="00965FB2">
        <w:t>персональных</w:t>
      </w:r>
      <w:r w:rsidRPr="000230CE">
        <w:t xml:space="preserve"> данных муниципальный служащий обязан в трехдневный срок информировать уполномоченное лицо, для внесения этих изменений в личное дело.</w:t>
      </w:r>
    </w:p>
    <w:p w:rsidR="00C22115" w:rsidRPr="000230CE" w:rsidRDefault="00C22115" w:rsidP="000230CE">
      <w:pPr>
        <w:pStyle w:val="a6"/>
        <w:jc w:val="both"/>
      </w:pPr>
      <w:r w:rsidRPr="000230CE">
        <w:t>18. Хранение и ведение личных дел муниципальных служащих осуществляются администрацией поселения.</w:t>
      </w:r>
    </w:p>
    <w:p w:rsidR="00C22115" w:rsidRPr="000230CE" w:rsidRDefault="00C22115" w:rsidP="000230CE">
      <w:pPr>
        <w:pStyle w:val="a6"/>
        <w:jc w:val="both"/>
      </w:pPr>
      <w:r w:rsidRPr="000230CE">
        <w:t>19. В обязанности уполномоченного лица входит:</w:t>
      </w:r>
    </w:p>
    <w:p w:rsidR="00C22115" w:rsidRPr="000230CE" w:rsidRDefault="00C22115" w:rsidP="000230CE">
      <w:pPr>
        <w:pStyle w:val="a6"/>
        <w:jc w:val="both"/>
      </w:pPr>
      <w:r w:rsidRPr="000230CE">
        <w:t>а) приобщение документов, указанных в пунктах 13 и 14 настоящего Положения, к личным делам муниципальных служащих;</w:t>
      </w:r>
    </w:p>
    <w:p w:rsidR="00C22115" w:rsidRPr="000230CE" w:rsidRDefault="00C22115" w:rsidP="000230CE">
      <w:pPr>
        <w:pStyle w:val="a6"/>
        <w:jc w:val="both"/>
      </w:pPr>
      <w:r w:rsidRPr="000230CE">
        <w:t>б) обеспечение сохранности личных дел муниципальных служащих;</w:t>
      </w:r>
    </w:p>
    <w:p w:rsidR="00C22115" w:rsidRPr="000230CE" w:rsidRDefault="00C22115" w:rsidP="000230CE">
      <w:pPr>
        <w:pStyle w:val="a6"/>
        <w:jc w:val="both"/>
      </w:pPr>
      <w:r w:rsidRPr="000230CE">
        <w:t>в) обеспечение конфиденциальности сведений, содержащихся в личных делах муниципальных служащих, в соответствии с Законом № 25-ФЗ,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C22115" w:rsidRPr="000230CE" w:rsidRDefault="00C22115" w:rsidP="000230CE">
      <w:pPr>
        <w:pStyle w:val="a6"/>
        <w:jc w:val="both"/>
      </w:pPr>
      <w:r w:rsidRPr="000230CE">
        <w:t>г) 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законодательством Российской Федерации.</w:t>
      </w:r>
    </w:p>
    <w:p w:rsidR="00C22115" w:rsidRPr="000230CE" w:rsidRDefault="00C22115" w:rsidP="000230CE">
      <w:pPr>
        <w:pStyle w:val="a6"/>
        <w:jc w:val="both"/>
      </w:pPr>
      <w:r w:rsidRPr="000230CE">
        <w:t>20. Уполномоченное лицо может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 w:rsidR="00C22115" w:rsidRPr="000230CE" w:rsidRDefault="00C22115" w:rsidP="000230CE">
      <w:pPr>
        <w:pStyle w:val="a6"/>
        <w:jc w:val="both"/>
      </w:pPr>
      <w:r w:rsidRPr="000230CE">
        <w:t xml:space="preserve">21. Личные дела </w:t>
      </w:r>
      <w:proofErr w:type="gramStart"/>
      <w:r w:rsidRPr="000230CE">
        <w:t xml:space="preserve">муниципальных служащих, </w:t>
      </w:r>
      <w:r w:rsidR="00965FB2">
        <w:t xml:space="preserve"> </w:t>
      </w:r>
      <w:r w:rsidRPr="000230CE">
        <w:t>уволенных с муниципальной службы хранятся</w:t>
      </w:r>
      <w:proofErr w:type="gramEnd"/>
      <w:r w:rsidRPr="000230CE">
        <w:t xml:space="preserve"> в администрации поселения в течение 10 лет со дня увольнения с муниципальной службы, после чего передаются в архив.</w:t>
      </w:r>
    </w:p>
    <w:p w:rsidR="00C22115" w:rsidRPr="000230CE" w:rsidRDefault="00C22115" w:rsidP="000230CE">
      <w:pPr>
        <w:pStyle w:val="a6"/>
        <w:jc w:val="both"/>
      </w:pPr>
      <w:r w:rsidRPr="000230CE">
        <w:t>Личные дела муниципальных служащих, содержащие сведения, составляющие государственную тайну, хранятся в администрации поселения в соответствии с законодательством Российской Федерации о государственной тайне.</w:t>
      </w:r>
    </w:p>
    <w:p w:rsidR="00FB4E52" w:rsidRPr="000230CE" w:rsidRDefault="00FB4E52" w:rsidP="000230CE">
      <w:pPr>
        <w:pStyle w:val="a6"/>
        <w:jc w:val="both"/>
      </w:pPr>
    </w:p>
    <w:sectPr w:rsidR="00FB4E52" w:rsidRPr="000230CE" w:rsidSect="008852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564"/>
    <w:multiLevelType w:val="hybridMultilevel"/>
    <w:tmpl w:val="0DAE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A38BE"/>
    <w:multiLevelType w:val="multilevel"/>
    <w:tmpl w:val="3634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2115"/>
    <w:rsid w:val="0002127A"/>
    <w:rsid w:val="000230CE"/>
    <w:rsid w:val="0004071B"/>
    <w:rsid w:val="00227A8C"/>
    <w:rsid w:val="002D3476"/>
    <w:rsid w:val="0046180B"/>
    <w:rsid w:val="0055357B"/>
    <w:rsid w:val="007E14B8"/>
    <w:rsid w:val="008210F0"/>
    <w:rsid w:val="00885221"/>
    <w:rsid w:val="00965FB2"/>
    <w:rsid w:val="00976C73"/>
    <w:rsid w:val="009E24F2"/>
    <w:rsid w:val="00B24780"/>
    <w:rsid w:val="00C22115"/>
    <w:rsid w:val="00CB3E14"/>
    <w:rsid w:val="00CB6B49"/>
    <w:rsid w:val="00DC01F2"/>
    <w:rsid w:val="00FB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11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22115"/>
    <w:pPr>
      <w:spacing w:before="100" w:beforeAutospacing="1" w:after="100" w:afterAutospacing="1"/>
    </w:pPr>
  </w:style>
  <w:style w:type="character" w:customStyle="1" w:styleId="ya-share-blocktext">
    <w:name w:val="ya-share-block__text"/>
    <w:basedOn w:val="a0"/>
    <w:rsid w:val="00C22115"/>
  </w:style>
  <w:style w:type="character" w:styleId="a4">
    <w:name w:val="Hyperlink"/>
    <w:basedOn w:val="a0"/>
    <w:uiPriority w:val="99"/>
    <w:semiHidden/>
    <w:unhideWhenUsed/>
    <w:rsid w:val="00C221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040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180B"/>
    <w:pPr>
      <w:spacing w:before="100" w:beforeAutospacing="1" w:after="100" w:afterAutospacing="1"/>
    </w:pPr>
  </w:style>
  <w:style w:type="paragraph" w:customStyle="1" w:styleId="s22">
    <w:name w:val="s_22"/>
    <w:basedOn w:val="a"/>
    <w:rsid w:val="004618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8645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25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90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5700">
              <w:marLeft w:val="1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2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2019-12-26T13:09:00Z</cp:lastPrinted>
  <dcterms:created xsi:type="dcterms:W3CDTF">2019-12-26T08:27:00Z</dcterms:created>
  <dcterms:modified xsi:type="dcterms:W3CDTF">2019-12-26T13:36:00Z</dcterms:modified>
</cp:coreProperties>
</file>