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82" w:rsidRDefault="00210782" w:rsidP="002107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210782" w:rsidRDefault="00210782" w:rsidP="0021078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210782" w:rsidRDefault="00210782" w:rsidP="00210782">
      <w:pPr>
        <w:pBdr>
          <w:bottom w:val="single" w:sz="12" w:space="1" w:color="auto"/>
        </w:pBdr>
        <w:jc w:val="center"/>
      </w:pPr>
    </w:p>
    <w:p w:rsidR="00210782" w:rsidRDefault="004F1DF7" w:rsidP="00210782">
      <w:pPr>
        <w:rPr>
          <w:sz w:val="28"/>
        </w:rPr>
      </w:pPr>
      <w:r>
        <w:rPr>
          <w:sz w:val="28"/>
        </w:rPr>
        <w:t>От 11.12.2019</w:t>
      </w:r>
      <w:r w:rsidR="00210782">
        <w:rPr>
          <w:sz w:val="28"/>
        </w:rPr>
        <w:t>г.</w:t>
      </w:r>
    </w:p>
    <w:p w:rsidR="00210782" w:rsidRDefault="00210782" w:rsidP="00210782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210782" w:rsidTr="00210782">
        <w:tc>
          <w:tcPr>
            <w:tcW w:w="5000" w:type="pct"/>
            <w:gridSpan w:val="3"/>
            <w:hideMark/>
          </w:tcPr>
          <w:p w:rsidR="00210782" w:rsidRDefault="00210782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210782" w:rsidTr="00210782">
        <w:tc>
          <w:tcPr>
            <w:tcW w:w="5000" w:type="pct"/>
            <w:gridSpan w:val="3"/>
            <w:hideMark/>
          </w:tcPr>
          <w:p w:rsidR="00210782" w:rsidRDefault="00210782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210782" w:rsidTr="0021078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782" w:rsidRDefault="00210782">
            <w:pPr>
              <w:jc w:val="center"/>
            </w:pPr>
          </w:p>
        </w:tc>
      </w:tr>
      <w:tr w:rsidR="00210782" w:rsidTr="0021078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2" w:rsidRDefault="00210782"/>
        </w:tc>
      </w:tr>
      <w:tr w:rsidR="00210782" w:rsidTr="00210782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2" w:rsidRDefault="00210782">
            <w:r>
              <w:tab/>
            </w:r>
          </w:p>
          <w:p w:rsidR="004F1DF7" w:rsidRDefault="004F1DF7" w:rsidP="002919B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</w:rPr>
              <w:t>От 11.12.2019  №253</w:t>
            </w:r>
            <w:r w:rsidR="00210782"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</w:rPr>
              <w:t xml:space="preserve">  </w:t>
            </w:r>
            <w:r w:rsidR="00210782" w:rsidRPr="004F1DF7">
              <w:rPr>
                <w:rFonts w:ascii="Times New Roman" w:hAnsi="Times New Roman" w:cs="Times New Roman"/>
                <w:caps/>
                <w:sz w:val="24"/>
                <w:szCs w:val="24"/>
              </w:rPr>
              <w:t>Решение  СОВЕТА</w:t>
            </w:r>
            <w:r w:rsidR="00210782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 xml:space="preserve">  </w:t>
            </w:r>
          </w:p>
          <w:p w:rsidR="00210782" w:rsidRDefault="00210782" w:rsidP="002919BB">
            <w:pPr>
              <w:pStyle w:val="ConsPlusTit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«</w:t>
            </w:r>
            <w:r w:rsidR="004F1DF7" w:rsidRPr="004F1DF7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 внесении изменений в решение Совета Елнатского сельского поселения Юрьевецкого муниципального района от 27.12.2018   №202 «О бюджете Елнатского сельского поселения Юрьевецкого муниципального района на 2019 год и на плановый период 2020 и 2021 годов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</w:p>
        </w:tc>
      </w:tr>
      <w:tr w:rsidR="00210782" w:rsidTr="00210782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4F1DF7" w:rsidP="004F1DF7">
            <w:r>
              <w:t>- Федеральный закон от 17.07.2009  №</w:t>
            </w:r>
            <w:r w:rsidR="00210782">
              <w:t xml:space="preserve">172-ФЗ «Об </w:t>
            </w:r>
            <w:proofErr w:type="spellStart"/>
            <w:r w:rsidR="00210782">
              <w:t>антикоррупционной</w:t>
            </w:r>
            <w:proofErr w:type="spellEnd"/>
            <w:r w:rsidR="00210782">
              <w:t xml:space="preserve"> экспертизе нормативных правовых актов и проектов нормативных правовых актов»</w:t>
            </w:r>
          </w:p>
        </w:tc>
      </w:tr>
      <w:tr w:rsidR="00210782" w:rsidTr="002107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Постановление Правительст</w:t>
            </w:r>
            <w:r w:rsidR="004F1DF7">
              <w:t>ва РФ от 26 февраля 2010 года №</w:t>
            </w:r>
            <w:r>
              <w:t xml:space="preserve">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</w:p>
        </w:tc>
      </w:tr>
      <w:tr w:rsidR="00210782" w:rsidTr="002107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 w:rsidP="004F1DF7">
            <w:pPr>
              <w:rPr>
                <w:b/>
              </w:rPr>
            </w:pPr>
            <w:r>
              <w:rPr>
                <w:b/>
              </w:rPr>
              <w:t xml:space="preserve"> Решение Ел</w:t>
            </w:r>
            <w:r w:rsidR="004F1DF7">
              <w:rPr>
                <w:b/>
              </w:rPr>
              <w:t xml:space="preserve">натского сельского поселения  №26  от   22.09.2010 </w:t>
            </w:r>
            <w:r>
              <w:rPr>
                <w:b/>
              </w:rPr>
              <w:t xml:space="preserve">  «О порядке проведения </w:t>
            </w:r>
            <w:proofErr w:type="spellStart"/>
            <w:r>
              <w:rPr>
                <w:b/>
              </w:rPr>
              <w:t>антикоррупционной</w:t>
            </w:r>
            <w:proofErr w:type="spellEnd"/>
            <w:r>
              <w:rPr>
                <w:b/>
              </w:rPr>
              <w:t xml:space="preserve"> экспертизы нормативных правовых актов и проектов нормативных правовых актов Елнатского сельского поселения».</w:t>
            </w:r>
          </w:p>
        </w:tc>
      </w:tr>
      <w:tr w:rsidR="00210782" w:rsidTr="00210782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Совет Елнатского сельского поселения</w:t>
            </w:r>
          </w:p>
        </w:tc>
      </w:tr>
      <w:tr w:rsidR="00210782" w:rsidTr="00210782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Администрации сельского поселения.</w:t>
            </w:r>
          </w:p>
        </w:tc>
      </w:tr>
      <w:tr w:rsidR="00210782" w:rsidTr="0021078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2" w:rsidRDefault="00210782"/>
        </w:tc>
      </w:tr>
      <w:tr w:rsidR="00210782" w:rsidTr="0021078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210782" w:rsidTr="0021078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 xml:space="preserve"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</w:t>
            </w:r>
            <w:r>
              <w:lastRenderedPageBreak/>
              <w:t>самоуправления (их должностных лиц)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lastRenderedPageBreak/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proofErr w:type="spellStart"/>
            <w:r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2" w:rsidRDefault="00210782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2" w:rsidRDefault="00210782"/>
        </w:tc>
      </w:tr>
      <w:tr w:rsidR="00210782" w:rsidTr="0021078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</w:tbl>
    <w:p w:rsidR="00210782" w:rsidRDefault="00210782" w:rsidP="00210782"/>
    <w:p w:rsidR="00210782" w:rsidRDefault="00210782" w:rsidP="00210782">
      <w:pPr>
        <w:jc w:val="both"/>
      </w:pPr>
    </w:p>
    <w:p w:rsidR="00210782" w:rsidRDefault="00210782" w:rsidP="00210782">
      <w:pPr>
        <w:jc w:val="both"/>
      </w:pPr>
      <w:r>
        <w:t xml:space="preserve">Глава 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210782" w:rsidRDefault="00210782" w:rsidP="00210782">
      <w:pPr>
        <w:jc w:val="both"/>
      </w:pPr>
    </w:p>
    <w:p w:rsidR="00210782" w:rsidRDefault="00210782" w:rsidP="00210782">
      <w:pPr>
        <w:jc w:val="both"/>
      </w:pPr>
    </w:p>
    <w:p w:rsidR="00210782" w:rsidRDefault="00210782" w:rsidP="00210782">
      <w:pPr>
        <w:jc w:val="both"/>
      </w:pPr>
    </w:p>
    <w:p w:rsidR="00210782" w:rsidRDefault="00210782" w:rsidP="00210782"/>
    <w:p w:rsidR="00210782" w:rsidRDefault="00210782" w:rsidP="00210782">
      <w:bookmarkStart w:id="0" w:name="_GoBack"/>
      <w:bookmarkEnd w:id="0"/>
    </w:p>
    <w:p w:rsidR="00210782" w:rsidRDefault="00210782" w:rsidP="00210782"/>
    <w:p w:rsidR="00FA1C62" w:rsidRDefault="00FA1C62"/>
    <w:sectPr w:rsidR="00FA1C62" w:rsidSect="00FA1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782"/>
    <w:rsid w:val="001146E9"/>
    <w:rsid w:val="00210782"/>
    <w:rsid w:val="002919BB"/>
    <w:rsid w:val="004F1DF7"/>
    <w:rsid w:val="00D0068F"/>
    <w:rsid w:val="00FA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107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rsid w:val="00210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605</Words>
  <Characters>3455</Characters>
  <Application>Microsoft Office Word</Application>
  <DocSecurity>0</DocSecurity>
  <Lines>28</Lines>
  <Paragraphs>8</Paragraphs>
  <ScaleCrop>false</ScaleCrop>
  <Company>MICROSOFT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2019-12-16T07:28:00Z</cp:lastPrinted>
  <dcterms:created xsi:type="dcterms:W3CDTF">2018-04-27T11:36:00Z</dcterms:created>
  <dcterms:modified xsi:type="dcterms:W3CDTF">2019-12-16T07:28:00Z</dcterms:modified>
</cp:coreProperties>
</file>