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314D79">
        <w:rPr>
          <w:sz w:val="28"/>
        </w:rPr>
        <w:t xml:space="preserve"> 27</w:t>
      </w:r>
      <w:r>
        <w:rPr>
          <w:sz w:val="28"/>
        </w:rPr>
        <w:t>.</w:t>
      </w:r>
      <w:r w:rsidR="000A7CAC">
        <w:rPr>
          <w:sz w:val="28"/>
        </w:rPr>
        <w:t>1</w:t>
      </w:r>
      <w:r w:rsidR="00314D79">
        <w:rPr>
          <w:sz w:val="28"/>
        </w:rPr>
        <w:t>2</w:t>
      </w:r>
      <w:r>
        <w:rPr>
          <w:sz w:val="28"/>
        </w:rPr>
        <w:t>.201</w:t>
      </w:r>
      <w:r w:rsidR="00CE263A">
        <w:rPr>
          <w:sz w:val="28"/>
        </w:rPr>
        <w:t>8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E263A" w:rsidRPr="00CE263A" w:rsidRDefault="00C57550" w:rsidP="00314D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14D79">
              <w:rPr>
                <w:b/>
              </w:rPr>
              <w:t xml:space="preserve">Решение Совета </w:t>
            </w:r>
            <w:r>
              <w:rPr>
                <w:b/>
              </w:rPr>
              <w:t xml:space="preserve"> Елнатского сельского поселения от     </w:t>
            </w:r>
            <w:r w:rsidR="00832ED0">
              <w:rPr>
                <w:b/>
              </w:rPr>
              <w:t>27</w:t>
            </w:r>
            <w:r w:rsidR="00CE263A">
              <w:rPr>
                <w:b/>
              </w:rPr>
              <w:t>.</w:t>
            </w:r>
            <w:r w:rsidR="000A7CAC">
              <w:rPr>
                <w:b/>
              </w:rPr>
              <w:t>1</w:t>
            </w:r>
            <w:r w:rsidR="00832ED0">
              <w:rPr>
                <w:b/>
              </w:rPr>
              <w:t>2</w:t>
            </w:r>
            <w:r w:rsidR="00CE263A">
              <w:rPr>
                <w:b/>
              </w:rPr>
              <w:t xml:space="preserve">.2018г. № </w:t>
            </w:r>
            <w:r w:rsidR="00314D79">
              <w:rPr>
                <w:b/>
              </w:rPr>
              <w:t>2</w:t>
            </w:r>
            <w:r w:rsidR="002347A3">
              <w:rPr>
                <w:b/>
              </w:rPr>
              <w:t>1</w:t>
            </w:r>
            <w:r w:rsidR="00A61140">
              <w:rPr>
                <w:b/>
              </w:rPr>
              <w:t>2</w:t>
            </w:r>
            <w:r w:rsidR="00CE263A">
              <w:rPr>
                <w:b/>
              </w:rPr>
              <w:t xml:space="preserve"> </w:t>
            </w:r>
            <w:r w:rsidR="000A7CAC">
              <w:rPr>
                <w:b/>
              </w:rPr>
              <w:t>«</w:t>
            </w:r>
            <w:r w:rsidR="00314D79">
              <w:rPr>
                <w:bCs/>
                <w:color w:val="222222"/>
              </w:rPr>
              <w:t>О</w:t>
            </w:r>
            <w:r w:rsidR="002347A3">
              <w:rPr>
                <w:bCs/>
                <w:color w:val="222222"/>
              </w:rPr>
              <w:t xml:space="preserve"> порядк</w:t>
            </w:r>
            <w:r w:rsidR="00A61140">
              <w:rPr>
                <w:bCs/>
                <w:color w:val="222222"/>
              </w:rPr>
              <w:t>е</w:t>
            </w:r>
            <w:r w:rsidR="002347A3">
              <w:rPr>
                <w:bCs/>
                <w:color w:val="222222"/>
              </w:rPr>
              <w:t xml:space="preserve"> определения </w:t>
            </w:r>
            <w:r w:rsidR="00A61140">
              <w:rPr>
                <w:bCs/>
                <w:color w:val="222222"/>
              </w:rPr>
              <w:t>цены</w:t>
            </w:r>
            <w:r w:rsidR="002347A3">
              <w:rPr>
                <w:bCs/>
                <w:color w:val="222222"/>
              </w:rPr>
              <w:t xml:space="preserve">  за пользование земельными участками, находящи</w:t>
            </w:r>
            <w:r w:rsidR="00A61140">
              <w:rPr>
                <w:bCs/>
                <w:color w:val="222222"/>
              </w:rPr>
              <w:t>хся</w:t>
            </w:r>
            <w:r w:rsidR="002347A3">
              <w:rPr>
                <w:bCs/>
                <w:color w:val="222222"/>
              </w:rPr>
              <w:t xml:space="preserve"> в собственности Елнатского сельского поселения</w:t>
            </w:r>
            <w:proofErr w:type="gramStart"/>
            <w:r w:rsidR="002347A3">
              <w:rPr>
                <w:bCs/>
                <w:color w:val="222222"/>
              </w:rPr>
              <w:t xml:space="preserve"> ,</w:t>
            </w:r>
            <w:proofErr w:type="gramEnd"/>
            <w:r w:rsidR="002347A3">
              <w:rPr>
                <w:bCs/>
                <w:color w:val="222222"/>
              </w:rPr>
              <w:t xml:space="preserve"> </w:t>
            </w:r>
            <w:r w:rsidR="00A61140">
              <w:rPr>
                <w:bCs/>
                <w:color w:val="222222"/>
              </w:rPr>
              <w:t xml:space="preserve">при заключении договора купли- продажи земельного участка </w:t>
            </w:r>
            <w:r w:rsidR="002347A3">
              <w:rPr>
                <w:bCs/>
                <w:color w:val="222222"/>
              </w:rPr>
              <w:t>без</w:t>
            </w:r>
            <w:r w:rsidR="00A61140">
              <w:rPr>
                <w:bCs/>
                <w:color w:val="222222"/>
              </w:rPr>
              <w:t xml:space="preserve"> проведения </w:t>
            </w:r>
            <w:r w:rsidR="002347A3">
              <w:rPr>
                <w:bCs/>
                <w:color w:val="222222"/>
              </w:rPr>
              <w:t xml:space="preserve"> торгов </w:t>
            </w:r>
            <w:r w:rsidR="000A7CAC">
              <w:rPr>
                <w:bCs/>
                <w:color w:val="222222"/>
              </w:rPr>
              <w:t>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в) выборочное изменение объема прав - возможность </w:t>
            </w:r>
            <w:r>
              <w:lastRenderedPageBreak/>
              <w:t>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76F0D"/>
    <w:rsid w:val="000A7CAC"/>
    <w:rsid w:val="00211EC2"/>
    <w:rsid w:val="002347A3"/>
    <w:rsid w:val="002549FC"/>
    <w:rsid w:val="002658D7"/>
    <w:rsid w:val="00314D79"/>
    <w:rsid w:val="004936BB"/>
    <w:rsid w:val="00832ED0"/>
    <w:rsid w:val="009D5C40"/>
    <w:rsid w:val="00A16B62"/>
    <w:rsid w:val="00A61140"/>
    <w:rsid w:val="00B86784"/>
    <w:rsid w:val="00C57550"/>
    <w:rsid w:val="00CE263A"/>
    <w:rsid w:val="00E56DDA"/>
    <w:rsid w:val="00ED649D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2018-12-29T07:23:00Z</cp:lastPrinted>
  <dcterms:created xsi:type="dcterms:W3CDTF">2017-04-03T09:18:00Z</dcterms:created>
  <dcterms:modified xsi:type="dcterms:W3CDTF">2018-12-29T07:24:00Z</dcterms:modified>
</cp:coreProperties>
</file>